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1181707835"/>
        <w:docPartObj>
          <w:docPartGallery w:val="Cover Pages"/>
          <w:docPartUnique/>
        </w:docPartObj>
      </w:sdtPr>
      <w:sdtEndPr>
        <w:rPr>
          <w:b/>
          <w:i/>
          <w:sz w:val="24"/>
          <w:szCs w:val="24"/>
        </w:rPr>
      </w:sdtEndPr>
      <w:sdtContent>
        <w:p w14:paraId="2E2039A4" w14:textId="42083B3C" w:rsidR="00490C88" w:rsidRDefault="00DE2331" w:rsidP="00DE2331">
          <w:pPr>
            <w:jc w:val="center"/>
          </w:pPr>
          <w:r>
            <w:rPr>
              <w:noProof/>
            </w:rPr>
            <w:drawing>
              <wp:inline distT="0" distB="0" distL="0" distR="0" wp14:anchorId="50D5461C" wp14:editId="2D58AB31">
                <wp:extent cx="6120130" cy="8493760"/>
                <wp:effectExtent l="0" t="0" r="1270" b="254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8493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2DFE1A" w14:textId="64241747" w:rsidR="00DE2331" w:rsidRDefault="00DE2331" w:rsidP="00DE2331">
          <w:pPr>
            <w:jc w:val="center"/>
          </w:pPr>
        </w:p>
        <w:p w14:paraId="579DED89" w14:textId="77777777" w:rsidR="00DE2331" w:rsidRDefault="00DE2331" w:rsidP="00DE2331">
          <w:pPr>
            <w:jc w:val="center"/>
            <w:rPr>
              <w:b/>
              <w:i/>
            </w:rPr>
          </w:pPr>
        </w:p>
        <w:p w14:paraId="13291D16" w14:textId="77777777" w:rsidR="00DE2331" w:rsidRDefault="00DE2331" w:rsidP="00203500">
          <w:pPr>
            <w:ind w:firstLine="709"/>
            <w:jc w:val="center"/>
            <w:rPr>
              <w:b/>
              <w:i/>
            </w:rPr>
          </w:pPr>
        </w:p>
        <w:p w14:paraId="58E6705A" w14:textId="77777777" w:rsidR="00DE2331" w:rsidRDefault="00DE2331" w:rsidP="00203500">
          <w:pPr>
            <w:ind w:firstLine="709"/>
            <w:jc w:val="center"/>
            <w:rPr>
              <w:b/>
              <w:i/>
            </w:rPr>
          </w:pPr>
        </w:p>
        <w:p w14:paraId="7B884B79" w14:textId="2B4D8B51" w:rsidR="00394375" w:rsidRPr="0032106F" w:rsidRDefault="00730B3A" w:rsidP="00203500">
          <w:pPr>
            <w:ind w:firstLine="709"/>
            <w:jc w:val="center"/>
            <w:rPr>
              <w:b/>
              <w:i/>
            </w:rPr>
          </w:pPr>
          <w:r w:rsidRPr="0032106F">
            <w:rPr>
              <w:b/>
              <w:i/>
            </w:rPr>
            <w:lastRenderedPageBreak/>
            <w:t>Пояснительная записка</w:t>
          </w:r>
        </w:p>
      </w:sdtContent>
    </w:sdt>
    <w:p w14:paraId="7655EE0E" w14:textId="7DB7F3B4" w:rsidR="00E800AF" w:rsidRDefault="00E800AF" w:rsidP="00203500">
      <w:pPr>
        <w:ind w:firstLine="709"/>
        <w:jc w:val="both"/>
      </w:pPr>
      <w:r w:rsidRPr="0032106F">
        <w:t xml:space="preserve">Данная рабочая программа ориентирована на </w:t>
      </w:r>
      <w:r w:rsidR="00F25F66" w:rsidRPr="0032106F">
        <w:t xml:space="preserve">учащихся </w:t>
      </w:r>
      <w:r w:rsidR="006E47C4" w:rsidRPr="0032106F">
        <w:t>1</w:t>
      </w:r>
      <w:r w:rsidR="00C73445">
        <w:t>1</w:t>
      </w:r>
      <w:r w:rsidRPr="0032106F">
        <w:t xml:space="preserve"> </w:t>
      </w:r>
      <w:r>
        <w:t>классов</w:t>
      </w:r>
      <w:r w:rsidR="0059273C">
        <w:t xml:space="preserve"> </w:t>
      </w:r>
      <w:r w:rsidR="00366842">
        <w:t>базов</w:t>
      </w:r>
      <w:r w:rsidR="006E47C4">
        <w:t>ого</w:t>
      </w:r>
      <w:r w:rsidR="0059273C">
        <w:t xml:space="preserve"> уровня</w:t>
      </w:r>
      <w:r>
        <w:t xml:space="preserve"> и реализуется на основе следующих документов:</w:t>
      </w:r>
    </w:p>
    <w:p w14:paraId="28372CD8" w14:textId="59C81EF2" w:rsidR="00D75AE0" w:rsidRDefault="00D75AE0" w:rsidP="00D75AE0">
      <w:pPr>
        <w:pStyle w:val="a6"/>
        <w:numPr>
          <w:ilvl w:val="0"/>
          <w:numId w:val="19"/>
        </w:numPr>
        <w:jc w:val="both"/>
      </w:pPr>
      <w:r>
        <w:t>Федеральный закон Российской Федерации от 29 декабря 2012 г. N 273-ФЗ «Об образовании в Российской Федерации».</w:t>
      </w:r>
    </w:p>
    <w:p w14:paraId="67C0185B" w14:textId="6D15D545" w:rsidR="00D75AE0" w:rsidRDefault="00D75AE0" w:rsidP="00D75AE0">
      <w:pPr>
        <w:pStyle w:val="a6"/>
        <w:numPr>
          <w:ilvl w:val="0"/>
          <w:numId w:val="19"/>
        </w:numPr>
        <w:jc w:val="both"/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N 413 (с изменениями и дополнениями от: 29 декабря 2014 г., 31 декабря 2015 г., 29 июня 2017 г.).</w:t>
      </w:r>
    </w:p>
    <w:p w14:paraId="4F735C9C" w14:textId="1F9D12A6" w:rsidR="00D75AE0" w:rsidRDefault="00D75AE0" w:rsidP="00D75AE0">
      <w:pPr>
        <w:pStyle w:val="a6"/>
        <w:numPr>
          <w:ilvl w:val="0"/>
          <w:numId w:val="19"/>
        </w:numPr>
        <w:jc w:val="both"/>
      </w:pPr>
      <w: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(с учетом изменений, внесенных приказами Министерства образования от 8 мая 2019 года № 233, от 18 мая 2020 г. N 249).</w:t>
      </w:r>
    </w:p>
    <w:p w14:paraId="728EBF1C" w14:textId="32912416" w:rsidR="00D75AE0" w:rsidRDefault="00D75AE0" w:rsidP="00D75AE0">
      <w:pPr>
        <w:pStyle w:val="a6"/>
        <w:numPr>
          <w:ilvl w:val="0"/>
          <w:numId w:val="19"/>
        </w:numPr>
        <w:jc w:val="both"/>
      </w:pPr>
      <w:r>
        <w:t>Основная образовательная программа среднего общего образования МБОУ «Гимназия №40».</w:t>
      </w:r>
    </w:p>
    <w:p w14:paraId="4269FEF2" w14:textId="77777777" w:rsidR="0032106F" w:rsidRPr="008B3EFC" w:rsidRDefault="0032106F" w:rsidP="0032106F">
      <w:pPr>
        <w:numPr>
          <w:ilvl w:val="0"/>
          <w:numId w:val="19"/>
        </w:numPr>
        <w:contextualSpacing/>
        <w:jc w:val="both"/>
        <w:rPr>
          <w:rFonts w:eastAsia="Calibri"/>
          <w:lang w:eastAsia="en-US"/>
        </w:rPr>
      </w:pPr>
      <w:r w:rsidRPr="008B3EFC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Алгебра. 10-11 классы. Учебник. В 2-х частях. Базовый уровень. / А. Г. Мордкович, П. В. Семенов. – М. : Мнемозина, 20</w:t>
      </w:r>
      <w:r>
        <w:rPr>
          <w:rFonts w:eastAsia="Calibri"/>
          <w:lang w:eastAsia="en-US"/>
        </w:rPr>
        <w:t>17</w:t>
      </w:r>
      <w:r w:rsidRPr="008B3EFC">
        <w:rPr>
          <w:rFonts w:eastAsia="Calibri"/>
          <w:lang w:eastAsia="en-US"/>
        </w:rPr>
        <w:t xml:space="preserve">. </w:t>
      </w:r>
    </w:p>
    <w:p w14:paraId="4F5863AC" w14:textId="5DEF5D53" w:rsidR="00F01B18" w:rsidRDefault="0032106F" w:rsidP="0032106F">
      <w:pPr>
        <w:pStyle w:val="a6"/>
        <w:numPr>
          <w:ilvl w:val="0"/>
          <w:numId w:val="19"/>
        </w:numPr>
        <w:jc w:val="both"/>
      </w:pPr>
      <w:r w:rsidRPr="00C87F0C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 и начала математического анализа. 10</w:t>
      </w:r>
      <w:r>
        <w:rPr>
          <w:rFonts w:eastAsia="Calibri"/>
          <w:lang w:eastAsia="en-US"/>
        </w:rPr>
        <w:t xml:space="preserve"> – 11</w:t>
      </w:r>
      <w:r w:rsidRPr="00C87F0C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ы</w:t>
      </w:r>
      <w:r w:rsidRPr="00C87F0C">
        <w:rPr>
          <w:rFonts w:eastAsia="Calibri"/>
          <w:lang w:eastAsia="en-US"/>
        </w:rPr>
        <w:t xml:space="preserve"> (базовый уровн</w:t>
      </w:r>
      <w:r>
        <w:rPr>
          <w:rFonts w:eastAsia="Calibri"/>
          <w:lang w:eastAsia="en-US"/>
        </w:rPr>
        <w:t>ь</w:t>
      </w:r>
      <w:r w:rsidRPr="00C87F0C">
        <w:rPr>
          <w:rFonts w:eastAsia="Calibri"/>
          <w:lang w:eastAsia="en-US"/>
        </w:rPr>
        <w:t xml:space="preserve">) : методическое пособие для учителя / А. Г. Мордкович, П. В. Семенов. — 4-е изд., перераб. — </w:t>
      </w:r>
      <w:r>
        <w:rPr>
          <w:rFonts w:eastAsia="Calibri"/>
          <w:lang w:eastAsia="en-US"/>
        </w:rPr>
        <w:t>М. : Мнемозина, 2018. — 232 с.</w:t>
      </w:r>
    </w:p>
    <w:p w14:paraId="599A7D28" w14:textId="674B5067" w:rsidR="00E800AF" w:rsidRDefault="00E800AF" w:rsidP="00D75AE0">
      <w:pPr>
        <w:pStyle w:val="a6"/>
        <w:numPr>
          <w:ilvl w:val="0"/>
          <w:numId w:val="19"/>
        </w:numPr>
        <w:jc w:val="both"/>
      </w:pPr>
      <w:r>
        <w:t xml:space="preserve">Авторская программа, опубликованная в книге </w:t>
      </w:r>
      <w:r w:rsidR="005555E3" w:rsidRPr="005555E3">
        <w:t>Геометрия. Сборник</w:t>
      </w:r>
      <w:r w:rsidR="006E47C4">
        <w:t xml:space="preserve"> примерных</w:t>
      </w:r>
      <w:r w:rsidR="005555E3">
        <w:t xml:space="preserve"> рабочих программ. </w:t>
      </w:r>
      <w:r w:rsidR="006E47C4">
        <w:t>10 — 11</w:t>
      </w:r>
      <w:r w:rsidR="005555E3">
        <w:t xml:space="preserve"> классы : </w:t>
      </w:r>
      <w:r w:rsidR="006E47C4">
        <w:t xml:space="preserve">учеб. </w:t>
      </w:r>
      <w:r w:rsidR="005555E3" w:rsidRPr="005555E3">
        <w:t>пособие для общеобразов</w:t>
      </w:r>
      <w:r w:rsidR="006E47C4">
        <w:t>ат</w:t>
      </w:r>
      <w:r w:rsidR="005555E3" w:rsidRPr="005555E3">
        <w:t xml:space="preserve">. </w:t>
      </w:r>
      <w:r w:rsidR="006E47C4" w:rsidRPr="005555E3">
        <w:t>О</w:t>
      </w:r>
      <w:r w:rsidR="005555E3" w:rsidRPr="005555E3">
        <w:t>рганизаций</w:t>
      </w:r>
      <w:r w:rsidR="006E47C4">
        <w:t xml:space="preserve"> : базовый и углубл. уровни</w:t>
      </w:r>
      <w:r w:rsidR="005555E3" w:rsidRPr="005555E3">
        <w:t xml:space="preserve"> / [сост.</w:t>
      </w:r>
      <w:r w:rsidR="005555E3">
        <w:t xml:space="preserve"> </w:t>
      </w:r>
      <w:r w:rsidR="006E47C4">
        <w:t>Т. А. Бурмистрова]. — 4-е изд</w:t>
      </w:r>
      <w:r w:rsidR="005555E3">
        <w:t>. — М. : Просвеще</w:t>
      </w:r>
      <w:r w:rsidR="005555E3" w:rsidRPr="005555E3">
        <w:t>ние, 20</w:t>
      </w:r>
      <w:r w:rsidR="006E47C4">
        <w:t>20</w:t>
      </w:r>
      <w:r w:rsidR="005555E3" w:rsidRPr="005555E3">
        <w:t xml:space="preserve">. — </w:t>
      </w:r>
      <w:r w:rsidR="006E47C4">
        <w:t>159</w:t>
      </w:r>
      <w:r w:rsidR="005555E3" w:rsidRPr="005555E3">
        <w:t xml:space="preserve"> с.</w:t>
      </w:r>
    </w:p>
    <w:p w14:paraId="16C03AEE" w14:textId="4987BE41" w:rsidR="0059273C" w:rsidRDefault="00FE0104" w:rsidP="00D75AE0">
      <w:pPr>
        <w:pStyle w:val="a6"/>
        <w:numPr>
          <w:ilvl w:val="0"/>
          <w:numId w:val="19"/>
        </w:numPr>
        <w:jc w:val="both"/>
      </w:pPr>
      <w:r w:rsidRPr="00FE0104">
        <w:t>Математика: алгебра и начала математического анализа, геометрия. Геометрия. 10 — 11 классы : учеб. для общеобразоват. организаций : базовый и углубл. уровни / [Л. С. Атанасян и др.]. – 8-е изд. — М. : Просвещение, 2020. – 287 с.</w:t>
      </w:r>
    </w:p>
    <w:p w14:paraId="384470DE" w14:textId="096CEE4F" w:rsidR="0059273C" w:rsidRPr="00203500" w:rsidRDefault="0059273C" w:rsidP="00203500">
      <w:pPr>
        <w:ind w:firstLine="709"/>
        <w:jc w:val="both"/>
      </w:pPr>
      <w:r w:rsidRPr="00203500">
        <w:t>Базисный учебный (образовательный) план на изучение</w:t>
      </w:r>
      <w:r w:rsidR="006E47C4" w:rsidRPr="00203500">
        <w:t xml:space="preserve"> предмета «Математика»</w:t>
      </w:r>
      <w:r w:rsidRPr="00203500">
        <w:t xml:space="preserve"> отводит</w:t>
      </w:r>
      <w:r w:rsidR="006E47C4" w:rsidRPr="00203500">
        <w:t xml:space="preserve"> на базовом уровне от 4</w:t>
      </w:r>
      <w:r w:rsidR="00EF4244">
        <w:t>,5</w:t>
      </w:r>
      <w:r w:rsidR="006E47C4" w:rsidRPr="00203500">
        <w:t xml:space="preserve"> учебных часов в неделю</w:t>
      </w:r>
      <w:r w:rsidR="00203500" w:rsidRPr="00203500">
        <w:t xml:space="preserve"> </w:t>
      </w:r>
      <w:r w:rsidR="006E47C4" w:rsidRPr="00203500">
        <w:t>в</w:t>
      </w:r>
      <w:r w:rsidR="00D2452A" w:rsidRPr="00203500">
        <w:t xml:space="preserve"> </w:t>
      </w:r>
      <w:r w:rsidR="006E47C4" w:rsidRPr="00203500">
        <w:t>10 – 11 классах. Поэтому</w:t>
      </w:r>
      <w:r w:rsidRPr="00203500">
        <w:t xml:space="preserve"> </w:t>
      </w:r>
      <w:r w:rsidR="006E47C4" w:rsidRPr="00203500">
        <w:t>на геометрию отводится 1,5 учебных часа</w:t>
      </w:r>
      <w:r w:rsidR="00EF4244">
        <w:t>, а на алгебру 3 учебных часа</w:t>
      </w:r>
      <w:r w:rsidR="006E47C4" w:rsidRPr="00203500">
        <w:t xml:space="preserve"> в неделю в течение каждого года обучения для базового уровня</w:t>
      </w:r>
      <w:r w:rsidR="00D2452A" w:rsidRPr="00203500">
        <w:t>.</w:t>
      </w:r>
    </w:p>
    <w:p w14:paraId="34AAC905" w14:textId="77777777" w:rsidR="00E800AF" w:rsidRPr="00965F73" w:rsidRDefault="00E800AF" w:rsidP="00203500">
      <w:pPr>
        <w:ind w:firstLine="709"/>
        <w:jc w:val="both"/>
      </w:pPr>
    </w:p>
    <w:p w14:paraId="16EE8C87" w14:textId="77777777" w:rsidR="004E2D7B" w:rsidRPr="0003095C" w:rsidRDefault="004E2D7B" w:rsidP="00203500">
      <w:pPr>
        <w:ind w:firstLine="709"/>
        <w:jc w:val="center"/>
        <w:rPr>
          <w:b/>
          <w:i/>
        </w:rPr>
      </w:pPr>
      <w:r w:rsidRPr="0003095C">
        <w:rPr>
          <w:b/>
          <w:i/>
        </w:rPr>
        <w:t>Личностные, метапредметные, предметные результаты освоения учебного предмета</w:t>
      </w:r>
    </w:p>
    <w:p w14:paraId="6B190D3D" w14:textId="77777777" w:rsidR="004E2D7B" w:rsidRPr="0003095C" w:rsidRDefault="00771DE2" w:rsidP="00203500">
      <w:pPr>
        <w:ind w:firstLine="709"/>
        <w:jc w:val="both"/>
      </w:pPr>
      <w:r w:rsidRPr="0003095C">
        <w:t>Программа обеспечивает достижение следующих результатов:</w:t>
      </w:r>
    </w:p>
    <w:p w14:paraId="3B1DC3D0" w14:textId="77777777" w:rsidR="00771DE2" w:rsidRPr="0003095C" w:rsidRDefault="00771DE2" w:rsidP="00203500">
      <w:pPr>
        <w:ind w:firstLine="709"/>
        <w:jc w:val="both"/>
        <w:rPr>
          <w:bCs/>
          <w:iCs/>
        </w:rPr>
      </w:pPr>
      <w:r w:rsidRPr="0003095C">
        <w:rPr>
          <w:bCs/>
          <w:iCs/>
        </w:rPr>
        <w:t>личностные:</w:t>
      </w:r>
    </w:p>
    <w:p w14:paraId="7FEDD6B4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6252B6EB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1A403535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2C45F1F2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lastRenderedPageBreak/>
        <w:t>умение ясно, точно, грамотно излагать свои мысли в устной и письменной речи, понимать смысл поставленной  задачи, выстраивать аргументацию, приводить примеры и контрпримеры;</w:t>
      </w:r>
    </w:p>
    <w:p w14:paraId="125F9387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77AB67E0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креативность мышления, инициативу, находчивость, активность при решении геометрических задач;</w:t>
      </w:r>
    </w:p>
    <w:p w14:paraId="05BCE14F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контролировать процесс и результат учебной математической деятельности;</w:t>
      </w:r>
    </w:p>
    <w:p w14:paraId="3A1C3A96" w14:textId="77777777" w:rsidR="00771DE2" w:rsidRPr="0003095C" w:rsidRDefault="00771DE2" w:rsidP="00203500">
      <w:pPr>
        <w:pStyle w:val="a6"/>
        <w:numPr>
          <w:ilvl w:val="0"/>
          <w:numId w:val="3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способность к эмоциональному восприятию математических объектов, задач, решений, рассуждений;</w:t>
      </w:r>
    </w:p>
    <w:p w14:paraId="680070BE" w14:textId="77777777" w:rsidR="00771DE2" w:rsidRPr="0003095C" w:rsidRDefault="00771DE2" w:rsidP="00203500">
      <w:pPr>
        <w:ind w:firstLine="709"/>
        <w:jc w:val="both"/>
        <w:rPr>
          <w:bCs/>
          <w:iCs/>
        </w:rPr>
      </w:pPr>
      <w:r w:rsidRPr="0003095C">
        <w:rPr>
          <w:bCs/>
          <w:iCs/>
        </w:rPr>
        <w:t>метапредметные:</w:t>
      </w:r>
    </w:p>
    <w:p w14:paraId="73F22A92" w14:textId="77777777" w:rsidR="00771DE2" w:rsidRPr="0003095C" w:rsidRDefault="00771DE2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C58256A" w14:textId="77777777" w:rsidR="00771DE2" w:rsidRPr="0003095C" w:rsidRDefault="00771DE2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осуществлять контроль по результату и по способу действия на уровне произвольного внимания и вносить не обходимые коррективы;</w:t>
      </w:r>
    </w:p>
    <w:p w14:paraId="4CA02F72" w14:textId="77777777" w:rsidR="00771DE2" w:rsidRPr="0003095C" w:rsidRDefault="00771DE2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3848FD62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632D71B1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616F6C04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0A8FB1B2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45A09DC8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формирование и развитие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3DD1CA43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14:paraId="3449468E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7A2483BC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5DEAE71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2AD71BAA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выдвигать гипотезы при решении учебных задач и понимать необходимость их проверки;</w:t>
      </w:r>
    </w:p>
    <w:p w14:paraId="194D10D7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3C8BD7E8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5BE6A3EA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3A2B3089" w14:textId="77777777" w:rsidR="00B71897" w:rsidRPr="0003095C" w:rsidRDefault="00B71897" w:rsidP="00203500">
      <w:pPr>
        <w:pStyle w:val="a6"/>
        <w:numPr>
          <w:ilvl w:val="0"/>
          <w:numId w:val="4"/>
        </w:numPr>
        <w:ind w:firstLine="709"/>
        <w:jc w:val="both"/>
        <w:rPr>
          <w:bCs/>
          <w:iCs/>
        </w:rPr>
      </w:pPr>
      <w:r w:rsidRPr="0003095C">
        <w:rPr>
          <w:bCs/>
          <w:iCs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14:paraId="25F1BA28" w14:textId="77777777" w:rsidR="00FB64D8" w:rsidRPr="0003095C" w:rsidRDefault="00FB64D8" w:rsidP="00203500">
      <w:pPr>
        <w:ind w:firstLine="709"/>
        <w:jc w:val="both"/>
      </w:pPr>
      <w:r w:rsidRPr="0003095C">
        <w:t>предметные:</w:t>
      </w:r>
    </w:p>
    <w:p w14:paraId="457F67D3" w14:textId="77777777" w:rsidR="00FB64D8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14:paraId="43BED495" w14:textId="77777777" w:rsidR="00FB64D8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0AEE242F" w14:textId="77777777" w:rsidR="00FB64D8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овладение навыками устных, письменных, инструментальных вычислений;</w:t>
      </w:r>
    </w:p>
    <w:p w14:paraId="6CEEE08F" w14:textId="77777777" w:rsidR="00FB64D8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2329C4B6" w14:textId="77777777" w:rsidR="00FB64D8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14:paraId="146C5036" w14:textId="77777777" w:rsidR="00FB64D8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умение измерять длины отрезков, величины углов, использовать формулы для нахождения периметров</w:t>
      </w:r>
      <w:r w:rsidR="00965F73" w:rsidRPr="0003095C">
        <w:t xml:space="preserve"> и площадей геометрических фигур</w:t>
      </w:r>
      <w:r w:rsidRPr="0003095C">
        <w:t>;</w:t>
      </w:r>
    </w:p>
    <w:p w14:paraId="1A4DF625" w14:textId="77777777" w:rsidR="00771DE2" w:rsidRPr="0003095C" w:rsidRDefault="00FB64D8" w:rsidP="00203500">
      <w:pPr>
        <w:pStyle w:val="a6"/>
        <w:numPr>
          <w:ilvl w:val="0"/>
          <w:numId w:val="5"/>
        </w:numPr>
        <w:ind w:firstLine="709"/>
        <w:jc w:val="both"/>
      </w:pPr>
      <w:r w:rsidRPr="0003095C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14:paraId="3BE8AAB4" w14:textId="77777777" w:rsidR="004E2D7B" w:rsidRPr="00825D46" w:rsidRDefault="004E2D7B" w:rsidP="00203500">
      <w:pPr>
        <w:ind w:firstLine="709"/>
        <w:jc w:val="both"/>
      </w:pPr>
    </w:p>
    <w:p w14:paraId="57A778D4" w14:textId="77777777" w:rsidR="00675BA0" w:rsidRPr="008A4167" w:rsidRDefault="006E2452" w:rsidP="00203500">
      <w:pPr>
        <w:ind w:firstLine="709"/>
        <w:jc w:val="center"/>
        <w:rPr>
          <w:b/>
          <w:i/>
        </w:rPr>
      </w:pPr>
      <w:r w:rsidRPr="008A4167">
        <w:rPr>
          <w:b/>
          <w:i/>
        </w:rPr>
        <w:t xml:space="preserve">Планируемые результаты </w:t>
      </w:r>
      <w:r w:rsidR="0001503A" w:rsidRPr="008A4167">
        <w:rPr>
          <w:b/>
          <w:i/>
        </w:rPr>
        <w:t>освоения учебного предмета</w:t>
      </w:r>
    </w:p>
    <w:p w14:paraId="685206BB" w14:textId="1ABB51BB" w:rsidR="00EF4244" w:rsidRPr="00EF4244" w:rsidRDefault="00EF4244" w:rsidP="00EF4244">
      <w:pPr>
        <w:pStyle w:val="a6"/>
        <w:ind w:firstLine="709"/>
        <w:jc w:val="center"/>
        <w:rPr>
          <w:b/>
        </w:rPr>
      </w:pPr>
      <w:r w:rsidRPr="00EF4244">
        <w:rPr>
          <w:b/>
        </w:rPr>
        <w:t>Геометрия</w:t>
      </w:r>
    </w:p>
    <w:p w14:paraId="54F626AE" w14:textId="1D6C8C60" w:rsidR="008A5884" w:rsidRPr="008A5884" w:rsidRDefault="008A4167" w:rsidP="00203500">
      <w:pPr>
        <w:pStyle w:val="a6"/>
        <w:ind w:firstLine="709"/>
        <w:jc w:val="both"/>
      </w:pPr>
      <w: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  <w:r w:rsidR="008A5884">
        <w:t>:</w:t>
      </w:r>
    </w:p>
    <w:p w14:paraId="72B8C916" w14:textId="23A78B63" w:rsidR="008A4167" w:rsidRPr="008A4167" w:rsidRDefault="008A4167" w:rsidP="00203500">
      <w:pPr>
        <w:pStyle w:val="a6"/>
        <w:numPr>
          <w:ilvl w:val="0"/>
          <w:numId w:val="12"/>
        </w:numPr>
        <w:ind w:firstLine="709"/>
        <w:jc w:val="both"/>
        <w:rPr>
          <w:b/>
          <w:i/>
        </w:rPr>
      </w:pPr>
      <w:r>
        <w:t>распознавать основные виды многогранников (призма, пирамида, прямоугольный параллелепипед, куб)</w:t>
      </w:r>
      <w:r w:rsidR="001F79A6">
        <w:t xml:space="preserve"> и тел вращения (конус, цилиндр, сфера и шар)</w:t>
      </w:r>
      <w:r>
        <w:t>;</w:t>
      </w:r>
    </w:p>
    <w:p w14:paraId="79959E8A" w14:textId="1885AD63" w:rsidR="008A4167" w:rsidRPr="008A4167" w:rsidRDefault="008A4167" w:rsidP="00203500">
      <w:pPr>
        <w:pStyle w:val="a6"/>
        <w:numPr>
          <w:ilvl w:val="0"/>
          <w:numId w:val="12"/>
        </w:numPr>
        <w:ind w:firstLine="709"/>
        <w:jc w:val="both"/>
        <w:rPr>
          <w:b/>
          <w:i/>
        </w:rPr>
      </w:pPr>
      <w:r>
        <w:t>изображать изучаемые фигуры от руки и с применением простых чертежных инструментов;</w:t>
      </w:r>
    </w:p>
    <w:p w14:paraId="5B597BC4" w14:textId="13BEEE52" w:rsidR="008A4167" w:rsidRPr="008A4167" w:rsidRDefault="008A4167" w:rsidP="001F79A6">
      <w:pPr>
        <w:pStyle w:val="a6"/>
        <w:numPr>
          <w:ilvl w:val="0"/>
          <w:numId w:val="12"/>
        </w:numPr>
        <w:jc w:val="both"/>
        <w:rPr>
          <w:b/>
          <w:i/>
        </w:rPr>
      </w:pPr>
      <w:r>
        <w:t>делать (выносные) плоские чертежи из рисунков простых объемных фигур: вид сверху, сбоку, снизу;</w:t>
      </w:r>
    </w:p>
    <w:p w14:paraId="23CDB050" w14:textId="6D002237" w:rsidR="008A4167" w:rsidRPr="008A4167" w:rsidRDefault="008A4167" w:rsidP="00203500">
      <w:pPr>
        <w:pStyle w:val="a6"/>
        <w:numPr>
          <w:ilvl w:val="0"/>
          <w:numId w:val="12"/>
        </w:numPr>
        <w:ind w:firstLine="709"/>
        <w:jc w:val="both"/>
        <w:rPr>
          <w:b/>
          <w:i/>
        </w:rPr>
      </w:pPr>
      <w:r>
        <w:t>извлекать информацию о пространственных геометрических фигурах, представленную на чертежах и рисунках;</w:t>
      </w:r>
    </w:p>
    <w:p w14:paraId="37A3C6CD" w14:textId="77777777" w:rsidR="001F79A6" w:rsidRPr="001F79A6" w:rsidRDefault="008A4167" w:rsidP="001F79A6">
      <w:pPr>
        <w:pStyle w:val="a6"/>
        <w:numPr>
          <w:ilvl w:val="0"/>
          <w:numId w:val="12"/>
        </w:numPr>
        <w:ind w:firstLine="709"/>
        <w:jc w:val="both"/>
        <w:rPr>
          <w:b/>
          <w:i/>
        </w:rPr>
      </w:pPr>
      <w:r>
        <w:t>применять теорему Пифагора при вычислении элементов стереометрических фигур;</w:t>
      </w:r>
    </w:p>
    <w:p w14:paraId="26729A20" w14:textId="748F8AE9" w:rsidR="001F79A6" w:rsidRDefault="001F79A6" w:rsidP="0055222E">
      <w:pPr>
        <w:pStyle w:val="a6"/>
        <w:numPr>
          <w:ilvl w:val="0"/>
          <w:numId w:val="12"/>
        </w:numPr>
        <w:ind w:left="708" w:firstLine="709"/>
        <w:jc w:val="both"/>
      </w:pPr>
      <w:r>
        <w:t>находить объёмы и площади поверхностей простейших многогранников, тел вращения, геометрических тел с применением формул;</w:t>
      </w:r>
    </w:p>
    <w:p w14:paraId="56C516CA" w14:textId="77777777" w:rsidR="00A71AD3" w:rsidRDefault="00A71AD3" w:rsidP="001F79A6">
      <w:pPr>
        <w:pStyle w:val="a6"/>
        <w:ind w:left="1417"/>
        <w:jc w:val="both"/>
      </w:pPr>
    </w:p>
    <w:p w14:paraId="68C9B7BC" w14:textId="5631FD09" w:rsidR="008E6386" w:rsidRDefault="008A4167" w:rsidP="001F79A6">
      <w:pPr>
        <w:pStyle w:val="a6"/>
        <w:ind w:left="1417"/>
        <w:jc w:val="both"/>
      </w:pPr>
      <w:r>
        <w:t>Ученик научится, а также получит возможность научиться для развития мышления</w:t>
      </w:r>
      <w:r w:rsidR="003A38F7">
        <w:t>:</w:t>
      </w:r>
    </w:p>
    <w:p w14:paraId="21A4231D" w14:textId="3F7E0D7B" w:rsidR="00441FF5" w:rsidRDefault="00441FF5" w:rsidP="00441FF5">
      <w:pPr>
        <w:pStyle w:val="a6"/>
        <w:numPr>
          <w:ilvl w:val="0"/>
          <w:numId w:val="12"/>
        </w:numPr>
        <w:ind w:left="708" w:firstLine="709"/>
        <w:jc w:val="both"/>
      </w:pPr>
      <w:r>
        <w:t xml:space="preserve">интерпретировать и преобразовывать информацию о геометрических фигурах, представленную на чертежах; </w:t>
      </w:r>
    </w:p>
    <w:p w14:paraId="61D80079" w14:textId="2BA98A00" w:rsidR="00A71AD3" w:rsidRDefault="00A71AD3" w:rsidP="00A71AD3">
      <w:pPr>
        <w:pStyle w:val="a6"/>
        <w:numPr>
          <w:ilvl w:val="0"/>
          <w:numId w:val="12"/>
        </w:numPr>
        <w:jc w:val="both"/>
      </w:pPr>
      <w:r w:rsidRPr="00A71AD3">
        <w:t>находить объёмы и площади поверхностей геометрических тел с применением формул;</w:t>
      </w:r>
    </w:p>
    <w:p w14:paraId="13052F68" w14:textId="6E9DBD64" w:rsidR="00441FF5" w:rsidRDefault="00441FF5" w:rsidP="00441FF5">
      <w:pPr>
        <w:pStyle w:val="a6"/>
        <w:numPr>
          <w:ilvl w:val="0"/>
          <w:numId w:val="12"/>
        </w:numPr>
        <w:ind w:left="708" w:firstLine="709"/>
        <w:jc w:val="both"/>
      </w:pPr>
      <w:r>
        <w:t>применять геометрические факты для решения задач, в том числе предполагающих несколько шагов решения;</w:t>
      </w:r>
    </w:p>
    <w:p w14:paraId="42EA380E" w14:textId="77777777" w:rsidR="00441FF5" w:rsidRDefault="00441FF5" w:rsidP="00441FF5">
      <w:pPr>
        <w:pStyle w:val="a6"/>
        <w:numPr>
          <w:ilvl w:val="0"/>
          <w:numId w:val="12"/>
        </w:numPr>
        <w:ind w:left="708" w:firstLine="709"/>
        <w:jc w:val="both"/>
      </w:pPr>
      <w:r>
        <w:lastRenderedPageBreak/>
        <w:t xml:space="preserve">применять для решения задач геометрические факты, если условия применения заданы в явной форме; </w:t>
      </w:r>
    </w:p>
    <w:p w14:paraId="2E755B8F" w14:textId="77777777" w:rsidR="00441FF5" w:rsidRDefault="00441FF5" w:rsidP="00441FF5">
      <w:pPr>
        <w:pStyle w:val="a6"/>
        <w:numPr>
          <w:ilvl w:val="0"/>
          <w:numId w:val="12"/>
        </w:numPr>
        <w:ind w:left="708" w:firstLine="709"/>
        <w:jc w:val="both"/>
      </w:pPr>
      <w:r>
        <w:t>решать задачи на нахождение геометрических величин по образцам или алгоритмам;</w:t>
      </w:r>
    </w:p>
    <w:p w14:paraId="67465B0F" w14:textId="77777777" w:rsidR="00441FF5" w:rsidRDefault="00441FF5" w:rsidP="00441FF5">
      <w:pPr>
        <w:pStyle w:val="a6"/>
        <w:numPr>
          <w:ilvl w:val="0"/>
          <w:numId w:val="12"/>
        </w:numPr>
        <w:ind w:left="708" w:firstLine="709"/>
        <w:jc w:val="both"/>
      </w:pPr>
      <w:r>
        <w:t xml:space="preserve">формулировать свойства и признаки фигур; </w:t>
      </w:r>
    </w:p>
    <w:p w14:paraId="6624592D" w14:textId="35E666D8" w:rsidR="00441FF5" w:rsidRDefault="00441FF5" w:rsidP="00441FF5">
      <w:pPr>
        <w:pStyle w:val="a6"/>
        <w:numPr>
          <w:ilvl w:val="0"/>
          <w:numId w:val="12"/>
        </w:numPr>
        <w:ind w:left="708" w:firstLine="709"/>
        <w:jc w:val="both"/>
      </w:pPr>
      <w:r>
        <w:t>доказывать геометрические утверждения.</w:t>
      </w:r>
    </w:p>
    <w:p w14:paraId="699635C6" w14:textId="77777777" w:rsidR="008E6386" w:rsidRPr="008E6386" w:rsidRDefault="008E6386" w:rsidP="00441FF5">
      <w:pPr>
        <w:ind w:left="708" w:firstLine="709"/>
        <w:jc w:val="both"/>
      </w:pPr>
    </w:p>
    <w:p w14:paraId="31D1DBE4" w14:textId="235B017D" w:rsidR="00986D55" w:rsidRDefault="00986D55" w:rsidP="008E6386">
      <w:pPr>
        <w:ind w:left="708" w:firstLine="709"/>
        <w:jc w:val="both"/>
      </w:pPr>
      <w:r>
        <w:t>В повседневной жизни и при изучении других предметов:</w:t>
      </w:r>
    </w:p>
    <w:p w14:paraId="7631801E" w14:textId="77777777" w:rsidR="008A4167" w:rsidRDefault="008A4167" w:rsidP="008A4167">
      <w:pPr>
        <w:pStyle w:val="a6"/>
        <w:numPr>
          <w:ilvl w:val="0"/>
          <w:numId w:val="15"/>
        </w:numPr>
        <w:ind w:left="708" w:firstLine="709"/>
        <w:jc w:val="both"/>
      </w:pPr>
      <w:r>
        <w:t xml:space="preserve">соотносить абстрактные геометрические понятия и факты с реальными жизненными объектами и ситуациями; </w:t>
      </w:r>
    </w:p>
    <w:p w14:paraId="77B63547" w14:textId="1D89161F" w:rsidR="00EA0EB2" w:rsidRDefault="008A4167" w:rsidP="008A4167">
      <w:pPr>
        <w:pStyle w:val="a6"/>
        <w:numPr>
          <w:ilvl w:val="0"/>
          <w:numId w:val="15"/>
        </w:numPr>
        <w:ind w:left="708" w:firstLine="709"/>
        <w:jc w:val="both"/>
      </w:pPr>
      <w:r>
        <w:t>использовать свойства пространственных геометрических фигур для решения типовых задач практического содержания;</w:t>
      </w:r>
    </w:p>
    <w:p w14:paraId="2F22747C" w14:textId="6BB83904" w:rsidR="008A4167" w:rsidRDefault="008A4167" w:rsidP="008A4167">
      <w:pPr>
        <w:pStyle w:val="a6"/>
        <w:numPr>
          <w:ilvl w:val="0"/>
          <w:numId w:val="15"/>
        </w:numPr>
        <w:ind w:left="708" w:firstLine="709"/>
        <w:jc w:val="both"/>
      </w:pPr>
      <w:r>
        <w:t>соотносить площади поверхностей тел одинаковой формы различного размера;</w:t>
      </w:r>
    </w:p>
    <w:p w14:paraId="15704D76" w14:textId="73B716AF" w:rsidR="00A71AD3" w:rsidRDefault="00A71AD3" w:rsidP="0055222E">
      <w:pPr>
        <w:pStyle w:val="a6"/>
        <w:numPr>
          <w:ilvl w:val="0"/>
          <w:numId w:val="15"/>
        </w:numPr>
        <w:jc w:val="both"/>
      </w:pPr>
      <w:r>
        <w:t>соотносить объёмы сосудов одинаковой формы различного размера;</w:t>
      </w:r>
    </w:p>
    <w:p w14:paraId="36FCFAA0" w14:textId="6C855096" w:rsidR="008A4167" w:rsidRDefault="008A4167" w:rsidP="008A4167">
      <w:pPr>
        <w:pStyle w:val="a6"/>
        <w:numPr>
          <w:ilvl w:val="0"/>
          <w:numId w:val="15"/>
        </w:numPr>
        <w:ind w:left="708" w:firstLine="709"/>
        <w:jc w:val="both"/>
      </w:pPr>
      <w:r>
        <w:t>оценивать форму правильного многогранника после спилов, срезов и т.п. (определять количество вершин, ребер и граней полученных многогранников).</w:t>
      </w:r>
    </w:p>
    <w:p w14:paraId="51717BC8" w14:textId="2EB91232" w:rsidR="00A71AD3" w:rsidRDefault="00A71AD3" w:rsidP="00A71AD3">
      <w:pPr>
        <w:pStyle w:val="a6"/>
        <w:ind w:left="1417"/>
        <w:jc w:val="both"/>
      </w:pPr>
    </w:p>
    <w:p w14:paraId="0CFBDCD6" w14:textId="552B58F4" w:rsidR="00A71AD3" w:rsidRDefault="00A71AD3" w:rsidP="00A71AD3">
      <w:pPr>
        <w:pStyle w:val="a6"/>
        <w:ind w:left="1417"/>
        <w:jc w:val="both"/>
      </w:pPr>
      <w:r w:rsidRPr="00A71AD3">
        <w:t>Ученик научится, а также получит возможность научиться для развития мышления:</w:t>
      </w:r>
    </w:p>
    <w:p w14:paraId="7A282BA8" w14:textId="7B3562B3" w:rsidR="00441FF5" w:rsidRDefault="00441FF5" w:rsidP="00914EB0">
      <w:pPr>
        <w:pStyle w:val="a6"/>
        <w:numPr>
          <w:ilvl w:val="0"/>
          <w:numId w:val="15"/>
        </w:numPr>
        <w:ind w:left="708" w:firstLine="709"/>
        <w:jc w:val="both"/>
      </w:pPr>
      <w:r>
        <w:t>использовать свойства геометрических фигур для решения задач практического характера и задач из других областей знаний.</w:t>
      </w:r>
    </w:p>
    <w:p w14:paraId="4A186C2F" w14:textId="750DC761" w:rsidR="00A71AD3" w:rsidRDefault="00A71AD3" w:rsidP="00A71AD3">
      <w:pPr>
        <w:pStyle w:val="a6"/>
        <w:ind w:left="1417"/>
        <w:jc w:val="both"/>
      </w:pPr>
    </w:p>
    <w:p w14:paraId="6EB160D9" w14:textId="29E8EDC9" w:rsidR="00A71AD3" w:rsidRDefault="00A71AD3" w:rsidP="00A71AD3">
      <w:pPr>
        <w:pStyle w:val="a6"/>
        <w:ind w:left="1417"/>
        <w:jc w:val="both"/>
      </w:pPr>
      <w:r>
        <w:t>Векторы и координаты в пространстве:</w:t>
      </w:r>
    </w:p>
    <w:p w14:paraId="58110469" w14:textId="2EA0C06B" w:rsidR="00A71AD3" w:rsidRDefault="00A71AD3" w:rsidP="0055222E">
      <w:pPr>
        <w:pStyle w:val="a6"/>
        <w:numPr>
          <w:ilvl w:val="0"/>
          <w:numId w:val="15"/>
        </w:numPr>
        <w:ind w:left="1417"/>
        <w:jc w:val="both"/>
      </w:pPr>
      <w: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векторы;</w:t>
      </w:r>
    </w:p>
    <w:p w14:paraId="637BC04C" w14:textId="1723041E" w:rsidR="00A71AD3" w:rsidRDefault="00A71AD3" w:rsidP="0055222E">
      <w:pPr>
        <w:pStyle w:val="a6"/>
        <w:numPr>
          <w:ilvl w:val="0"/>
          <w:numId w:val="15"/>
        </w:numPr>
        <w:ind w:left="1417"/>
        <w:jc w:val="both"/>
      </w:pPr>
      <w:r>
        <w:t>находить координаты вершин куба и прямоугольного параллелепипеда;</w:t>
      </w:r>
    </w:p>
    <w:p w14:paraId="27AC4F17" w14:textId="7433B2F2" w:rsidR="00A71AD3" w:rsidRDefault="00A71AD3" w:rsidP="0055222E">
      <w:pPr>
        <w:pStyle w:val="a6"/>
        <w:numPr>
          <w:ilvl w:val="0"/>
          <w:numId w:val="15"/>
        </w:numPr>
        <w:ind w:left="1417"/>
        <w:jc w:val="both"/>
      </w:pPr>
      <w:r>
        <w:t>находить сумму векторов и произведение вектора на число;</w:t>
      </w:r>
    </w:p>
    <w:p w14:paraId="2E4716D4" w14:textId="229DD5E0" w:rsidR="00A71AD3" w:rsidRDefault="00A71AD3" w:rsidP="00A71AD3">
      <w:pPr>
        <w:pStyle w:val="a6"/>
        <w:ind w:left="1417"/>
        <w:jc w:val="both"/>
      </w:pPr>
    </w:p>
    <w:p w14:paraId="1C22C95F" w14:textId="4AB70AE2" w:rsidR="00A71AD3" w:rsidRDefault="00A71AD3" w:rsidP="00A71AD3">
      <w:pPr>
        <w:pStyle w:val="a6"/>
        <w:ind w:left="1417"/>
        <w:jc w:val="both"/>
      </w:pPr>
      <w:r w:rsidRPr="00A71AD3">
        <w:t>Ученик научится, а также получит возможность научиться для развития мышления:</w:t>
      </w:r>
    </w:p>
    <w:p w14:paraId="0A60BB20" w14:textId="385EF6AA" w:rsidR="00A71AD3" w:rsidRPr="00A71AD3" w:rsidRDefault="00A71AD3" w:rsidP="00A71AD3">
      <w:pPr>
        <w:pStyle w:val="a6"/>
        <w:numPr>
          <w:ilvl w:val="0"/>
          <w:numId w:val="15"/>
        </w:numPr>
      </w:pPr>
      <w:r w:rsidRPr="00A71AD3">
        <w:t>находить расстояние между двумя точками;</w:t>
      </w:r>
    </w:p>
    <w:p w14:paraId="687520CD" w14:textId="6645F338" w:rsidR="00A71AD3" w:rsidRDefault="00A71AD3" w:rsidP="00A71AD3">
      <w:pPr>
        <w:pStyle w:val="a6"/>
        <w:numPr>
          <w:ilvl w:val="0"/>
          <w:numId w:val="15"/>
        </w:numPr>
        <w:jc w:val="both"/>
      </w:pPr>
      <w:r w:rsidRPr="00A71AD3">
        <w:t>находить угол между векторами, скалярное произведение, раскладывать вектор по двум неколлинеарным векторам</w:t>
      </w:r>
      <w:r>
        <w:t>;</w:t>
      </w:r>
    </w:p>
    <w:p w14:paraId="28387A99" w14:textId="5B9E7180" w:rsidR="00A71AD3" w:rsidRDefault="00A71AD3" w:rsidP="0055222E">
      <w:pPr>
        <w:pStyle w:val="a6"/>
        <w:numPr>
          <w:ilvl w:val="0"/>
          <w:numId w:val="15"/>
        </w:numPr>
        <w:ind w:left="1417"/>
        <w:jc w:val="both"/>
      </w:pPr>
      <w:r>
        <w:t>задавать плоскость уравнением в декартовой системе координат;</w:t>
      </w:r>
    </w:p>
    <w:p w14:paraId="2CA6B7AC" w14:textId="2409E557" w:rsidR="00A71AD3" w:rsidRDefault="00A71AD3" w:rsidP="00A71AD3">
      <w:pPr>
        <w:pStyle w:val="a6"/>
        <w:numPr>
          <w:ilvl w:val="0"/>
          <w:numId w:val="15"/>
        </w:numPr>
        <w:jc w:val="both"/>
      </w:pPr>
      <w:r>
        <w:t>решать простейшие задачи введением векторного базиса.</w:t>
      </w:r>
    </w:p>
    <w:p w14:paraId="6EDFD210" w14:textId="60D350FC" w:rsidR="00A71AD3" w:rsidRDefault="00A71AD3" w:rsidP="00A71AD3">
      <w:pPr>
        <w:pStyle w:val="a6"/>
        <w:ind w:left="1417"/>
        <w:jc w:val="both"/>
      </w:pPr>
    </w:p>
    <w:p w14:paraId="184A8166" w14:textId="541A39B6" w:rsidR="00441FF5" w:rsidRDefault="00441FF5" w:rsidP="00914EB0">
      <w:pPr>
        <w:pStyle w:val="a6"/>
        <w:ind w:left="708" w:firstLine="709"/>
        <w:jc w:val="both"/>
      </w:pPr>
      <w:r>
        <w:t>История и методы математики:</w:t>
      </w:r>
    </w:p>
    <w:p w14:paraId="0D24D197" w14:textId="3563FCD3" w:rsidR="00441FF5" w:rsidRPr="00914EB0" w:rsidRDefault="00441FF5" w:rsidP="00914EB0">
      <w:pPr>
        <w:pStyle w:val="a6"/>
        <w:numPr>
          <w:ilvl w:val="0"/>
          <w:numId w:val="17"/>
        </w:numPr>
        <w:ind w:left="708" w:firstLine="709"/>
        <w:jc w:val="both"/>
      </w:pPr>
      <w:r w:rsidRPr="00914EB0">
        <w:t xml:space="preserve">описывать </w:t>
      </w:r>
      <w:r w:rsidR="00914EB0" w:rsidRPr="00914EB0">
        <w:t>отдельные выдающиеся результаты, полученные в ходе развития математики как науки;</w:t>
      </w:r>
    </w:p>
    <w:p w14:paraId="266084B2" w14:textId="77777777" w:rsidR="00914EB0" w:rsidRPr="00914EB0" w:rsidRDefault="00914EB0" w:rsidP="00914EB0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8" w:firstLine="709"/>
        <w:rPr>
          <w:rFonts w:ascii="Arial" w:hAnsi="Arial" w:cs="Arial"/>
          <w:color w:val="000000"/>
        </w:rPr>
      </w:pPr>
      <w:r w:rsidRPr="00914EB0">
        <w:rPr>
          <w:color w:val="000000"/>
        </w:rPr>
        <w:t>знать примеры математических открытий и их авторов в связи с отечественной и всемирной историей;</w:t>
      </w:r>
    </w:p>
    <w:p w14:paraId="5FCF6D17" w14:textId="712C4648" w:rsidR="00914EB0" w:rsidRPr="00914EB0" w:rsidRDefault="00914EB0" w:rsidP="00914EB0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8" w:firstLine="709"/>
        <w:rPr>
          <w:rFonts w:ascii="Arial" w:hAnsi="Arial" w:cs="Arial"/>
          <w:color w:val="000000"/>
        </w:rPr>
      </w:pPr>
      <w:r w:rsidRPr="00914EB0">
        <w:rPr>
          <w:color w:val="000000"/>
        </w:rPr>
        <w:t>понимать роль математики в развитии России</w:t>
      </w:r>
      <w:r>
        <w:rPr>
          <w:color w:val="000000"/>
        </w:rPr>
        <w:t>;</w:t>
      </w:r>
    </w:p>
    <w:p w14:paraId="3398EFAF" w14:textId="77777777" w:rsidR="00914EB0" w:rsidRPr="00914EB0" w:rsidRDefault="00914EB0" w:rsidP="00914EB0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8" w:firstLine="709"/>
        <w:rPr>
          <w:rFonts w:ascii="Arial" w:hAnsi="Arial" w:cs="Arial"/>
          <w:color w:val="000000"/>
        </w:rPr>
      </w:pPr>
      <w:r w:rsidRPr="00914EB0">
        <w:rPr>
          <w:color w:val="000000"/>
        </w:rPr>
        <w:t>применять известные методы при решении стандартных математических задач;</w:t>
      </w:r>
    </w:p>
    <w:p w14:paraId="0D2FEEBC" w14:textId="77777777" w:rsidR="00914EB0" w:rsidRPr="00914EB0" w:rsidRDefault="00914EB0" w:rsidP="00914EB0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8" w:firstLine="709"/>
        <w:rPr>
          <w:rFonts w:ascii="Arial" w:hAnsi="Arial" w:cs="Arial"/>
          <w:color w:val="000000"/>
        </w:rPr>
      </w:pPr>
      <w:r w:rsidRPr="00914EB0">
        <w:rPr>
          <w:color w:val="000000"/>
        </w:rPr>
        <w:t>замечать и характеризовать математические закономерности в окружающей действительности;</w:t>
      </w:r>
    </w:p>
    <w:p w14:paraId="58A1E845" w14:textId="048DD97B" w:rsidR="00A71AD3" w:rsidRDefault="00A71AD3" w:rsidP="00A71AD3">
      <w:pPr>
        <w:pStyle w:val="af4"/>
        <w:shd w:val="clear" w:color="auto" w:fill="FFFFFF"/>
        <w:spacing w:before="0" w:beforeAutospacing="0" w:after="0" w:afterAutospacing="0"/>
        <w:ind w:left="1417"/>
        <w:jc w:val="both"/>
      </w:pPr>
    </w:p>
    <w:p w14:paraId="16C8DDE7" w14:textId="6910EB0B" w:rsidR="00A71AD3" w:rsidRPr="00A71AD3" w:rsidRDefault="00A71AD3" w:rsidP="00A71AD3">
      <w:pPr>
        <w:pStyle w:val="af4"/>
        <w:shd w:val="clear" w:color="auto" w:fill="FFFFFF"/>
        <w:spacing w:before="0" w:beforeAutospacing="0" w:after="0" w:afterAutospacing="0"/>
        <w:ind w:left="1417"/>
        <w:jc w:val="both"/>
      </w:pPr>
      <w:r w:rsidRPr="00A71AD3">
        <w:lastRenderedPageBreak/>
        <w:t>Ученик научится, а также получит возможность научиться для развития мышления:</w:t>
      </w:r>
    </w:p>
    <w:p w14:paraId="36D66AAC" w14:textId="7EC523FE" w:rsidR="007B1C2E" w:rsidRDefault="007B1C2E" w:rsidP="0055222E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>
        <w:t>представлять вклад выдающихся математиков в развитие математики и иных научных областей;</w:t>
      </w:r>
    </w:p>
    <w:p w14:paraId="40E9F2E5" w14:textId="1E72D808" w:rsidR="00A71AD3" w:rsidRPr="00A71AD3" w:rsidRDefault="007B1C2E" w:rsidP="0055222E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7B1C2E">
        <w:t xml:space="preserve">применять известные методы при решении </w:t>
      </w:r>
      <w:r>
        <w:t>не</w:t>
      </w:r>
      <w:r w:rsidRPr="007B1C2E">
        <w:t>стандартных математических задач</w:t>
      </w:r>
      <w:r>
        <w:t>; использовать основные методы доказательства, проводить доказательство и выполнять опровержение;</w:t>
      </w:r>
    </w:p>
    <w:p w14:paraId="17EBA4A6" w14:textId="326C0CD5" w:rsidR="00A71AD3" w:rsidRPr="00A71AD3" w:rsidRDefault="00A71AD3" w:rsidP="0055222E">
      <w:pPr>
        <w:pStyle w:val="a6"/>
        <w:numPr>
          <w:ilvl w:val="0"/>
          <w:numId w:val="17"/>
        </w:numPr>
      </w:pPr>
      <w:r w:rsidRPr="00A71AD3">
        <w:t>замечать и характеризовать математичес</w:t>
      </w:r>
      <w:r w:rsidR="007B1C2E">
        <w:t xml:space="preserve">кие закономерности в окружающей </w:t>
      </w:r>
      <w:r w:rsidRPr="00A71AD3">
        <w:t>действительности</w:t>
      </w:r>
      <w:r w:rsidR="007B1C2E">
        <w:t xml:space="preserve"> и на их основе характеризовать красоту и совершенство окружающего мира, а также произведений искусства</w:t>
      </w:r>
      <w:r w:rsidRPr="00A71AD3">
        <w:t>;</w:t>
      </w:r>
    </w:p>
    <w:p w14:paraId="57E6F79A" w14:textId="2FDE1106" w:rsidR="00914EB0" w:rsidRPr="00914EB0" w:rsidRDefault="00914EB0" w:rsidP="00914EB0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8" w:firstLine="709"/>
        <w:jc w:val="both"/>
      </w:pPr>
      <w:r w:rsidRPr="00914EB0">
        <w:rPr>
          <w:color w:val="000000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искусства.</w:t>
      </w:r>
    </w:p>
    <w:p w14:paraId="5213B482" w14:textId="3B8B802C" w:rsidR="00441FF5" w:rsidRPr="0055222E" w:rsidRDefault="00EF4244" w:rsidP="00EF4244">
      <w:pPr>
        <w:ind w:left="708"/>
        <w:jc w:val="center"/>
        <w:rPr>
          <w:b/>
        </w:rPr>
      </w:pPr>
      <w:r w:rsidRPr="0055222E">
        <w:rPr>
          <w:b/>
        </w:rPr>
        <w:t>Алгебра</w:t>
      </w:r>
    </w:p>
    <w:p w14:paraId="42C6DAEE" w14:textId="1FC462AF" w:rsidR="00EF4244" w:rsidRPr="0055222E" w:rsidRDefault="0055222E" w:rsidP="00EF4244">
      <w:pPr>
        <w:shd w:val="clear" w:color="auto" w:fill="FFFFFF"/>
        <w:ind w:firstLine="709"/>
        <w:jc w:val="both"/>
        <w:rPr>
          <w:b/>
        </w:rPr>
      </w:pPr>
      <w:r w:rsidRPr="0055222E">
        <w:rPr>
          <w:b/>
        </w:rPr>
        <w:t>Сте</w:t>
      </w:r>
      <w:r w:rsidR="009B62ED">
        <w:rPr>
          <w:b/>
        </w:rPr>
        <w:t>пени и корни. Степенные функции.</w:t>
      </w:r>
    </w:p>
    <w:p w14:paraId="61C9B733" w14:textId="435449CB" w:rsidR="00EF4244" w:rsidRPr="0055222E" w:rsidRDefault="0055222E" w:rsidP="00EF4244">
      <w:pPr>
        <w:shd w:val="clear" w:color="auto" w:fill="FFFFFF"/>
        <w:ind w:firstLine="709"/>
        <w:jc w:val="both"/>
      </w:pPr>
      <w:r w:rsidRPr="0055222E">
        <w:t xml:space="preserve">Понимание, что такое корень </w:t>
      </w:r>
      <w:r w:rsidRPr="0055222E">
        <w:rPr>
          <w:lang w:val="en-US"/>
        </w:rPr>
        <w:t>n</w:t>
      </w:r>
      <w:r w:rsidRPr="0055222E">
        <w:t xml:space="preserve"> -  й степени. Умение упрощать выражения, содержащие радикалы. Умение применять свойства корня </w:t>
      </w:r>
      <w:r w:rsidRPr="0055222E">
        <w:rPr>
          <w:lang w:val="en-US"/>
        </w:rPr>
        <w:t>n</w:t>
      </w:r>
      <w:r w:rsidRPr="0055222E">
        <w:t xml:space="preserve"> – й степени. Понимать, что такое степенная функция. Уметь строить графики степенных функций.</w:t>
      </w:r>
    </w:p>
    <w:p w14:paraId="1285F818" w14:textId="77777777" w:rsidR="00EF4244" w:rsidRPr="0055222E" w:rsidRDefault="00EF4244" w:rsidP="00EF4244">
      <w:pPr>
        <w:shd w:val="clear" w:color="auto" w:fill="FFFFFF"/>
        <w:ind w:firstLine="709"/>
        <w:jc w:val="both"/>
        <w:rPr>
          <w:b/>
        </w:rPr>
      </w:pPr>
      <w:r w:rsidRPr="0055222E">
        <w:rPr>
          <w:b/>
        </w:rPr>
        <w:t>УУД</w:t>
      </w:r>
    </w:p>
    <w:p w14:paraId="388B7F05" w14:textId="59819AC4" w:rsidR="00EF4244" w:rsidRPr="001C4497" w:rsidRDefault="00B84B90" w:rsidP="00EF4244">
      <w:pPr>
        <w:shd w:val="clear" w:color="auto" w:fill="FFFFFF"/>
        <w:ind w:firstLine="709"/>
        <w:jc w:val="both"/>
      </w:pPr>
      <w:r w:rsidRPr="001C4497">
        <w:t xml:space="preserve">Умение ставить учебные цели и задачи, планировать свою деятельность, прогнозировать результат, осуществлять самоконтроль и самооценку, </w:t>
      </w:r>
      <w:r w:rsidR="001C4497" w:rsidRPr="001C4497">
        <w:t>преодолевать трудности, корректировать свои знания.</w:t>
      </w:r>
    </w:p>
    <w:p w14:paraId="74A3D31A" w14:textId="77777777" w:rsidR="00FF504C" w:rsidRDefault="001C4497" w:rsidP="00EF4244">
      <w:pPr>
        <w:shd w:val="clear" w:color="auto" w:fill="FFFFFF"/>
        <w:ind w:firstLine="709"/>
        <w:jc w:val="both"/>
      </w:pPr>
      <w:r>
        <w:t xml:space="preserve">Умение читать математический текст и находить информацию в учебнике по заданной теме. Умение работать по аналогии, образцу, алгоритму, формуле. Умение сравнивать, обобщать, делать выводы, проводить обоснованный ввод формул. </w:t>
      </w:r>
      <w:r w:rsidR="00FF504C">
        <w:t xml:space="preserve">Умение осуществлять мини – проектную деятельность. </w:t>
      </w:r>
    </w:p>
    <w:p w14:paraId="63E168E2" w14:textId="52D2DD80" w:rsidR="001C4497" w:rsidRPr="001C4497" w:rsidRDefault="00FF504C" w:rsidP="009B62ED">
      <w:pPr>
        <w:shd w:val="clear" w:color="auto" w:fill="FFFFFF"/>
        <w:ind w:firstLine="709"/>
        <w:jc w:val="both"/>
      </w:pPr>
      <w:r>
        <w:t>Умение вести диалог, умение слушать, аргументированно высказывать свои суждения. Умение взаимодействовать с товарищами</w:t>
      </w:r>
      <w:r w:rsidR="00E23942">
        <w:t xml:space="preserve"> по классу в деловой ситуации, работать в паре и группе.</w:t>
      </w:r>
      <w:r w:rsidR="001C4497">
        <w:t xml:space="preserve"> </w:t>
      </w:r>
    </w:p>
    <w:p w14:paraId="13BB1790" w14:textId="11D126A6" w:rsidR="00EF4244" w:rsidRPr="009B62ED" w:rsidRDefault="009B62ED" w:rsidP="009B62ED">
      <w:pPr>
        <w:ind w:firstLine="709"/>
        <w:jc w:val="both"/>
        <w:rPr>
          <w:b/>
        </w:rPr>
      </w:pPr>
      <w:r w:rsidRPr="009B62ED">
        <w:rPr>
          <w:b/>
        </w:rPr>
        <w:t>Показательная и логарифмическая функции</w:t>
      </w:r>
      <w:r>
        <w:rPr>
          <w:b/>
        </w:rPr>
        <w:t>.</w:t>
      </w:r>
    </w:p>
    <w:p w14:paraId="31F2AE0F" w14:textId="7E2D1EFF" w:rsidR="009B62ED" w:rsidRDefault="009B62ED" w:rsidP="009B62ED">
      <w:pPr>
        <w:ind w:firstLine="709"/>
        <w:jc w:val="both"/>
      </w:pPr>
      <w:r>
        <w:t>Умение видеть способ, с помощью которого можно решить показательное уравнение или неравенство. Умение видеть способ, с помощью которого можно решить логарифмическое уравнение или неравенство. Умение применять свойства логарифмов для упрощения логарифмических выражений, для решения логарифмических уравнений и неравенств. Понимание, что такое дифференцирование показательной и логарифмической функций.</w:t>
      </w:r>
    </w:p>
    <w:p w14:paraId="240B1B31" w14:textId="591EF8B2" w:rsidR="009B62ED" w:rsidRPr="009B62ED" w:rsidRDefault="009B62ED" w:rsidP="009B62ED">
      <w:pPr>
        <w:ind w:firstLine="709"/>
        <w:jc w:val="both"/>
        <w:rPr>
          <w:b/>
        </w:rPr>
      </w:pPr>
      <w:r w:rsidRPr="009B62ED">
        <w:rPr>
          <w:b/>
        </w:rPr>
        <w:t>УУД</w:t>
      </w:r>
    </w:p>
    <w:p w14:paraId="7752709A" w14:textId="1E12814A" w:rsidR="00DC5C83" w:rsidRDefault="009B62ED" w:rsidP="00DC5C83">
      <w:pPr>
        <w:ind w:firstLine="709"/>
        <w:jc w:val="both"/>
      </w:pPr>
      <w:r w:rsidRPr="009B62ED">
        <w:t>Умение ставить цели,</w:t>
      </w:r>
      <w:r>
        <w:t xml:space="preserve"> </w:t>
      </w:r>
      <w:r w:rsidR="00DC5C83">
        <w:t>планировать свою деятельность,</w:t>
      </w:r>
      <w:r w:rsidR="008C1B76">
        <w:t xml:space="preserve"> </w:t>
      </w:r>
      <w:r w:rsidR="00DC5C83">
        <w:t>прогнозировать результат,</w:t>
      </w:r>
      <w:r w:rsidR="008C1B76">
        <w:t xml:space="preserve"> </w:t>
      </w:r>
      <w:r w:rsidR="00DC5C83">
        <w:t>осуществлять самоконтроль и</w:t>
      </w:r>
      <w:r w:rsidR="008C1B76">
        <w:t xml:space="preserve"> </w:t>
      </w:r>
      <w:r w:rsidR="00DC5C83">
        <w:t>самооценку, преодолевать</w:t>
      </w:r>
      <w:r w:rsidR="008C1B76">
        <w:t xml:space="preserve"> </w:t>
      </w:r>
      <w:r w:rsidR="00DC5C83">
        <w:t>трудности, корректировать свои</w:t>
      </w:r>
      <w:r w:rsidR="008C1B76">
        <w:t xml:space="preserve"> </w:t>
      </w:r>
      <w:r w:rsidR="00DC5C83">
        <w:t>знания.</w:t>
      </w:r>
      <w:r w:rsidR="008C1B76">
        <w:t xml:space="preserve"> </w:t>
      </w:r>
    </w:p>
    <w:p w14:paraId="460C54AF" w14:textId="33417387" w:rsidR="009B62ED" w:rsidRDefault="00DC5C83" w:rsidP="00DC5C83">
      <w:pPr>
        <w:ind w:firstLine="709"/>
        <w:jc w:val="both"/>
      </w:pPr>
      <w:r>
        <w:t>Умение читать математический</w:t>
      </w:r>
      <w:r w:rsidR="00381EC6">
        <w:t xml:space="preserve"> </w:t>
      </w:r>
      <w:r>
        <w:t>текст и находить информацию в</w:t>
      </w:r>
      <w:r w:rsidR="00381EC6">
        <w:t xml:space="preserve"> </w:t>
      </w:r>
      <w:r>
        <w:t>учебнике по заданной теме.</w:t>
      </w:r>
      <w:r w:rsidR="00381EC6">
        <w:t xml:space="preserve"> </w:t>
      </w:r>
      <w:r>
        <w:t>Умение работать по аналогии,</w:t>
      </w:r>
      <w:r w:rsidR="00381EC6">
        <w:t xml:space="preserve"> </w:t>
      </w:r>
      <w:r>
        <w:t>образцу, алгоритму, формуле.</w:t>
      </w:r>
      <w:r w:rsidR="00381EC6">
        <w:t xml:space="preserve"> </w:t>
      </w:r>
      <w:r>
        <w:t>Умение сравнивать, обобщать,</w:t>
      </w:r>
      <w:r w:rsidR="00381EC6">
        <w:t xml:space="preserve"> </w:t>
      </w:r>
      <w:r>
        <w:t>делать выводы, проводить</w:t>
      </w:r>
      <w:r w:rsidR="00381EC6">
        <w:t xml:space="preserve"> </w:t>
      </w:r>
      <w:r>
        <w:t>обоснованный вывод формул.</w:t>
      </w:r>
      <w:r w:rsidR="00381EC6">
        <w:t xml:space="preserve"> </w:t>
      </w:r>
      <w:r>
        <w:t>Умение вести диалог, умение</w:t>
      </w:r>
      <w:r w:rsidR="00381EC6">
        <w:t xml:space="preserve"> </w:t>
      </w:r>
      <w:r>
        <w:t>слушать, аргументированно</w:t>
      </w:r>
      <w:r w:rsidR="00381EC6">
        <w:t xml:space="preserve"> </w:t>
      </w:r>
      <w:r>
        <w:t>высказывать свои суждения.</w:t>
      </w:r>
    </w:p>
    <w:p w14:paraId="70F9BE5C" w14:textId="317E9C66" w:rsidR="00381EC6" w:rsidRPr="00381EC6" w:rsidRDefault="00381EC6" w:rsidP="00381EC6">
      <w:pPr>
        <w:ind w:firstLine="709"/>
        <w:jc w:val="both"/>
        <w:rPr>
          <w:b/>
        </w:rPr>
      </w:pPr>
      <w:r w:rsidRPr="00381EC6">
        <w:rPr>
          <w:b/>
        </w:rPr>
        <w:t>Первообразная и интеграл.</w:t>
      </w:r>
    </w:p>
    <w:p w14:paraId="7F14EA2C" w14:textId="1CE01481" w:rsidR="00381EC6" w:rsidRDefault="00381EC6" w:rsidP="00381EC6">
      <w:pPr>
        <w:ind w:firstLine="709"/>
        <w:jc w:val="both"/>
      </w:pPr>
      <w:r>
        <w:t>Понятие определенного</w:t>
      </w:r>
      <w:r w:rsidR="003D23FD">
        <w:t xml:space="preserve"> </w:t>
      </w:r>
      <w:r>
        <w:t>интеграла. Умение применять</w:t>
      </w:r>
      <w:r w:rsidR="003D23FD">
        <w:t xml:space="preserve"> </w:t>
      </w:r>
      <w:r>
        <w:t>формулу Ньютона – Лейбница.</w:t>
      </w:r>
      <w:r w:rsidR="003D23FD">
        <w:t xml:space="preserve"> </w:t>
      </w:r>
      <w:r>
        <w:t>Умение строить речевые</w:t>
      </w:r>
      <w:r w:rsidR="003D23FD">
        <w:t xml:space="preserve"> </w:t>
      </w:r>
      <w:r>
        <w:t>конструкции с использованием</w:t>
      </w:r>
      <w:r w:rsidR="003D23FD">
        <w:t xml:space="preserve"> </w:t>
      </w:r>
      <w:r>
        <w:t>функциональной терминологии.</w:t>
      </w:r>
    </w:p>
    <w:p w14:paraId="60689C48" w14:textId="77777777" w:rsidR="00381EC6" w:rsidRPr="003D23FD" w:rsidRDefault="00381EC6" w:rsidP="00381EC6">
      <w:pPr>
        <w:ind w:firstLine="709"/>
        <w:jc w:val="both"/>
        <w:rPr>
          <w:b/>
        </w:rPr>
      </w:pPr>
      <w:r w:rsidRPr="003D23FD">
        <w:rPr>
          <w:b/>
        </w:rPr>
        <w:t>УУД</w:t>
      </w:r>
    </w:p>
    <w:p w14:paraId="63BF0062" w14:textId="04A63D79" w:rsidR="00381EC6" w:rsidRDefault="00381EC6" w:rsidP="00381EC6">
      <w:pPr>
        <w:ind w:firstLine="709"/>
        <w:jc w:val="both"/>
      </w:pPr>
      <w:r>
        <w:t>Умение ставить цели,</w:t>
      </w:r>
      <w:r w:rsidR="003D23FD">
        <w:t xml:space="preserve"> </w:t>
      </w:r>
      <w:r>
        <w:t>планировать свою деятельность,</w:t>
      </w:r>
      <w:r w:rsidR="003D23FD">
        <w:t xml:space="preserve"> </w:t>
      </w:r>
      <w:r>
        <w:t>прогнозировать результат,</w:t>
      </w:r>
      <w:r w:rsidR="003D23FD">
        <w:t xml:space="preserve"> </w:t>
      </w:r>
      <w:r>
        <w:t>осуществлять самоконтроль и</w:t>
      </w:r>
      <w:r w:rsidR="003D23FD">
        <w:t xml:space="preserve"> </w:t>
      </w:r>
      <w:r>
        <w:t>самооценку, преодолевать</w:t>
      </w:r>
      <w:r w:rsidR="003D23FD">
        <w:t xml:space="preserve"> </w:t>
      </w:r>
      <w:r>
        <w:t>трудности, корректировать свои</w:t>
      </w:r>
      <w:r w:rsidR="003D23FD">
        <w:t xml:space="preserve"> </w:t>
      </w:r>
      <w:r>
        <w:t>знания.</w:t>
      </w:r>
      <w:r w:rsidR="003D23FD">
        <w:t xml:space="preserve"> </w:t>
      </w:r>
      <w:r>
        <w:t>Умение читать математический</w:t>
      </w:r>
      <w:r w:rsidR="003D23FD">
        <w:t xml:space="preserve"> </w:t>
      </w:r>
      <w:r>
        <w:t>текст и находить информацию в</w:t>
      </w:r>
      <w:r w:rsidR="003D23FD">
        <w:t xml:space="preserve"> </w:t>
      </w:r>
      <w:r>
        <w:t>учебнике по заданной теме. Умение работать по аналогии,</w:t>
      </w:r>
      <w:r w:rsidR="003D23FD">
        <w:t xml:space="preserve"> </w:t>
      </w:r>
      <w:r>
        <w:t>образцу, алгоритму, формуле.</w:t>
      </w:r>
      <w:r w:rsidR="003D23FD">
        <w:t xml:space="preserve"> </w:t>
      </w:r>
      <w:r>
        <w:t xml:space="preserve">Умение вести </w:t>
      </w:r>
      <w:r>
        <w:lastRenderedPageBreak/>
        <w:t>диалог, умение</w:t>
      </w:r>
      <w:r w:rsidR="003D23FD">
        <w:t xml:space="preserve"> </w:t>
      </w:r>
      <w:r>
        <w:t>слушать, аргументированно</w:t>
      </w:r>
      <w:r w:rsidR="003D23FD">
        <w:t xml:space="preserve"> </w:t>
      </w:r>
      <w:r>
        <w:t>высказывать свои суждения.</w:t>
      </w:r>
      <w:r w:rsidR="003D23FD">
        <w:t xml:space="preserve"> </w:t>
      </w:r>
      <w:r>
        <w:t>Умение взаимодействовать с</w:t>
      </w:r>
      <w:r w:rsidR="003D23FD">
        <w:t xml:space="preserve"> </w:t>
      </w:r>
      <w:r>
        <w:t>товарищами по классу в деловой</w:t>
      </w:r>
      <w:r w:rsidR="003D23FD">
        <w:t xml:space="preserve"> ситуации, работать в паре и группе.</w:t>
      </w:r>
    </w:p>
    <w:p w14:paraId="083E93F6" w14:textId="36DFF812" w:rsidR="00381EC6" w:rsidRPr="0019198A" w:rsidRDefault="0019198A" w:rsidP="0019198A">
      <w:pPr>
        <w:ind w:firstLine="709"/>
        <w:jc w:val="both"/>
        <w:rPr>
          <w:b/>
        </w:rPr>
      </w:pPr>
      <w:r w:rsidRPr="0019198A">
        <w:rPr>
          <w:b/>
        </w:rPr>
        <w:t>Элементы математической статистики, комбинаторики и теории вероятностей.</w:t>
      </w:r>
    </w:p>
    <w:p w14:paraId="21A47366" w14:textId="11F189B2" w:rsidR="0019198A" w:rsidRDefault="0019198A" w:rsidP="0019198A">
      <w:pPr>
        <w:ind w:firstLine="709"/>
        <w:jc w:val="both"/>
      </w:pPr>
      <w:r w:rsidRPr="0019198A">
        <w:t>Умение извлекать информацию</w:t>
      </w:r>
      <w:r>
        <w:t xml:space="preserve"> из таблиц и диаграмм, выполнять</w:t>
      </w:r>
      <w:r w:rsidR="00371454">
        <w:t xml:space="preserve"> </w:t>
      </w:r>
      <w:r>
        <w:t>вычисления по табличным</w:t>
      </w:r>
      <w:r w:rsidR="00371454">
        <w:t xml:space="preserve"> </w:t>
      </w:r>
      <w:r>
        <w:t>данным, организовывать</w:t>
      </w:r>
      <w:r w:rsidR="00371454">
        <w:t xml:space="preserve"> </w:t>
      </w:r>
      <w:r>
        <w:t>информацию в виде таблиц и</w:t>
      </w:r>
      <w:r w:rsidR="00435838">
        <w:t xml:space="preserve"> </w:t>
      </w:r>
      <w:r>
        <w:t>диаграмм. Использование</w:t>
      </w:r>
      <w:r w:rsidR="00435838">
        <w:t xml:space="preserve"> </w:t>
      </w:r>
      <w:r>
        <w:t>комбинаторики для подсчета</w:t>
      </w:r>
      <w:r w:rsidR="00435838">
        <w:t xml:space="preserve"> </w:t>
      </w:r>
      <w:r>
        <w:t>вероятностей. Понятие о</w:t>
      </w:r>
      <w:r w:rsidR="00435838">
        <w:t xml:space="preserve"> </w:t>
      </w:r>
      <w:r>
        <w:t>независимости событий.</w:t>
      </w:r>
      <w:r w:rsidR="00435838">
        <w:t xml:space="preserve"> </w:t>
      </w:r>
      <w:r>
        <w:t>Использование теоремы</w:t>
      </w:r>
      <w:r w:rsidR="00435838">
        <w:t xml:space="preserve"> </w:t>
      </w:r>
      <w:r>
        <w:t>Бернулли при решении задач.</w:t>
      </w:r>
    </w:p>
    <w:p w14:paraId="3CEBE21A" w14:textId="77777777" w:rsidR="0019198A" w:rsidRPr="00435838" w:rsidRDefault="0019198A" w:rsidP="0019198A">
      <w:pPr>
        <w:ind w:firstLine="709"/>
        <w:jc w:val="both"/>
        <w:rPr>
          <w:b/>
        </w:rPr>
      </w:pPr>
      <w:r w:rsidRPr="00435838">
        <w:rPr>
          <w:b/>
        </w:rPr>
        <w:t>УУД</w:t>
      </w:r>
    </w:p>
    <w:p w14:paraId="55A1AFBE" w14:textId="081FB78E" w:rsidR="0019198A" w:rsidRDefault="0019198A" w:rsidP="00683F72">
      <w:pPr>
        <w:ind w:firstLine="709"/>
        <w:jc w:val="both"/>
      </w:pPr>
      <w:r>
        <w:t>Умение ставить цель и задачи,</w:t>
      </w:r>
      <w:r w:rsidR="00435838">
        <w:t xml:space="preserve"> </w:t>
      </w:r>
      <w:r>
        <w:t>планировать деятельность,</w:t>
      </w:r>
      <w:r w:rsidR="00435838">
        <w:t xml:space="preserve"> </w:t>
      </w:r>
      <w:r>
        <w:t>проводить самоанализ</w:t>
      </w:r>
      <w:r w:rsidR="00435838">
        <w:t xml:space="preserve"> </w:t>
      </w:r>
      <w:r>
        <w:t>самоконтроль деятельности.</w:t>
      </w:r>
      <w:r w:rsidR="00435838">
        <w:t xml:space="preserve"> </w:t>
      </w:r>
      <w:r>
        <w:t>Умение собирать, анализировать,</w:t>
      </w:r>
      <w:r w:rsidR="00435838">
        <w:t xml:space="preserve"> </w:t>
      </w:r>
      <w:r>
        <w:t>обобщать и представлять</w:t>
      </w:r>
      <w:r w:rsidR="00435838">
        <w:t xml:space="preserve"> </w:t>
      </w:r>
      <w:r>
        <w:t xml:space="preserve">информацию в виде таблиц и </w:t>
      </w:r>
      <w:r w:rsidR="00683F72">
        <w:t>диаграмм.</w:t>
      </w:r>
      <w:r w:rsidR="00435838">
        <w:t xml:space="preserve"> </w:t>
      </w:r>
      <w:r w:rsidR="00683F72">
        <w:t>Умение контактировать со всеми</w:t>
      </w:r>
      <w:r w:rsidR="00435838">
        <w:t xml:space="preserve"> </w:t>
      </w:r>
      <w:r w:rsidR="00683F72">
        <w:t>участниками учебного процесса.</w:t>
      </w:r>
    </w:p>
    <w:p w14:paraId="43D17011" w14:textId="1FBB8B66" w:rsidR="00435838" w:rsidRPr="00435838" w:rsidRDefault="00435838" w:rsidP="00435838">
      <w:pPr>
        <w:ind w:firstLine="709"/>
        <w:jc w:val="both"/>
        <w:rPr>
          <w:b/>
        </w:rPr>
      </w:pPr>
      <w:r w:rsidRPr="00435838">
        <w:rPr>
          <w:b/>
        </w:rPr>
        <w:t>Уравнения и неравенства.</w:t>
      </w:r>
    </w:p>
    <w:p w14:paraId="54AACC2F" w14:textId="68410710" w:rsidR="00D86D8F" w:rsidRDefault="00D86D8F" w:rsidP="003403B0">
      <w:pPr>
        <w:pStyle w:val="a6"/>
        <w:ind w:left="0" w:firstLine="709"/>
        <w:jc w:val="both"/>
      </w:pPr>
      <w:r>
        <w:t>Понятие о равносильности уравнений и неравенств. Понятие о преобразовании данного уравнения в уравнение – следствие. Понятие о проверке корней. Понятие о потере корней.</w:t>
      </w:r>
    </w:p>
    <w:p w14:paraId="3767F9F2" w14:textId="77777777" w:rsidR="00D86D8F" w:rsidRPr="00D86D8F" w:rsidRDefault="00D86D8F" w:rsidP="003403B0">
      <w:pPr>
        <w:pStyle w:val="a6"/>
        <w:ind w:left="0" w:firstLine="709"/>
        <w:jc w:val="both"/>
        <w:rPr>
          <w:b/>
        </w:rPr>
      </w:pPr>
      <w:r w:rsidRPr="00D86D8F">
        <w:rPr>
          <w:b/>
        </w:rPr>
        <w:t>УУД</w:t>
      </w:r>
    </w:p>
    <w:p w14:paraId="4460D69D" w14:textId="6CE8503B" w:rsidR="00F01B18" w:rsidRDefault="00D86D8F" w:rsidP="003403B0">
      <w:pPr>
        <w:pStyle w:val="a6"/>
        <w:ind w:left="0" w:firstLine="709"/>
        <w:jc w:val="both"/>
      </w:pPr>
      <w:r>
        <w:t>Умение читать математический текст и находить информацию в учебнике по заданной теме. Умение работать по аналогии, образцу, алгоритму, формуле. Умение сравнивать, обобщать, делать выводы.</w:t>
      </w:r>
    </w:p>
    <w:p w14:paraId="2DC3F735" w14:textId="77777777" w:rsidR="003403B0" w:rsidRDefault="003403B0" w:rsidP="00D86D8F">
      <w:pPr>
        <w:pStyle w:val="a6"/>
        <w:ind w:left="1417"/>
        <w:jc w:val="both"/>
      </w:pPr>
    </w:p>
    <w:p w14:paraId="010C94E8" w14:textId="586DC555" w:rsidR="0033613C" w:rsidRPr="00914EB0" w:rsidRDefault="00EA0EB2" w:rsidP="00203500">
      <w:pPr>
        <w:spacing w:line="276" w:lineRule="auto"/>
        <w:ind w:firstLine="709"/>
        <w:jc w:val="center"/>
        <w:rPr>
          <w:b/>
          <w:i/>
        </w:rPr>
      </w:pPr>
      <w:r w:rsidRPr="00914EB0">
        <w:rPr>
          <w:b/>
          <w:i/>
        </w:rPr>
        <w:t>Содержание учебного предмета</w:t>
      </w:r>
    </w:p>
    <w:p w14:paraId="7FF5ECED" w14:textId="24B45467" w:rsidR="00EF4244" w:rsidRPr="00EF4244" w:rsidRDefault="00EF4244" w:rsidP="00EF4244">
      <w:pPr>
        <w:ind w:left="709" w:firstLine="709"/>
        <w:jc w:val="center"/>
        <w:rPr>
          <w:rFonts w:eastAsiaTheme="majorEastAsia"/>
          <w:b/>
          <w:iCs/>
        </w:rPr>
      </w:pPr>
      <w:r w:rsidRPr="00EF4244">
        <w:rPr>
          <w:rFonts w:eastAsiaTheme="majorEastAsia"/>
          <w:b/>
          <w:iCs/>
        </w:rPr>
        <w:t>Геометрия</w:t>
      </w:r>
    </w:p>
    <w:p w14:paraId="39A3F002" w14:textId="39F53952" w:rsidR="007B1C2E" w:rsidRPr="007B1C2E" w:rsidRDefault="007B1C2E" w:rsidP="007B1C2E">
      <w:pPr>
        <w:ind w:left="709" w:firstLine="709"/>
        <w:jc w:val="both"/>
        <w:rPr>
          <w:rFonts w:eastAsiaTheme="majorEastAsia"/>
          <w:iCs/>
        </w:rPr>
      </w:pPr>
      <w:r w:rsidRPr="007B1C2E">
        <w:rPr>
          <w:rFonts w:eastAsiaTheme="majorEastAsia"/>
          <w:iCs/>
        </w:rPr>
        <w:t>Тела вращения: цилиндр, ко</w:t>
      </w:r>
      <w:r>
        <w:rPr>
          <w:rFonts w:eastAsiaTheme="majorEastAsia"/>
          <w:iCs/>
        </w:rPr>
        <w:t>нус, сфера и шар. Основные свой</w:t>
      </w:r>
      <w:r w:rsidRPr="007B1C2E">
        <w:rPr>
          <w:rFonts w:eastAsiaTheme="majorEastAsia"/>
          <w:iCs/>
        </w:rPr>
        <w:t>ства прямого кругового цилиндра</w:t>
      </w:r>
      <w:r>
        <w:rPr>
          <w:rFonts w:eastAsiaTheme="majorEastAsia"/>
          <w:iCs/>
        </w:rPr>
        <w:t>, прямого кругового конуса. Изо</w:t>
      </w:r>
      <w:r w:rsidRPr="007B1C2E">
        <w:rPr>
          <w:rFonts w:eastAsiaTheme="majorEastAsia"/>
          <w:iCs/>
        </w:rPr>
        <w:t>бражение тел вращения на плоскости. Представление об усечённом</w:t>
      </w:r>
      <w:r>
        <w:rPr>
          <w:rFonts w:eastAsiaTheme="majorEastAsia"/>
          <w:iCs/>
        </w:rPr>
        <w:t xml:space="preserve"> </w:t>
      </w:r>
      <w:r w:rsidRPr="007B1C2E">
        <w:rPr>
          <w:rFonts w:eastAsiaTheme="majorEastAsia"/>
          <w:iCs/>
        </w:rPr>
        <w:t>конусе, сечения конуса (паралле</w:t>
      </w:r>
      <w:r>
        <w:rPr>
          <w:rFonts w:eastAsiaTheme="majorEastAsia"/>
          <w:iCs/>
        </w:rPr>
        <w:t>льное основанию и проходящее че</w:t>
      </w:r>
      <w:r w:rsidRPr="007B1C2E">
        <w:rPr>
          <w:rFonts w:eastAsiaTheme="majorEastAsia"/>
          <w:iCs/>
        </w:rPr>
        <w:t>рез вершину), сечения цилиндра (параллельно и перпендикулярно</w:t>
      </w:r>
      <w:r>
        <w:rPr>
          <w:rFonts w:eastAsiaTheme="majorEastAsia"/>
          <w:iCs/>
        </w:rPr>
        <w:t xml:space="preserve"> </w:t>
      </w:r>
      <w:r w:rsidRPr="007B1C2E">
        <w:rPr>
          <w:rFonts w:eastAsiaTheme="majorEastAsia"/>
          <w:iCs/>
        </w:rPr>
        <w:t>оси), сечения шара. Развёртка цилиндра и конуса.</w:t>
      </w:r>
    </w:p>
    <w:p w14:paraId="3ACB5D7D" w14:textId="26B4703C" w:rsidR="007B1C2E" w:rsidRPr="007B1C2E" w:rsidRDefault="007B1C2E" w:rsidP="007B1C2E">
      <w:pPr>
        <w:ind w:left="709" w:firstLine="709"/>
        <w:jc w:val="both"/>
        <w:rPr>
          <w:rFonts w:eastAsiaTheme="majorEastAsia"/>
          <w:iCs/>
        </w:rPr>
      </w:pPr>
      <w:r w:rsidRPr="007B1C2E">
        <w:rPr>
          <w:rFonts w:eastAsiaTheme="majorEastAsia"/>
          <w:iCs/>
        </w:rPr>
        <w:t>Простейшие комбинации мн</w:t>
      </w:r>
      <w:r>
        <w:rPr>
          <w:rFonts w:eastAsiaTheme="majorEastAsia"/>
          <w:iCs/>
        </w:rPr>
        <w:t>огогранников и тел вращения меж</w:t>
      </w:r>
      <w:r w:rsidRPr="007B1C2E">
        <w:rPr>
          <w:rFonts w:eastAsiaTheme="majorEastAsia"/>
          <w:iCs/>
        </w:rPr>
        <w:t>ду собой.</w:t>
      </w:r>
    </w:p>
    <w:p w14:paraId="3E4A358C" w14:textId="4FF83752" w:rsidR="007B1C2E" w:rsidRPr="007B1C2E" w:rsidRDefault="007B1C2E" w:rsidP="007B1C2E">
      <w:pPr>
        <w:ind w:left="709" w:firstLine="709"/>
        <w:jc w:val="both"/>
        <w:rPr>
          <w:rFonts w:eastAsiaTheme="majorEastAsia"/>
          <w:iCs/>
        </w:rPr>
      </w:pPr>
      <w:r w:rsidRPr="007B1C2E">
        <w:rPr>
          <w:rFonts w:eastAsiaTheme="majorEastAsia"/>
          <w:iCs/>
        </w:rPr>
        <w:t>Вычисление элементов простра</w:t>
      </w:r>
      <w:r>
        <w:rPr>
          <w:rFonts w:eastAsiaTheme="majorEastAsia"/>
          <w:iCs/>
        </w:rPr>
        <w:t>нственных фигур (рёбра, диагона</w:t>
      </w:r>
      <w:r w:rsidRPr="007B1C2E">
        <w:rPr>
          <w:rFonts w:eastAsiaTheme="majorEastAsia"/>
          <w:iCs/>
        </w:rPr>
        <w:t>ли, углы). Площадь поверхности пр</w:t>
      </w:r>
      <w:r>
        <w:rPr>
          <w:rFonts w:eastAsiaTheme="majorEastAsia"/>
          <w:iCs/>
        </w:rPr>
        <w:t>ямого кругового цилиндра, прямо</w:t>
      </w:r>
      <w:r w:rsidRPr="007B1C2E">
        <w:rPr>
          <w:rFonts w:eastAsiaTheme="majorEastAsia"/>
          <w:iCs/>
        </w:rPr>
        <w:t>го кругового конуса и шара. Понятие об объёме. Объём пирамиды</w:t>
      </w:r>
      <w:r>
        <w:rPr>
          <w:rFonts w:eastAsiaTheme="majorEastAsia"/>
          <w:iCs/>
        </w:rPr>
        <w:t xml:space="preserve"> </w:t>
      </w:r>
      <w:r w:rsidRPr="007B1C2E">
        <w:rPr>
          <w:rFonts w:eastAsiaTheme="majorEastAsia"/>
          <w:iCs/>
        </w:rPr>
        <w:t>и конуса, призмы и цилиндра. Объём шара.</w:t>
      </w:r>
    </w:p>
    <w:p w14:paraId="371AB38A" w14:textId="5151FD77" w:rsidR="007B1C2E" w:rsidRPr="007B1C2E" w:rsidRDefault="007B1C2E" w:rsidP="007B1C2E">
      <w:pPr>
        <w:ind w:left="709" w:firstLine="709"/>
        <w:jc w:val="both"/>
        <w:rPr>
          <w:rFonts w:eastAsiaTheme="majorEastAsia"/>
          <w:iCs/>
        </w:rPr>
      </w:pPr>
      <w:r w:rsidRPr="007B1C2E">
        <w:rPr>
          <w:rFonts w:eastAsiaTheme="majorEastAsia"/>
          <w:iCs/>
        </w:rPr>
        <w:t>Подобные тела в простран</w:t>
      </w:r>
      <w:r w:rsidR="00B3191F">
        <w:rPr>
          <w:rFonts w:eastAsiaTheme="majorEastAsia"/>
          <w:iCs/>
        </w:rPr>
        <w:t>стве. Соотношения между площадя</w:t>
      </w:r>
      <w:r w:rsidRPr="007B1C2E">
        <w:rPr>
          <w:rFonts w:eastAsiaTheme="majorEastAsia"/>
          <w:iCs/>
        </w:rPr>
        <w:t>ми поверхностей и объёмами подобных тел.</w:t>
      </w:r>
    </w:p>
    <w:p w14:paraId="3E46E2FA" w14:textId="1950972B" w:rsidR="007B1C2E" w:rsidRDefault="007B1C2E" w:rsidP="00914EB0">
      <w:pPr>
        <w:ind w:left="709" w:firstLine="709"/>
        <w:jc w:val="both"/>
      </w:pPr>
      <w:r w:rsidRPr="007B1C2E">
        <w:rPr>
          <w:rFonts w:eastAsiaTheme="majorEastAsia"/>
          <w:iCs/>
        </w:rPr>
        <w:t>Движения в пространстве:</w:t>
      </w:r>
      <w:r w:rsidR="00B3191F">
        <w:rPr>
          <w:rFonts w:eastAsiaTheme="majorEastAsia"/>
          <w:iCs/>
        </w:rPr>
        <w:t xml:space="preserve"> параллельный перенос, централь</w:t>
      </w:r>
      <w:r w:rsidRPr="007B1C2E">
        <w:rPr>
          <w:rFonts w:eastAsiaTheme="majorEastAsia"/>
          <w:iCs/>
        </w:rPr>
        <w:t>ная симметрия, симметрия относительно плоскости, поворот.</w:t>
      </w:r>
      <w:r w:rsidR="00B3191F">
        <w:rPr>
          <w:rFonts w:eastAsiaTheme="majorEastAsia"/>
          <w:iCs/>
        </w:rPr>
        <w:t xml:space="preserve"> </w:t>
      </w:r>
      <w:r w:rsidRPr="007B1C2E">
        <w:rPr>
          <w:rFonts w:eastAsiaTheme="majorEastAsia"/>
          <w:iCs/>
        </w:rPr>
        <w:t>Свойства движений. Применение движений при решении задач.</w:t>
      </w:r>
    </w:p>
    <w:p w14:paraId="4AADC1F2" w14:textId="6AA8BB15" w:rsidR="00EF4244" w:rsidRPr="00EF4244" w:rsidRDefault="00EF4244" w:rsidP="00EF4244">
      <w:pPr>
        <w:ind w:left="709" w:firstLine="709"/>
        <w:jc w:val="center"/>
        <w:rPr>
          <w:b/>
        </w:rPr>
      </w:pPr>
      <w:r w:rsidRPr="00EF4244">
        <w:rPr>
          <w:b/>
        </w:rPr>
        <w:t>Алгебра</w:t>
      </w:r>
    </w:p>
    <w:p w14:paraId="661DF2E3" w14:textId="5C6B8DF0" w:rsidR="00EF4244" w:rsidRDefault="00EF4244" w:rsidP="00914EB0">
      <w:pPr>
        <w:ind w:left="709" w:firstLine="709"/>
        <w:jc w:val="both"/>
      </w:pPr>
    </w:p>
    <w:p w14:paraId="192F1FBA" w14:textId="79ACA63A" w:rsidR="00F32413" w:rsidRPr="00F32413" w:rsidRDefault="00F32413" w:rsidP="00B3191F">
      <w:pPr>
        <w:ind w:left="709" w:firstLine="709"/>
        <w:jc w:val="both"/>
      </w:pPr>
      <w:r w:rsidRPr="00F32413">
        <w:t xml:space="preserve">Элементарные функции: </w:t>
      </w:r>
      <w:r w:rsidR="00B3191F">
        <w:t xml:space="preserve">корень степени n, степенная, показательная, логарифмическая. </w:t>
      </w:r>
      <w:r w:rsidRPr="00F32413">
        <w:t xml:space="preserve">Свойства и графики элементарных функций. </w:t>
      </w:r>
    </w:p>
    <w:p w14:paraId="484EBBB7" w14:textId="6DF9AB34" w:rsidR="00F32413" w:rsidRPr="00F32413" w:rsidRDefault="00F32413" w:rsidP="00B3191F">
      <w:pPr>
        <w:ind w:left="709" w:firstLine="709"/>
        <w:jc w:val="both"/>
      </w:pPr>
      <w:r w:rsidRPr="00F32413">
        <w:t xml:space="preserve">Преобразование выражений, содержащих </w:t>
      </w:r>
      <w:r w:rsidR="00B3191F">
        <w:t>степенные, логарифмические и показательные функции</w:t>
      </w:r>
      <w:r w:rsidRPr="00F32413">
        <w:t>. Решение соответствующих уравнений</w:t>
      </w:r>
      <w:r w:rsidR="00D415A2">
        <w:t xml:space="preserve">, </w:t>
      </w:r>
      <w:r w:rsidR="00D415A2" w:rsidRPr="00D415A2">
        <w:t>неравенств, систем уравнений и неравенств</w:t>
      </w:r>
      <w:r w:rsidRPr="00F32413">
        <w:t xml:space="preserve">. </w:t>
      </w:r>
    </w:p>
    <w:p w14:paraId="0F842643" w14:textId="6413F8C8" w:rsidR="00F32413" w:rsidRPr="00F32413" w:rsidRDefault="00D415A2" w:rsidP="00F32413">
      <w:pPr>
        <w:ind w:left="709" w:firstLine="709"/>
        <w:jc w:val="both"/>
      </w:pPr>
      <w:r w:rsidRPr="00D415A2">
        <w:t>Понятие о методе математической индукции.</w:t>
      </w:r>
      <w:r w:rsidR="00F32413" w:rsidRPr="00F32413">
        <w:t xml:space="preserve"> </w:t>
      </w:r>
    </w:p>
    <w:p w14:paraId="25310E86" w14:textId="319677AF" w:rsidR="00EF4244" w:rsidRDefault="00D415A2" w:rsidP="00D415A2">
      <w:pPr>
        <w:ind w:left="709" w:firstLine="709"/>
        <w:jc w:val="both"/>
      </w:pPr>
      <w:r>
        <w:t>Понятие об определенном интеграле как площади криволинейной трапеции. Формула Ньютона – Лейбница. Первообразная. Приложения определенного интеграла.</w:t>
      </w:r>
    </w:p>
    <w:p w14:paraId="39B2FD5A" w14:textId="4F38C9F6" w:rsidR="00D415A2" w:rsidRDefault="00D415A2" w:rsidP="00D415A2">
      <w:pPr>
        <w:ind w:left="709" w:firstLine="709"/>
        <w:jc w:val="both"/>
      </w:pPr>
      <w:r>
        <w:t>Выборки, сочетания. Биноминальные коэффициенты. Бином Ньютона. Треугольник Паскаля и его свойства.</w:t>
      </w:r>
    </w:p>
    <w:p w14:paraId="3C7357FE" w14:textId="0601D93E" w:rsidR="00D415A2" w:rsidRDefault="00D415A2" w:rsidP="00D415A2">
      <w:pPr>
        <w:ind w:left="709" w:firstLine="709"/>
        <w:jc w:val="both"/>
      </w:pPr>
      <w:r>
        <w:lastRenderedPageBreak/>
        <w:t>Определение и примеры испытаний Бернулли. Формула для вероятности числа успехов в серии испытаний Бернулли. Математическое ожидание и дисперсия числа успехов в испытании Бернулли.</w:t>
      </w:r>
    </w:p>
    <w:p w14:paraId="13724B90" w14:textId="3C855124" w:rsidR="00D415A2" w:rsidRDefault="00D415A2" w:rsidP="00D415A2">
      <w:pPr>
        <w:ind w:left="709" w:firstLine="709"/>
        <w:jc w:val="both"/>
      </w:pPr>
      <w:r>
        <w:t>Основные примеры случайных величин. математическое ожидание и дисперсия случайной величины.</w:t>
      </w:r>
    </w:p>
    <w:p w14:paraId="22C9866A" w14:textId="77777777" w:rsidR="00D415A2" w:rsidRDefault="00D415A2" w:rsidP="00D415A2">
      <w:pPr>
        <w:ind w:left="709" w:firstLine="709"/>
        <w:jc w:val="both"/>
      </w:pPr>
      <w:r>
        <w:t>Независимые случайные величины и события.</w:t>
      </w:r>
    </w:p>
    <w:p w14:paraId="29326AC5" w14:textId="29365D99" w:rsidR="00D415A2" w:rsidRDefault="00D415A2" w:rsidP="00D415A2">
      <w:pPr>
        <w:ind w:left="709" w:firstLine="709"/>
        <w:jc w:val="both"/>
      </w:pPr>
      <w:r>
        <w:t>Представление о законе больших чисел для последовательности независимых испытаний. естественно-научные применения закона больших чисел. Оценка вероятностных характеристик (математического ожидания, дисперсии) случайных величин по статистическим данным.</w:t>
      </w:r>
    </w:p>
    <w:p w14:paraId="5F5B2304" w14:textId="26D8C23B" w:rsidR="00D415A2" w:rsidRDefault="00D415A2" w:rsidP="00D415A2">
      <w:pPr>
        <w:ind w:left="709" w:firstLine="709"/>
        <w:jc w:val="both"/>
        <w:sectPr w:rsidR="00D415A2" w:rsidSect="00E45166">
          <w:footerReference w:type="default" r:id="rId9"/>
          <w:pgSz w:w="11906" w:h="16838"/>
          <w:pgMar w:top="1134" w:right="1134" w:bottom="1134" w:left="1134" w:header="709" w:footer="709" w:gutter="0"/>
          <w:pgNumType w:start="2"/>
          <w:cols w:space="708"/>
          <w:titlePg/>
          <w:docGrid w:linePitch="360"/>
        </w:sectPr>
      </w:pPr>
      <w:r>
        <w:t>Представление о геометрической вероятности. Решение простейших прикладных задач на геометрические вероятности.</w:t>
      </w:r>
    </w:p>
    <w:p w14:paraId="46DA5F9E" w14:textId="2076ED85" w:rsidR="00652BC4" w:rsidRDefault="0049238D" w:rsidP="00D43385">
      <w:pPr>
        <w:jc w:val="center"/>
        <w:rPr>
          <w:b/>
          <w:sz w:val="32"/>
          <w:szCs w:val="32"/>
        </w:rPr>
      </w:pPr>
      <w:r w:rsidRPr="001E4BE4">
        <w:rPr>
          <w:b/>
          <w:sz w:val="32"/>
          <w:szCs w:val="32"/>
        </w:rPr>
        <w:lastRenderedPageBreak/>
        <w:t>Поурочный тематический план</w:t>
      </w:r>
    </w:p>
    <w:p w14:paraId="134891E0" w14:textId="77777777" w:rsidR="004C7677" w:rsidRPr="001E4BE4" w:rsidRDefault="004C7677" w:rsidP="00D43385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777"/>
      </w:tblGrid>
      <w:tr w:rsidR="001E4BE4" w:rsidRPr="004C7677" w14:paraId="5873F46E" w14:textId="77777777" w:rsidTr="004C7677">
        <w:tc>
          <w:tcPr>
            <w:tcW w:w="817" w:type="dxa"/>
          </w:tcPr>
          <w:p w14:paraId="53820D00" w14:textId="54A13511" w:rsidR="001E4BE4" w:rsidRPr="004C7677" w:rsidRDefault="00077B54" w:rsidP="00D119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7677">
              <w:rPr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7088" w:type="dxa"/>
          </w:tcPr>
          <w:p w14:paraId="3F3991A4" w14:textId="42BCDB30" w:rsidR="001E4BE4" w:rsidRPr="004C7677" w:rsidRDefault="00077B54" w:rsidP="00D119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7677">
              <w:rPr>
                <w:b/>
                <w:color w:val="000000"/>
                <w:shd w:val="clear" w:color="auto" w:fill="FFFFFF"/>
              </w:rPr>
              <w:t>Тема урока (занятия)</w:t>
            </w:r>
          </w:p>
        </w:tc>
        <w:tc>
          <w:tcPr>
            <w:tcW w:w="2777" w:type="dxa"/>
          </w:tcPr>
          <w:p w14:paraId="1E9515D9" w14:textId="51F02494" w:rsidR="001E4BE4" w:rsidRPr="004C7677" w:rsidRDefault="004C7677" w:rsidP="00D119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7677">
              <w:rPr>
                <w:b/>
                <w:bCs/>
              </w:rPr>
              <w:t>Формы и методы обучения</w:t>
            </w:r>
          </w:p>
        </w:tc>
      </w:tr>
      <w:tr w:rsidR="004C7677" w:rsidRPr="004C7677" w14:paraId="0C2AECB8" w14:textId="77777777" w:rsidTr="004C7677">
        <w:tc>
          <w:tcPr>
            <w:tcW w:w="817" w:type="dxa"/>
            <w:shd w:val="clear" w:color="auto" w:fill="D9D9D9" w:themeFill="background1" w:themeFillShade="D9"/>
          </w:tcPr>
          <w:p w14:paraId="73750E8D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6CBC3B52" w14:textId="46DF6087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Цилиндр</w:t>
            </w:r>
          </w:p>
        </w:tc>
        <w:tc>
          <w:tcPr>
            <w:tcW w:w="2777" w:type="dxa"/>
          </w:tcPr>
          <w:p w14:paraId="0C3C9B9F" w14:textId="078BBC40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4C7677" w:rsidRPr="004C7677" w14:paraId="2E1C2433" w14:textId="77777777" w:rsidTr="004C7677">
        <w:tc>
          <w:tcPr>
            <w:tcW w:w="817" w:type="dxa"/>
          </w:tcPr>
          <w:p w14:paraId="65C80D08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46A8E2F8" w14:textId="7E72A837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Понятие корня </w:t>
            </w:r>
            <w:r w:rsidRPr="004C7677">
              <w:rPr>
                <w:bCs/>
                <w:lang w:val="en-US"/>
              </w:rPr>
              <w:t>n</w:t>
            </w:r>
            <w:r w:rsidRPr="004C7677">
              <w:rPr>
                <w:bCs/>
              </w:rPr>
              <w:t>-ой степени из действительного числа</w:t>
            </w:r>
          </w:p>
        </w:tc>
        <w:tc>
          <w:tcPr>
            <w:tcW w:w="2777" w:type="dxa"/>
          </w:tcPr>
          <w:p w14:paraId="58180F9F" w14:textId="16C1A4E4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7F627F76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1E6E3FBD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68FEDDC" w14:textId="0213B999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Понятие корня </w:t>
            </w:r>
            <w:r w:rsidRPr="004C7677">
              <w:rPr>
                <w:bCs/>
                <w:lang w:val="en-US"/>
              </w:rPr>
              <w:t>n</w:t>
            </w:r>
            <w:r w:rsidRPr="004C7677">
              <w:rPr>
                <w:bCs/>
              </w:rPr>
              <w:t>-ой степени из действительного числа</w:t>
            </w:r>
          </w:p>
        </w:tc>
        <w:tc>
          <w:tcPr>
            <w:tcW w:w="2777" w:type="dxa"/>
          </w:tcPr>
          <w:p w14:paraId="5AA4CD3D" w14:textId="1DDF8DCC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4C7677" w:rsidRPr="004C7677" w14:paraId="24D14423" w14:textId="77777777" w:rsidTr="004C7677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8A57F6A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015B28A" w14:textId="05767711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Цилиндр</w:t>
            </w:r>
            <w:r w:rsidRPr="004C7677">
              <w:rPr>
                <w:bCs/>
              </w:rPr>
              <w:tab/>
            </w:r>
          </w:p>
        </w:tc>
        <w:tc>
          <w:tcPr>
            <w:tcW w:w="2777" w:type="dxa"/>
          </w:tcPr>
          <w:p w14:paraId="6B6F3857" w14:textId="244F8093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4C7677" w:rsidRPr="004C7677" w14:paraId="397E9BC6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0B2FC72A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2F83E92" w14:textId="694423D5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Функции y 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4C7677">
              <w:rPr>
                <w:bCs/>
              </w:rPr>
              <w:t>, их свойства и графики</w:t>
            </w:r>
          </w:p>
        </w:tc>
        <w:tc>
          <w:tcPr>
            <w:tcW w:w="2777" w:type="dxa"/>
          </w:tcPr>
          <w:p w14:paraId="4885363D" w14:textId="19043EBD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6D932497" w14:textId="77777777" w:rsidTr="004C7677">
        <w:tc>
          <w:tcPr>
            <w:tcW w:w="817" w:type="dxa"/>
            <w:shd w:val="clear" w:color="auto" w:fill="D9D9D9" w:themeFill="background1" w:themeFillShade="D9"/>
          </w:tcPr>
          <w:p w14:paraId="492ADE0F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0C95CB35" w14:textId="5E248E44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Цилиндр</w:t>
            </w:r>
          </w:p>
        </w:tc>
        <w:tc>
          <w:tcPr>
            <w:tcW w:w="2777" w:type="dxa"/>
          </w:tcPr>
          <w:p w14:paraId="69A156FD" w14:textId="52E7A4C0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4B7A98EC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40EF9849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B203DB" w14:textId="398702F4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Функции y 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4C7677">
              <w:rPr>
                <w:bCs/>
              </w:rPr>
              <w:t>, их свойства и графики</w:t>
            </w:r>
          </w:p>
        </w:tc>
        <w:tc>
          <w:tcPr>
            <w:tcW w:w="2777" w:type="dxa"/>
          </w:tcPr>
          <w:p w14:paraId="424AD282" w14:textId="1BA831E8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4C7677" w:rsidRPr="004C7677" w14:paraId="0A2AC541" w14:textId="77777777" w:rsidTr="004C7677">
        <w:tc>
          <w:tcPr>
            <w:tcW w:w="817" w:type="dxa"/>
            <w:tcBorders>
              <w:bottom w:val="single" w:sz="18" w:space="0" w:color="auto"/>
            </w:tcBorders>
          </w:tcPr>
          <w:p w14:paraId="128C8228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336A0004" w14:textId="0B892EAC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Функции y =</w:t>
            </w:r>
            <m:oMath>
              <m:rad>
                <m:rad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Pr="004C7677">
              <w:rPr>
                <w:bCs/>
              </w:rPr>
              <w:t>, их свойства и графики</w:t>
            </w:r>
          </w:p>
        </w:tc>
        <w:tc>
          <w:tcPr>
            <w:tcW w:w="2777" w:type="dxa"/>
          </w:tcPr>
          <w:p w14:paraId="048F57DF" w14:textId="1E8F4C7A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2FF8CC89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5D1ED62D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030B75BC" w14:textId="31FDD8A2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Свойства корня </w:t>
            </w:r>
            <w:r w:rsidRPr="004C7677">
              <w:rPr>
                <w:bCs/>
                <w:lang w:val="en-US"/>
              </w:rPr>
              <w:t>n</w:t>
            </w:r>
            <w:r w:rsidRPr="004C7677">
              <w:rPr>
                <w:bCs/>
              </w:rPr>
              <w:t>-ой степени</w:t>
            </w:r>
          </w:p>
        </w:tc>
        <w:tc>
          <w:tcPr>
            <w:tcW w:w="2777" w:type="dxa"/>
          </w:tcPr>
          <w:p w14:paraId="69B06AA9" w14:textId="7A75AAD3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4C7677" w:rsidRPr="004C7677" w14:paraId="20427573" w14:textId="77777777" w:rsidTr="004C7677">
        <w:tc>
          <w:tcPr>
            <w:tcW w:w="817" w:type="dxa"/>
            <w:shd w:val="clear" w:color="auto" w:fill="D9D9D9" w:themeFill="background1" w:themeFillShade="D9"/>
          </w:tcPr>
          <w:p w14:paraId="079ECD68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23AD0DE" w14:textId="472A3767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Конус</w:t>
            </w:r>
          </w:p>
        </w:tc>
        <w:tc>
          <w:tcPr>
            <w:tcW w:w="2777" w:type="dxa"/>
          </w:tcPr>
          <w:p w14:paraId="556BB66E" w14:textId="1E220031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4C7677" w:rsidRPr="004C7677" w14:paraId="1635AAB7" w14:textId="77777777" w:rsidTr="004C7677">
        <w:tc>
          <w:tcPr>
            <w:tcW w:w="817" w:type="dxa"/>
          </w:tcPr>
          <w:p w14:paraId="7A934638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7EF9BF49" w14:textId="5F47550D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Свойства корня </w:t>
            </w:r>
            <w:r w:rsidRPr="004C7677">
              <w:rPr>
                <w:bCs/>
                <w:lang w:val="en-US"/>
              </w:rPr>
              <w:t>n</w:t>
            </w:r>
            <w:r w:rsidRPr="004C7677">
              <w:rPr>
                <w:bCs/>
              </w:rPr>
              <w:t>-ой степени</w:t>
            </w:r>
          </w:p>
        </w:tc>
        <w:tc>
          <w:tcPr>
            <w:tcW w:w="2777" w:type="dxa"/>
          </w:tcPr>
          <w:p w14:paraId="4E2C57EB" w14:textId="196E0F7A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77A25E4B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125DD1A9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440FD3D" w14:textId="4E96CFBA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Свойства корня </w:t>
            </w:r>
            <w:r w:rsidRPr="004C7677">
              <w:rPr>
                <w:bCs/>
                <w:lang w:val="en-US"/>
              </w:rPr>
              <w:t>n</w:t>
            </w:r>
            <w:r w:rsidRPr="004C7677">
              <w:rPr>
                <w:bCs/>
              </w:rPr>
              <w:t>-ой степени</w:t>
            </w:r>
          </w:p>
        </w:tc>
        <w:tc>
          <w:tcPr>
            <w:tcW w:w="2777" w:type="dxa"/>
          </w:tcPr>
          <w:p w14:paraId="3C3FD385" w14:textId="2E546D39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4C7677" w:rsidRPr="004C7677" w14:paraId="01E9E1AB" w14:textId="77777777" w:rsidTr="004C7677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D98500A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7435252" w14:textId="0C64C18F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Конус</w:t>
            </w:r>
          </w:p>
        </w:tc>
        <w:tc>
          <w:tcPr>
            <w:tcW w:w="2777" w:type="dxa"/>
          </w:tcPr>
          <w:p w14:paraId="7CB9E096" w14:textId="77EEFC7E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4C7677" w:rsidRPr="004C7677" w14:paraId="5F5AB938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57568BBB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2E3B715B" w14:textId="1572CCC7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Преобразование выражений, содержащих радикалы</w:t>
            </w:r>
          </w:p>
        </w:tc>
        <w:tc>
          <w:tcPr>
            <w:tcW w:w="2777" w:type="dxa"/>
          </w:tcPr>
          <w:p w14:paraId="39788388" w14:textId="26597758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01307760" w14:textId="77777777" w:rsidTr="004C7677">
        <w:tc>
          <w:tcPr>
            <w:tcW w:w="817" w:type="dxa"/>
            <w:shd w:val="clear" w:color="auto" w:fill="D9D9D9" w:themeFill="background1" w:themeFillShade="D9"/>
          </w:tcPr>
          <w:p w14:paraId="65E75C49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7CC55C0" w14:textId="5A89C532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Конус</w:t>
            </w:r>
          </w:p>
        </w:tc>
        <w:tc>
          <w:tcPr>
            <w:tcW w:w="2777" w:type="dxa"/>
          </w:tcPr>
          <w:p w14:paraId="7502A2E7" w14:textId="51443153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4C7677" w:rsidRPr="004C7677" w14:paraId="1665F97E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312DED02" w14:textId="77777777" w:rsidR="004C7677" w:rsidRPr="004C7677" w:rsidRDefault="004C7677" w:rsidP="004C7677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9EA27BD" w14:textId="78759EA1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Преобразование выражений, содержащих радикалы</w:t>
            </w:r>
          </w:p>
        </w:tc>
        <w:tc>
          <w:tcPr>
            <w:tcW w:w="2777" w:type="dxa"/>
          </w:tcPr>
          <w:p w14:paraId="37035879" w14:textId="40252C7F" w:rsidR="004C7677" w:rsidRPr="004C7677" w:rsidRDefault="004C7677" w:rsidP="004C7677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887071" w:rsidRPr="004C7677" w14:paraId="5F696981" w14:textId="77777777" w:rsidTr="00887071">
        <w:tc>
          <w:tcPr>
            <w:tcW w:w="817" w:type="dxa"/>
            <w:tcBorders>
              <w:bottom w:val="single" w:sz="4" w:space="0" w:color="auto"/>
            </w:tcBorders>
          </w:tcPr>
          <w:p w14:paraId="24D80087" w14:textId="77777777" w:rsidR="00887071" w:rsidRPr="004C7677" w:rsidRDefault="00887071" w:rsidP="00887071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8F74A" w14:textId="64964186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4C7677">
              <w:rPr>
                <w:bCs/>
              </w:rPr>
              <w:t>Сфера</w:t>
            </w:r>
          </w:p>
        </w:tc>
        <w:tc>
          <w:tcPr>
            <w:tcW w:w="2777" w:type="dxa"/>
          </w:tcPr>
          <w:p w14:paraId="405386DC" w14:textId="735CA8F6" w:rsidR="00887071" w:rsidRPr="00AC1932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AC1932">
              <w:t xml:space="preserve">фронтальная, групповая, </w:t>
            </w:r>
          </w:p>
        </w:tc>
      </w:tr>
      <w:tr w:rsidR="00887071" w:rsidRPr="004C7677" w14:paraId="5FE7EF87" w14:textId="77777777" w:rsidTr="004C7677">
        <w:tc>
          <w:tcPr>
            <w:tcW w:w="817" w:type="dxa"/>
            <w:tcBorders>
              <w:bottom w:val="single" w:sz="18" w:space="0" w:color="auto"/>
            </w:tcBorders>
          </w:tcPr>
          <w:p w14:paraId="02F6C731" w14:textId="77777777" w:rsidR="00887071" w:rsidRPr="004C7677" w:rsidRDefault="00887071" w:rsidP="00887071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50445706" w14:textId="53538D0F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Преобразование выражений, содержащих радикалы</w:t>
            </w:r>
          </w:p>
        </w:tc>
        <w:tc>
          <w:tcPr>
            <w:tcW w:w="2777" w:type="dxa"/>
          </w:tcPr>
          <w:p w14:paraId="68CB722C" w14:textId="263ACE86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887071" w:rsidRPr="004C7677" w14:paraId="55926059" w14:textId="77777777" w:rsidTr="00887071"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D507838" w14:textId="77777777" w:rsidR="00887071" w:rsidRPr="004C7677" w:rsidRDefault="00887071" w:rsidP="00887071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320C8C6" w14:textId="6F458498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Сфера</w:t>
            </w:r>
          </w:p>
        </w:tc>
        <w:tc>
          <w:tcPr>
            <w:tcW w:w="2777" w:type="dxa"/>
          </w:tcPr>
          <w:p w14:paraId="0BC311E6" w14:textId="58FC9EDF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887071" w:rsidRPr="004C7677" w14:paraId="7BA52F8A" w14:textId="77777777" w:rsidTr="00887071">
        <w:tc>
          <w:tcPr>
            <w:tcW w:w="817" w:type="dxa"/>
            <w:shd w:val="clear" w:color="auto" w:fill="FFFFFF" w:themeFill="background1"/>
          </w:tcPr>
          <w:p w14:paraId="562ED484" w14:textId="77777777" w:rsidR="00887071" w:rsidRPr="004C7677" w:rsidRDefault="00887071" w:rsidP="00887071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5D9BA38B" w14:textId="4BEB5BBC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1</w:t>
            </w:r>
          </w:p>
        </w:tc>
        <w:tc>
          <w:tcPr>
            <w:tcW w:w="2777" w:type="dxa"/>
          </w:tcPr>
          <w:p w14:paraId="36DDF24C" w14:textId="1F2B076D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887071" w:rsidRPr="004C7677" w14:paraId="076C3F16" w14:textId="77777777" w:rsidTr="004C7677">
        <w:tc>
          <w:tcPr>
            <w:tcW w:w="817" w:type="dxa"/>
          </w:tcPr>
          <w:p w14:paraId="3A55A316" w14:textId="77777777" w:rsidR="00887071" w:rsidRPr="004C7677" w:rsidRDefault="00887071" w:rsidP="00887071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025E5B7D" w14:textId="008C23D7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Обобщение понятия о показателе степени</w:t>
            </w:r>
          </w:p>
        </w:tc>
        <w:tc>
          <w:tcPr>
            <w:tcW w:w="2777" w:type="dxa"/>
          </w:tcPr>
          <w:p w14:paraId="78E86B60" w14:textId="0017C3E5" w:rsidR="00887071" w:rsidRPr="004C7677" w:rsidRDefault="00887071" w:rsidP="00887071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40BD6294" w14:textId="77777777" w:rsidTr="00267565">
        <w:tc>
          <w:tcPr>
            <w:tcW w:w="817" w:type="dxa"/>
            <w:shd w:val="clear" w:color="auto" w:fill="D9D9D9" w:themeFill="background1" w:themeFillShade="D9"/>
          </w:tcPr>
          <w:p w14:paraId="6B38F33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02D7741A" w14:textId="0D9BF44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4C7677">
              <w:rPr>
                <w:bCs/>
              </w:rPr>
              <w:t>Сфера</w:t>
            </w:r>
          </w:p>
        </w:tc>
        <w:tc>
          <w:tcPr>
            <w:tcW w:w="2777" w:type="dxa"/>
          </w:tcPr>
          <w:p w14:paraId="1E8DCB4F" w14:textId="32F6E17F" w:rsidR="00267565" w:rsidRPr="00AC1932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AC1932">
              <w:t>фронтальная, индивидуальная</w:t>
            </w:r>
          </w:p>
        </w:tc>
      </w:tr>
      <w:tr w:rsidR="00267565" w:rsidRPr="004C7677" w14:paraId="7E479C56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08F147A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B5675C9" w14:textId="1B4793A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Обобщение понятия о показателе степени</w:t>
            </w:r>
          </w:p>
        </w:tc>
        <w:tc>
          <w:tcPr>
            <w:tcW w:w="2777" w:type="dxa"/>
          </w:tcPr>
          <w:p w14:paraId="2EF168A0" w14:textId="2AC2EB8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EB40C61" w14:textId="77777777" w:rsidTr="00267565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2992D4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29AC5" w14:textId="7CE66B2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4C7677">
              <w:rPr>
                <w:bCs/>
              </w:rPr>
              <w:t>Сфера</w:t>
            </w:r>
          </w:p>
        </w:tc>
        <w:tc>
          <w:tcPr>
            <w:tcW w:w="2777" w:type="dxa"/>
          </w:tcPr>
          <w:p w14:paraId="0728438C" w14:textId="2EAABDEC" w:rsidR="00267565" w:rsidRPr="00AC1932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12D7578F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7D50B5A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1C562D67" w14:textId="332740F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Обобщение понятия о показателе степени</w:t>
            </w:r>
          </w:p>
        </w:tc>
        <w:tc>
          <w:tcPr>
            <w:tcW w:w="2777" w:type="dxa"/>
          </w:tcPr>
          <w:p w14:paraId="31187899" w14:textId="52E5039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208B3411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24B4DB7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95433F5" w14:textId="16C961A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Степенные функции, их свойства и графики</w:t>
            </w:r>
          </w:p>
        </w:tc>
        <w:tc>
          <w:tcPr>
            <w:tcW w:w="2777" w:type="dxa"/>
          </w:tcPr>
          <w:p w14:paraId="3E5A12AC" w14:textId="25ED14A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22A1C48" w14:textId="77777777" w:rsidTr="004C7677">
        <w:tc>
          <w:tcPr>
            <w:tcW w:w="817" w:type="dxa"/>
            <w:tcBorders>
              <w:bottom w:val="single" w:sz="18" w:space="0" w:color="auto"/>
            </w:tcBorders>
          </w:tcPr>
          <w:p w14:paraId="1962769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716D53DA" w14:textId="46B421A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Степенные функции, их свойства и графики</w:t>
            </w:r>
          </w:p>
        </w:tc>
        <w:tc>
          <w:tcPr>
            <w:tcW w:w="2777" w:type="dxa"/>
          </w:tcPr>
          <w:p w14:paraId="0A36C4D7" w14:textId="133D536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67230E19" w14:textId="77777777" w:rsidTr="00267565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A04001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6851DEB" w14:textId="4A6465B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4C7677">
              <w:rPr>
                <w:bCs/>
              </w:rPr>
              <w:t>Сфера</w:t>
            </w:r>
          </w:p>
        </w:tc>
        <w:tc>
          <w:tcPr>
            <w:tcW w:w="2777" w:type="dxa"/>
          </w:tcPr>
          <w:p w14:paraId="7BD9A1D9" w14:textId="089F74E7" w:rsidR="00267565" w:rsidRPr="00AC1932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47F7CE3" w14:textId="77777777" w:rsidTr="00267565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3344F7F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8DAAF5B" w14:textId="445B1EC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5</w:t>
            </w:r>
          </w:p>
        </w:tc>
        <w:tc>
          <w:tcPr>
            <w:tcW w:w="2777" w:type="dxa"/>
          </w:tcPr>
          <w:p w14:paraId="1885EA70" w14:textId="76B7ADE6" w:rsidR="00267565" w:rsidRPr="00AC1932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AC1932">
              <w:t>индивидуальная</w:t>
            </w:r>
          </w:p>
        </w:tc>
      </w:tr>
      <w:tr w:rsidR="00267565" w:rsidRPr="004C7677" w14:paraId="1D803107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7C91014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61EA6837" w14:textId="19CEF1D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Степенные функции, их свойства и графики</w:t>
            </w:r>
          </w:p>
        </w:tc>
        <w:tc>
          <w:tcPr>
            <w:tcW w:w="2777" w:type="dxa"/>
          </w:tcPr>
          <w:p w14:paraId="78ACF000" w14:textId="32B4A9D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8E4FC46" w14:textId="77777777" w:rsidTr="004C7677">
        <w:tc>
          <w:tcPr>
            <w:tcW w:w="817" w:type="dxa"/>
          </w:tcPr>
          <w:p w14:paraId="04D11F9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65B61A74" w14:textId="375228D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Показательная функция, её свойства и график</w:t>
            </w:r>
          </w:p>
        </w:tc>
        <w:tc>
          <w:tcPr>
            <w:tcW w:w="2777" w:type="dxa"/>
          </w:tcPr>
          <w:p w14:paraId="1621C73C" w14:textId="4BB8D9E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36B5966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4403275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809CAE4" w14:textId="65F4840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Показательная функция, её свойства и график</w:t>
            </w:r>
          </w:p>
        </w:tc>
        <w:tc>
          <w:tcPr>
            <w:tcW w:w="2777" w:type="dxa"/>
          </w:tcPr>
          <w:p w14:paraId="3AB957D5" w14:textId="0D8D61D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2CDD0A5" w14:textId="77777777" w:rsidTr="00267565"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C819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438E5" w14:textId="6A28397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  <w:r w:rsidRPr="004C7677">
              <w:rPr>
                <w:bCs/>
              </w:rPr>
              <w:t>Зачёт № 4</w:t>
            </w:r>
          </w:p>
        </w:tc>
        <w:tc>
          <w:tcPr>
            <w:tcW w:w="2777" w:type="dxa"/>
          </w:tcPr>
          <w:p w14:paraId="2457AE7E" w14:textId="77777777" w:rsidR="00267565" w:rsidRPr="00AC1932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267565" w:rsidRPr="004C7677" w14:paraId="56879C0B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5002C87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15D0C723" w14:textId="2099657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Показательная функция, её свойства и график</w:t>
            </w:r>
          </w:p>
        </w:tc>
        <w:tc>
          <w:tcPr>
            <w:tcW w:w="2777" w:type="dxa"/>
          </w:tcPr>
          <w:p w14:paraId="057437A6" w14:textId="118BAAD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E84F4E9" w14:textId="77777777" w:rsidTr="004C7677">
        <w:tc>
          <w:tcPr>
            <w:tcW w:w="817" w:type="dxa"/>
            <w:tcBorders>
              <w:bottom w:val="single" w:sz="4" w:space="0" w:color="auto"/>
            </w:tcBorders>
          </w:tcPr>
          <w:p w14:paraId="0B4F41A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A968260" w14:textId="2118281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Показательные уравнения и неравенства</w:t>
            </w:r>
          </w:p>
        </w:tc>
        <w:tc>
          <w:tcPr>
            <w:tcW w:w="2777" w:type="dxa"/>
          </w:tcPr>
          <w:p w14:paraId="7B148D7D" w14:textId="0B6819A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3425359" w14:textId="77777777" w:rsidTr="004C7677">
        <w:tc>
          <w:tcPr>
            <w:tcW w:w="817" w:type="dxa"/>
            <w:tcBorders>
              <w:bottom w:val="single" w:sz="18" w:space="0" w:color="auto"/>
            </w:tcBorders>
          </w:tcPr>
          <w:p w14:paraId="36B4843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4640C6E3" w14:textId="36C7B2C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Показательные уравнения и неравенства</w:t>
            </w:r>
          </w:p>
        </w:tc>
        <w:tc>
          <w:tcPr>
            <w:tcW w:w="2777" w:type="dxa"/>
          </w:tcPr>
          <w:p w14:paraId="3E1ABFF1" w14:textId="33ABF8A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8F0BF36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739A707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06DA404F" w14:textId="2623739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Показательные уравнения и неравенства</w:t>
            </w:r>
          </w:p>
        </w:tc>
        <w:tc>
          <w:tcPr>
            <w:tcW w:w="2777" w:type="dxa"/>
          </w:tcPr>
          <w:p w14:paraId="7DE1C287" w14:textId="464F05C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1C3AF0E8" w14:textId="77777777" w:rsidTr="004C7677">
        <w:tc>
          <w:tcPr>
            <w:tcW w:w="817" w:type="dxa"/>
          </w:tcPr>
          <w:p w14:paraId="5AECE492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4D09A32F" w14:textId="08B5A9B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Показательные уравнения и неравенства</w:t>
            </w:r>
          </w:p>
        </w:tc>
        <w:tc>
          <w:tcPr>
            <w:tcW w:w="2777" w:type="dxa"/>
          </w:tcPr>
          <w:p w14:paraId="05C61C5E" w14:textId="681EF46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6847F139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16478E7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23181E9" w14:textId="375DD97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2</w:t>
            </w:r>
          </w:p>
        </w:tc>
        <w:tc>
          <w:tcPr>
            <w:tcW w:w="2777" w:type="dxa"/>
          </w:tcPr>
          <w:p w14:paraId="5051AC33" w14:textId="3DCE539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1E812E1E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80F258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81F0E39" w14:textId="013DCB8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 прямоугольного параллелепипеда</w:t>
            </w:r>
          </w:p>
        </w:tc>
        <w:tc>
          <w:tcPr>
            <w:tcW w:w="2777" w:type="dxa"/>
          </w:tcPr>
          <w:p w14:paraId="6A717ACE" w14:textId="19F704A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090CAE5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53D873C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31DF0DC9" w14:textId="34FE02F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Понятие логарифма</w:t>
            </w:r>
          </w:p>
        </w:tc>
        <w:tc>
          <w:tcPr>
            <w:tcW w:w="2777" w:type="dxa"/>
          </w:tcPr>
          <w:p w14:paraId="5520A618" w14:textId="6367FFD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0B347BA7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31E5763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4AF4FAB1" w14:textId="6D778C9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 прямоугольного параллелепипеда</w:t>
            </w:r>
          </w:p>
        </w:tc>
        <w:tc>
          <w:tcPr>
            <w:tcW w:w="2777" w:type="dxa"/>
          </w:tcPr>
          <w:p w14:paraId="3342228E" w14:textId="50D557B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400110A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188A873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571B02F" w14:textId="323CC4E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Понятие логарифма</w:t>
            </w:r>
          </w:p>
        </w:tc>
        <w:tc>
          <w:tcPr>
            <w:tcW w:w="2777" w:type="dxa"/>
          </w:tcPr>
          <w:p w14:paraId="4580A9D4" w14:textId="65E3744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48A55E7B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7F3EE32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2A9DF051" w14:textId="2B601DA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Логарифмическая функция, её свойства и график</w:t>
            </w:r>
          </w:p>
        </w:tc>
        <w:tc>
          <w:tcPr>
            <w:tcW w:w="2777" w:type="dxa"/>
          </w:tcPr>
          <w:p w14:paraId="08192B78" w14:textId="61E0F5C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55C0CDA" w14:textId="77777777" w:rsidTr="004C7677">
        <w:tc>
          <w:tcPr>
            <w:tcW w:w="817" w:type="dxa"/>
            <w:tcBorders>
              <w:top w:val="single" w:sz="18" w:space="0" w:color="auto"/>
            </w:tcBorders>
          </w:tcPr>
          <w:p w14:paraId="48B7B53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AAFC0C4" w14:textId="215DA1C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Логарифмическая функция, её свойства и график</w:t>
            </w:r>
          </w:p>
        </w:tc>
        <w:tc>
          <w:tcPr>
            <w:tcW w:w="2777" w:type="dxa"/>
            <w:tcBorders>
              <w:top w:val="single" w:sz="18" w:space="0" w:color="auto"/>
            </w:tcBorders>
          </w:tcPr>
          <w:p w14:paraId="53830B79" w14:textId="0E427B6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41BD81B3" w14:textId="77777777" w:rsidTr="004C7677">
        <w:tc>
          <w:tcPr>
            <w:tcW w:w="817" w:type="dxa"/>
            <w:shd w:val="clear" w:color="auto" w:fill="D9D9D9" w:themeFill="background1" w:themeFillShade="D9"/>
          </w:tcPr>
          <w:p w14:paraId="1CD049E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DAF5969" w14:textId="19E742B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прямой призмы и цилиндра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14:paraId="4B060A14" w14:textId="27853EF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6601C18" w14:textId="77777777" w:rsidTr="004C7677">
        <w:tc>
          <w:tcPr>
            <w:tcW w:w="817" w:type="dxa"/>
          </w:tcPr>
          <w:p w14:paraId="1662411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5267B891" w14:textId="39C4684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Логарифмическая функция, её свойства и график</w:t>
            </w:r>
          </w:p>
        </w:tc>
        <w:tc>
          <w:tcPr>
            <w:tcW w:w="2777" w:type="dxa"/>
          </w:tcPr>
          <w:p w14:paraId="702068C4" w14:textId="0053788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149E0790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682BFEF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AE1D67F" w14:textId="62937C1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Свойства логарифмов</w:t>
            </w:r>
          </w:p>
        </w:tc>
        <w:tc>
          <w:tcPr>
            <w:tcW w:w="2777" w:type="dxa"/>
          </w:tcPr>
          <w:p w14:paraId="44EEB4E1" w14:textId="1D42903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B716C88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9627D6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718A9F" w14:textId="1F4D01E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прямой призмы и цилиндра</w:t>
            </w:r>
          </w:p>
        </w:tc>
        <w:tc>
          <w:tcPr>
            <w:tcW w:w="2777" w:type="dxa"/>
          </w:tcPr>
          <w:p w14:paraId="18DFC411" w14:textId="1DA3F71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BEBA9E7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71A2128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71ACC117" w14:textId="5C8A391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Свойства логарифмов</w:t>
            </w:r>
          </w:p>
        </w:tc>
        <w:tc>
          <w:tcPr>
            <w:tcW w:w="2777" w:type="dxa"/>
          </w:tcPr>
          <w:p w14:paraId="0B7894A8" w14:textId="364ACC1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0CF38791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6452892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4D64AB02" w14:textId="69F5DBD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прямой призмы и цилиндра</w:t>
            </w:r>
          </w:p>
        </w:tc>
        <w:tc>
          <w:tcPr>
            <w:tcW w:w="2777" w:type="dxa"/>
          </w:tcPr>
          <w:p w14:paraId="2A013FA6" w14:textId="6E83E0D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1ECB290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29500A9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EB26AA9" w14:textId="760BCF4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Свойства логарифмов</w:t>
            </w:r>
          </w:p>
        </w:tc>
        <w:tc>
          <w:tcPr>
            <w:tcW w:w="2777" w:type="dxa"/>
          </w:tcPr>
          <w:p w14:paraId="1DB2DD9E" w14:textId="5456C16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67868B2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5B3132D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0979571A" w14:textId="08E8035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Логарифмические уравнения</w:t>
            </w:r>
          </w:p>
        </w:tc>
        <w:tc>
          <w:tcPr>
            <w:tcW w:w="2777" w:type="dxa"/>
          </w:tcPr>
          <w:p w14:paraId="0F0F3BDE" w14:textId="1F463F9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D25C505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4E39225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00E6A173" w14:textId="47D5051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Логарифмические уравнения</w:t>
            </w:r>
          </w:p>
        </w:tc>
        <w:tc>
          <w:tcPr>
            <w:tcW w:w="2777" w:type="dxa"/>
          </w:tcPr>
          <w:p w14:paraId="2ACC5D58" w14:textId="6502866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20B0E9C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3C5EE55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F915FAD" w14:textId="12C78AE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наклонной призмы, пирамиды и конуса</w:t>
            </w:r>
          </w:p>
        </w:tc>
        <w:tc>
          <w:tcPr>
            <w:tcW w:w="2777" w:type="dxa"/>
          </w:tcPr>
          <w:p w14:paraId="2710293F" w14:textId="2CEA211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775EA1F" w14:textId="77777777" w:rsidTr="004C7677">
        <w:tc>
          <w:tcPr>
            <w:tcW w:w="817" w:type="dxa"/>
          </w:tcPr>
          <w:p w14:paraId="7859568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1659C094" w14:textId="3175ED9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Логарифмические уравнения</w:t>
            </w:r>
          </w:p>
        </w:tc>
        <w:tc>
          <w:tcPr>
            <w:tcW w:w="2777" w:type="dxa"/>
          </w:tcPr>
          <w:p w14:paraId="0C3DBC85" w14:textId="0BAC628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43AFC292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1512C8D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CAFDBBE" w14:textId="795505C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3</w:t>
            </w:r>
          </w:p>
        </w:tc>
        <w:tc>
          <w:tcPr>
            <w:tcW w:w="2777" w:type="dxa"/>
          </w:tcPr>
          <w:p w14:paraId="518DB042" w14:textId="48C5037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40DAC2DC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612B11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62050BD" w14:textId="028C12B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наклонной призмы, пирамиды и конуса</w:t>
            </w:r>
          </w:p>
        </w:tc>
        <w:tc>
          <w:tcPr>
            <w:tcW w:w="2777" w:type="dxa"/>
          </w:tcPr>
          <w:p w14:paraId="30C641E5" w14:textId="41834D9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E087732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79480C3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5C0A146D" w14:textId="1AE956D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Логарифмические неравенства</w:t>
            </w:r>
          </w:p>
        </w:tc>
        <w:tc>
          <w:tcPr>
            <w:tcW w:w="2777" w:type="dxa"/>
          </w:tcPr>
          <w:p w14:paraId="09BE8BDE" w14:textId="65447AE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06A1A4AA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32A3182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5E33CEE" w14:textId="232A0E3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наклонной призмы, пирамиды и конуса</w:t>
            </w:r>
          </w:p>
        </w:tc>
        <w:tc>
          <w:tcPr>
            <w:tcW w:w="2777" w:type="dxa"/>
          </w:tcPr>
          <w:p w14:paraId="69A55458" w14:textId="0F2B38E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2ACC0497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549B1DA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DCE8209" w14:textId="1FFA179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Логарифмические неравенства</w:t>
            </w:r>
          </w:p>
        </w:tc>
        <w:tc>
          <w:tcPr>
            <w:tcW w:w="2777" w:type="dxa"/>
          </w:tcPr>
          <w:p w14:paraId="565F8DB4" w14:textId="0833832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E6A4871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19BAAD8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29A0E273" w14:textId="58670A4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Логарифмические неравенства</w:t>
            </w:r>
          </w:p>
        </w:tc>
        <w:tc>
          <w:tcPr>
            <w:tcW w:w="2777" w:type="dxa"/>
          </w:tcPr>
          <w:p w14:paraId="1C1C22A8" w14:textId="3B3AA18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88B0651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39496B74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50AC1330" w14:textId="1B4F3C4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Переход к новому основанию логарифма</w:t>
            </w:r>
          </w:p>
        </w:tc>
        <w:tc>
          <w:tcPr>
            <w:tcW w:w="2777" w:type="dxa"/>
          </w:tcPr>
          <w:p w14:paraId="7468EE4D" w14:textId="5354247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0D3970C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1768F4AF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07F8FB4" w14:textId="7C73CAC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Объёмы наклонной призмы, пирамиды и конуса</w:t>
            </w:r>
          </w:p>
        </w:tc>
        <w:tc>
          <w:tcPr>
            <w:tcW w:w="2777" w:type="dxa"/>
          </w:tcPr>
          <w:p w14:paraId="28B8B3B9" w14:textId="5E06DFC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776AA1A" w14:textId="77777777" w:rsidTr="004C7677">
        <w:tc>
          <w:tcPr>
            <w:tcW w:w="817" w:type="dxa"/>
          </w:tcPr>
          <w:p w14:paraId="7DE055D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224A76F8" w14:textId="17EF50B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Переход к новому основанию логарифма</w:t>
            </w:r>
          </w:p>
        </w:tc>
        <w:tc>
          <w:tcPr>
            <w:tcW w:w="2777" w:type="dxa"/>
          </w:tcPr>
          <w:p w14:paraId="1DC2DBCB" w14:textId="2095208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24D5DF24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44B5D83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F340521" w14:textId="0B41B79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Дифференцирование показательной и логарифмической функций</w:t>
            </w:r>
          </w:p>
        </w:tc>
        <w:tc>
          <w:tcPr>
            <w:tcW w:w="2777" w:type="dxa"/>
          </w:tcPr>
          <w:p w14:paraId="59B58C58" w14:textId="140E001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76E4B13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CC5D3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216E82" w14:textId="4E5ECE4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 шара и площадь сферы</w:t>
            </w:r>
          </w:p>
        </w:tc>
        <w:tc>
          <w:tcPr>
            <w:tcW w:w="2777" w:type="dxa"/>
          </w:tcPr>
          <w:p w14:paraId="2A995568" w14:textId="782728E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75DBCB3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131978D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533E33D0" w14:textId="10907F5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Дифференцирование показательной и логарифмической функций</w:t>
            </w:r>
          </w:p>
        </w:tc>
        <w:tc>
          <w:tcPr>
            <w:tcW w:w="2777" w:type="dxa"/>
          </w:tcPr>
          <w:p w14:paraId="14568CA1" w14:textId="115A2ED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7FF1030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719D1E7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3A78CEF" w14:textId="3CD2A36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 шара и площадь сферы</w:t>
            </w:r>
          </w:p>
        </w:tc>
        <w:tc>
          <w:tcPr>
            <w:tcW w:w="2777" w:type="dxa"/>
          </w:tcPr>
          <w:p w14:paraId="3DD6797A" w14:textId="4BC3DC0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4161E9ED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03D249F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56B270C" w14:textId="65D954E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Дифференцирование показательной и логарифмической функций</w:t>
            </w:r>
          </w:p>
        </w:tc>
        <w:tc>
          <w:tcPr>
            <w:tcW w:w="2777" w:type="dxa"/>
          </w:tcPr>
          <w:p w14:paraId="6AC5CD4D" w14:textId="291EACC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40728696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43BACC02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70313035" w14:textId="68B9F9D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4</w:t>
            </w:r>
          </w:p>
        </w:tc>
        <w:tc>
          <w:tcPr>
            <w:tcW w:w="2777" w:type="dxa"/>
          </w:tcPr>
          <w:p w14:paraId="2A134609" w14:textId="20FD0F5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0D12979C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62DA707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7119F0BA" w14:textId="09B0067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Первообразная</w:t>
            </w:r>
          </w:p>
        </w:tc>
        <w:tc>
          <w:tcPr>
            <w:tcW w:w="2777" w:type="dxa"/>
          </w:tcPr>
          <w:p w14:paraId="0B350BCE" w14:textId="052FE63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E5DC5A0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4D8BD6C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08BA8694" w14:textId="7A1E91C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 шара и площадь сферы</w:t>
            </w:r>
          </w:p>
        </w:tc>
        <w:tc>
          <w:tcPr>
            <w:tcW w:w="2777" w:type="dxa"/>
          </w:tcPr>
          <w:p w14:paraId="76C994C8" w14:textId="736E15D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B1CF4A1" w14:textId="77777777" w:rsidTr="004C7677">
        <w:tc>
          <w:tcPr>
            <w:tcW w:w="817" w:type="dxa"/>
          </w:tcPr>
          <w:p w14:paraId="067E52E2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373E4D7E" w14:textId="43224A0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Первообразная</w:t>
            </w:r>
          </w:p>
        </w:tc>
        <w:tc>
          <w:tcPr>
            <w:tcW w:w="2777" w:type="dxa"/>
          </w:tcPr>
          <w:p w14:paraId="6C2FA6C0" w14:textId="6148EA3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61E5542B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4BB15284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CB77DC6" w14:textId="157DF96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Первообразная</w:t>
            </w:r>
          </w:p>
        </w:tc>
        <w:tc>
          <w:tcPr>
            <w:tcW w:w="2777" w:type="dxa"/>
          </w:tcPr>
          <w:p w14:paraId="5660FD61" w14:textId="454F203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028D571E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24BCA7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0A3A713" w14:textId="194F75B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Объём шара и площадь сферы</w:t>
            </w:r>
          </w:p>
        </w:tc>
        <w:tc>
          <w:tcPr>
            <w:tcW w:w="2777" w:type="dxa"/>
          </w:tcPr>
          <w:p w14:paraId="314D6E4D" w14:textId="0793DA1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3A75FD2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5A8CD23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67685473" w14:textId="2A322B6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Определенный интеграл</w:t>
            </w:r>
          </w:p>
        </w:tc>
        <w:tc>
          <w:tcPr>
            <w:tcW w:w="2777" w:type="dxa"/>
          </w:tcPr>
          <w:p w14:paraId="287CB7E4" w14:textId="6830920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4D3AD884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423B4F2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858FB16" w14:textId="0003DA3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6</w:t>
            </w:r>
          </w:p>
        </w:tc>
        <w:tc>
          <w:tcPr>
            <w:tcW w:w="2777" w:type="dxa"/>
          </w:tcPr>
          <w:p w14:paraId="08A56C5D" w14:textId="2CE1B87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640BF72B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1506916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80486EA" w14:textId="0DC4986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Определенный интеграл</w:t>
            </w:r>
          </w:p>
        </w:tc>
        <w:tc>
          <w:tcPr>
            <w:tcW w:w="2777" w:type="dxa"/>
          </w:tcPr>
          <w:p w14:paraId="20B893D4" w14:textId="372038E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042CAA5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7168794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5000760C" w14:textId="4A175A5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Определенный интеграл</w:t>
            </w:r>
          </w:p>
        </w:tc>
        <w:tc>
          <w:tcPr>
            <w:tcW w:w="2777" w:type="dxa"/>
          </w:tcPr>
          <w:p w14:paraId="3CBD967B" w14:textId="6A347D5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125B92A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2FADED1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3E6D4F3E" w14:textId="7CF2B5C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Определенный интеграл</w:t>
            </w:r>
          </w:p>
        </w:tc>
        <w:tc>
          <w:tcPr>
            <w:tcW w:w="2777" w:type="dxa"/>
          </w:tcPr>
          <w:p w14:paraId="0285C6BC" w14:textId="7ABA4B7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485E003F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567C66A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D79E7E1" w14:textId="138EDA6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Зачёт № 5</w:t>
            </w:r>
          </w:p>
        </w:tc>
        <w:tc>
          <w:tcPr>
            <w:tcW w:w="2777" w:type="dxa"/>
          </w:tcPr>
          <w:p w14:paraId="48C1A82F" w14:textId="6A6EDBE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2AAF0576" w14:textId="77777777" w:rsidTr="004C7677">
        <w:tc>
          <w:tcPr>
            <w:tcW w:w="817" w:type="dxa"/>
          </w:tcPr>
          <w:p w14:paraId="56907B4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7FD558A8" w14:textId="453B977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5</w:t>
            </w:r>
          </w:p>
        </w:tc>
        <w:tc>
          <w:tcPr>
            <w:tcW w:w="2777" w:type="dxa"/>
          </w:tcPr>
          <w:p w14:paraId="36B72263" w14:textId="2D78D19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3BDA1D2B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1595F72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5365F31" w14:textId="64D7702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Статистическая обработка данных</w:t>
            </w:r>
          </w:p>
        </w:tc>
        <w:tc>
          <w:tcPr>
            <w:tcW w:w="2777" w:type="dxa"/>
          </w:tcPr>
          <w:p w14:paraId="01EEA91B" w14:textId="2027265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23C294B3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FD5C1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0C3BB00" w14:textId="4BF0CC2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Понятие вектора в пространстве</w:t>
            </w:r>
          </w:p>
        </w:tc>
        <w:tc>
          <w:tcPr>
            <w:tcW w:w="2777" w:type="dxa"/>
          </w:tcPr>
          <w:p w14:paraId="5FE9B49B" w14:textId="213A354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67747B4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0E1833A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51834C90" w14:textId="4A320A7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Статистическая обработка данных</w:t>
            </w:r>
          </w:p>
        </w:tc>
        <w:tc>
          <w:tcPr>
            <w:tcW w:w="2777" w:type="dxa"/>
          </w:tcPr>
          <w:p w14:paraId="351D0C8D" w14:textId="365C005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43607CF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2DB2FA5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463B1BF2" w14:textId="5F10D22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Сложение и вычитание векторов. Умножение вектора на число</w:t>
            </w:r>
          </w:p>
        </w:tc>
        <w:tc>
          <w:tcPr>
            <w:tcW w:w="2777" w:type="dxa"/>
          </w:tcPr>
          <w:p w14:paraId="64ABF72B" w14:textId="02859EB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1EC4E28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2278D7D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0FDFDC6" w14:textId="3CEF2F5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Статистическая обработка данных</w:t>
            </w:r>
          </w:p>
        </w:tc>
        <w:tc>
          <w:tcPr>
            <w:tcW w:w="2777" w:type="dxa"/>
          </w:tcPr>
          <w:p w14:paraId="7AFD4927" w14:textId="5B2774A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9B0C578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440AC672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6C6BDEF9" w14:textId="699A6F2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Простейшие вероятностные задачи</w:t>
            </w:r>
          </w:p>
        </w:tc>
        <w:tc>
          <w:tcPr>
            <w:tcW w:w="2777" w:type="dxa"/>
          </w:tcPr>
          <w:p w14:paraId="0155F551" w14:textId="13B3FDA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6076B38A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4CB08B6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2BE0CFE7" w14:textId="64A6C6D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Простейшие вероятностные задачи</w:t>
            </w:r>
          </w:p>
        </w:tc>
        <w:tc>
          <w:tcPr>
            <w:tcW w:w="2777" w:type="dxa"/>
          </w:tcPr>
          <w:p w14:paraId="6A949074" w14:textId="7B1689E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B09EE77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137565C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9CF5AC4" w14:textId="1160A8E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Сложение и вычитание векторов. Умножение вектора на число</w:t>
            </w:r>
          </w:p>
        </w:tc>
        <w:tc>
          <w:tcPr>
            <w:tcW w:w="2777" w:type="dxa"/>
          </w:tcPr>
          <w:p w14:paraId="42D9DD41" w14:textId="2AB4DFB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2EEDFF2" w14:textId="77777777" w:rsidTr="004C7677">
        <w:tc>
          <w:tcPr>
            <w:tcW w:w="817" w:type="dxa"/>
          </w:tcPr>
          <w:p w14:paraId="441F8B4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092E0CDD" w14:textId="6E35D16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Простейшие вероятностные задачи</w:t>
            </w:r>
          </w:p>
        </w:tc>
        <w:tc>
          <w:tcPr>
            <w:tcW w:w="2777" w:type="dxa"/>
          </w:tcPr>
          <w:p w14:paraId="46B0425E" w14:textId="77F690D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145663B9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4D61498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84F61B8" w14:textId="19F0AA0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Сочетания и размещения</w:t>
            </w:r>
          </w:p>
        </w:tc>
        <w:tc>
          <w:tcPr>
            <w:tcW w:w="2777" w:type="dxa"/>
          </w:tcPr>
          <w:p w14:paraId="08648BDD" w14:textId="595EE05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41C00F00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64E21E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78243E" w14:textId="2FEDE9F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Компланарные векторы</w:t>
            </w:r>
          </w:p>
        </w:tc>
        <w:tc>
          <w:tcPr>
            <w:tcW w:w="2777" w:type="dxa"/>
          </w:tcPr>
          <w:p w14:paraId="52131957" w14:textId="27D15EF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1E5D32B8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1EAF2BD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131D8CE" w14:textId="40EE288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Сочетания и размещения</w:t>
            </w:r>
          </w:p>
        </w:tc>
        <w:tc>
          <w:tcPr>
            <w:tcW w:w="2777" w:type="dxa"/>
          </w:tcPr>
          <w:p w14:paraId="305740C9" w14:textId="26342EA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5B2D9C6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6D56BE6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3D259DE" w14:textId="487EBC8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Компланарные векторы</w:t>
            </w:r>
          </w:p>
        </w:tc>
        <w:tc>
          <w:tcPr>
            <w:tcW w:w="2777" w:type="dxa"/>
          </w:tcPr>
          <w:p w14:paraId="27CE7031" w14:textId="3AED794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ECE5073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3A9F393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962D750" w14:textId="1459747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Сочетания и размещения</w:t>
            </w:r>
          </w:p>
        </w:tc>
        <w:tc>
          <w:tcPr>
            <w:tcW w:w="2777" w:type="dxa"/>
          </w:tcPr>
          <w:p w14:paraId="2FEAD3DB" w14:textId="4351973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F3B424D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45DCFEB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4A244C8E" w14:textId="23ABAAC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Формула бинома Ньютона</w:t>
            </w:r>
          </w:p>
        </w:tc>
        <w:tc>
          <w:tcPr>
            <w:tcW w:w="2777" w:type="dxa"/>
          </w:tcPr>
          <w:p w14:paraId="6D99C584" w14:textId="2C23FD3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641C248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179505F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B12A9EC" w14:textId="0BC2A73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Формула бинома Ньютона</w:t>
            </w:r>
          </w:p>
        </w:tc>
        <w:tc>
          <w:tcPr>
            <w:tcW w:w="2777" w:type="dxa"/>
          </w:tcPr>
          <w:p w14:paraId="260DB0BB" w14:textId="7BB5083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A3274B0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246C9CA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5C2C380" w14:textId="7BE6804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Зачёт № 6</w:t>
            </w:r>
          </w:p>
        </w:tc>
        <w:tc>
          <w:tcPr>
            <w:tcW w:w="2777" w:type="dxa"/>
          </w:tcPr>
          <w:p w14:paraId="4BD309F9" w14:textId="375DCF0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587E93EF" w14:textId="77777777" w:rsidTr="004C7677">
        <w:tc>
          <w:tcPr>
            <w:tcW w:w="817" w:type="dxa"/>
          </w:tcPr>
          <w:p w14:paraId="1AB5A23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451D3B06" w14:textId="4FEBBEA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Случайные события и их вероятности</w:t>
            </w:r>
          </w:p>
        </w:tc>
        <w:tc>
          <w:tcPr>
            <w:tcW w:w="2777" w:type="dxa"/>
          </w:tcPr>
          <w:p w14:paraId="0D6E389D" w14:textId="4863CA8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180E8BF3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72259A9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7A800CD" w14:textId="21FF284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Случайные события и их вероятности</w:t>
            </w:r>
          </w:p>
        </w:tc>
        <w:tc>
          <w:tcPr>
            <w:tcW w:w="2777" w:type="dxa"/>
          </w:tcPr>
          <w:p w14:paraId="733374A3" w14:textId="0790563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3FC30920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5EDE22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20A1C68" w14:textId="237994C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Координаты точки и координаты вектора</w:t>
            </w:r>
          </w:p>
        </w:tc>
        <w:tc>
          <w:tcPr>
            <w:tcW w:w="2777" w:type="dxa"/>
          </w:tcPr>
          <w:p w14:paraId="78F08FA1" w14:textId="4747F9F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7E613B1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22AFBEE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B3C6F53" w14:textId="436792D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Случайные события и их вероятности</w:t>
            </w:r>
          </w:p>
        </w:tc>
        <w:tc>
          <w:tcPr>
            <w:tcW w:w="2777" w:type="dxa"/>
          </w:tcPr>
          <w:p w14:paraId="6887AC33" w14:textId="2F4D098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41DB840B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5F5C203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6C4D4595" w14:textId="49B50D9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Координаты точки и координаты вектора</w:t>
            </w:r>
          </w:p>
        </w:tc>
        <w:tc>
          <w:tcPr>
            <w:tcW w:w="2777" w:type="dxa"/>
          </w:tcPr>
          <w:p w14:paraId="6B735046" w14:textId="3972DAC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0F1D321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095BF5A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7EC7617" w14:textId="6132BC7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6</w:t>
            </w:r>
          </w:p>
        </w:tc>
        <w:tc>
          <w:tcPr>
            <w:tcW w:w="2777" w:type="dxa"/>
          </w:tcPr>
          <w:p w14:paraId="357B2972" w14:textId="6581E1A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4F70347F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7EF4262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77695301" w14:textId="40ADD19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Равносильность уравнений</w:t>
            </w:r>
          </w:p>
        </w:tc>
        <w:tc>
          <w:tcPr>
            <w:tcW w:w="2777" w:type="dxa"/>
          </w:tcPr>
          <w:p w14:paraId="1EA2324B" w14:textId="01E272C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188FE298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7882AFF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48A5038C" w14:textId="674E1E6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Равносильность уравнений</w:t>
            </w:r>
          </w:p>
        </w:tc>
        <w:tc>
          <w:tcPr>
            <w:tcW w:w="2777" w:type="dxa"/>
          </w:tcPr>
          <w:p w14:paraId="7D85FEE0" w14:textId="6759351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FEFE7A0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5E02C8D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2BDEB199" w14:textId="201B539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Координаты точки и координаты вектора</w:t>
            </w:r>
          </w:p>
        </w:tc>
        <w:tc>
          <w:tcPr>
            <w:tcW w:w="2777" w:type="dxa"/>
          </w:tcPr>
          <w:p w14:paraId="195012DA" w14:textId="6457CC6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7CC1DDE" w14:textId="77777777" w:rsidTr="004C7677">
        <w:tc>
          <w:tcPr>
            <w:tcW w:w="817" w:type="dxa"/>
          </w:tcPr>
          <w:p w14:paraId="3AFA296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2A13F172" w14:textId="11A9E64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Общие методы решения уравнений</w:t>
            </w:r>
          </w:p>
        </w:tc>
        <w:tc>
          <w:tcPr>
            <w:tcW w:w="2777" w:type="dxa"/>
          </w:tcPr>
          <w:p w14:paraId="5A227AC1" w14:textId="1748F8E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5892E3E2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6F0A4E6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96FC306" w14:textId="3DF4BCE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Общие методы решения уравнений</w:t>
            </w:r>
          </w:p>
        </w:tc>
        <w:tc>
          <w:tcPr>
            <w:tcW w:w="2777" w:type="dxa"/>
          </w:tcPr>
          <w:p w14:paraId="4F99C121" w14:textId="10582C5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15084554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27E5D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BA9D13B" w14:textId="3DA6D8E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Скалярное произведение векторов</w:t>
            </w:r>
          </w:p>
        </w:tc>
        <w:tc>
          <w:tcPr>
            <w:tcW w:w="2777" w:type="dxa"/>
          </w:tcPr>
          <w:p w14:paraId="3CCCB9FF" w14:textId="21AA1B1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5ADAEBA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510A0DC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09BFE5DD" w14:textId="5EDB459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Общие методы решения уравнений</w:t>
            </w:r>
          </w:p>
        </w:tc>
        <w:tc>
          <w:tcPr>
            <w:tcW w:w="2777" w:type="dxa"/>
          </w:tcPr>
          <w:p w14:paraId="21E1FCD8" w14:textId="15DE032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1C5B2DA4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530C4A2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98694DD" w14:textId="283D0DA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Скалярное произведение векторов</w:t>
            </w:r>
          </w:p>
        </w:tc>
        <w:tc>
          <w:tcPr>
            <w:tcW w:w="2777" w:type="dxa"/>
          </w:tcPr>
          <w:p w14:paraId="5B09A711" w14:textId="012B685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B6BFA37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4BDC06C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2FC0ABB" w14:textId="4DC12E2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Решение неравенств с одной переменной</w:t>
            </w:r>
          </w:p>
        </w:tc>
        <w:tc>
          <w:tcPr>
            <w:tcW w:w="2777" w:type="dxa"/>
          </w:tcPr>
          <w:p w14:paraId="2A348200" w14:textId="794F0A3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157D210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4B9D38B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69964D33" w14:textId="07142D5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Решение неравенств с одной переменной</w:t>
            </w:r>
          </w:p>
        </w:tc>
        <w:tc>
          <w:tcPr>
            <w:tcW w:w="2777" w:type="dxa"/>
          </w:tcPr>
          <w:p w14:paraId="461C939D" w14:textId="6848427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02253BEF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1ED243BF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037DB269" w14:textId="2C1C2BA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Решение неравенств с одной переменной</w:t>
            </w:r>
          </w:p>
        </w:tc>
        <w:tc>
          <w:tcPr>
            <w:tcW w:w="2777" w:type="dxa"/>
          </w:tcPr>
          <w:p w14:paraId="08320638" w14:textId="372B9EA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1C79448F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30C3EF3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67BD4E52" w14:textId="59E50BE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Скалярное произведение векторов</w:t>
            </w:r>
          </w:p>
        </w:tc>
        <w:tc>
          <w:tcPr>
            <w:tcW w:w="2777" w:type="dxa"/>
          </w:tcPr>
          <w:p w14:paraId="6472A037" w14:textId="1F73814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3B14909" w14:textId="77777777" w:rsidTr="004C7677">
        <w:tc>
          <w:tcPr>
            <w:tcW w:w="817" w:type="dxa"/>
          </w:tcPr>
          <w:p w14:paraId="3088426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7668468D" w14:textId="09234C6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Решение неравенств с одной переменной</w:t>
            </w:r>
          </w:p>
        </w:tc>
        <w:tc>
          <w:tcPr>
            <w:tcW w:w="2777" w:type="dxa"/>
          </w:tcPr>
          <w:p w14:paraId="196786F6" w14:textId="2D337B9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6B9047D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54480A5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AC15FAE" w14:textId="78C36CC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Уравнения и неравенства с двумя переменными</w:t>
            </w:r>
          </w:p>
        </w:tc>
        <w:tc>
          <w:tcPr>
            <w:tcW w:w="2777" w:type="dxa"/>
          </w:tcPr>
          <w:p w14:paraId="17807945" w14:textId="1854D3D1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59CF39FC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FF233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F688C3" w14:textId="1977453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Скалярное произведение векторов</w:t>
            </w:r>
          </w:p>
        </w:tc>
        <w:tc>
          <w:tcPr>
            <w:tcW w:w="2777" w:type="dxa"/>
          </w:tcPr>
          <w:p w14:paraId="2AE978E2" w14:textId="094EC60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6BD6A465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661A275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146496DB" w14:textId="6BDE9DE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Уравнения и неравенства с двумя переменными</w:t>
            </w:r>
          </w:p>
        </w:tc>
        <w:tc>
          <w:tcPr>
            <w:tcW w:w="2777" w:type="dxa"/>
          </w:tcPr>
          <w:p w14:paraId="71FC019C" w14:textId="2E0FD0D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0AA5E10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21B615DB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617126A2" w14:textId="646A610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Движения</w:t>
            </w:r>
          </w:p>
        </w:tc>
        <w:tc>
          <w:tcPr>
            <w:tcW w:w="2777" w:type="dxa"/>
          </w:tcPr>
          <w:p w14:paraId="4CE3F7E8" w14:textId="2FCC6B5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64ADA81B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2AE719B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ED173CA" w14:textId="4C23162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Системы уравнений</w:t>
            </w:r>
          </w:p>
        </w:tc>
        <w:tc>
          <w:tcPr>
            <w:tcW w:w="2777" w:type="dxa"/>
          </w:tcPr>
          <w:p w14:paraId="4453FA14" w14:textId="503F36F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1F21CD9A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784923A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28E90BC4" w14:textId="7915255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Системы уравнений</w:t>
            </w:r>
          </w:p>
        </w:tc>
        <w:tc>
          <w:tcPr>
            <w:tcW w:w="2777" w:type="dxa"/>
          </w:tcPr>
          <w:p w14:paraId="0F75393F" w14:textId="242C37F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4C7144B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20B592A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70C7F48B" w14:textId="75FC343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Системы уравнений</w:t>
            </w:r>
          </w:p>
        </w:tc>
        <w:tc>
          <w:tcPr>
            <w:tcW w:w="2777" w:type="dxa"/>
          </w:tcPr>
          <w:p w14:paraId="41FD7D92" w14:textId="4F6C965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4D1BC6CA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6DE266B3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218ACCC7" w14:textId="0800311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Движения</w:t>
            </w:r>
          </w:p>
        </w:tc>
        <w:tc>
          <w:tcPr>
            <w:tcW w:w="2777" w:type="dxa"/>
          </w:tcPr>
          <w:p w14:paraId="64DEA98F" w14:textId="13D1432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4AA1573C" w14:textId="77777777" w:rsidTr="004C7677">
        <w:tc>
          <w:tcPr>
            <w:tcW w:w="817" w:type="dxa"/>
          </w:tcPr>
          <w:p w14:paraId="5A16545E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25AF7171" w14:textId="1B24059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Системы уравнений</w:t>
            </w:r>
          </w:p>
        </w:tc>
        <w:tc>
          <w:tcPr>
            <w:tcW w:w="2777" w:type="dxa"/>
          </w:tcPr>
          <w:p w14:paraId="569FC6FA" w14:textId="5E091E8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22E2CC7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0168A49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67EFB11" w14:textId="4E0A0BC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Уравнения и неравенства с параметрами</w:t>
            </w:r>
          </w:p>
        </w:tc>
        <w:tc>
          <w:tcPr>
            <w:tcW w:w="2777" w:type="dxa"/>
          </w:tcPr>
          <w:p w14:paraId="70727638" w14:textId="02BADD7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471694EE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3639962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0027CE" w14:textId="5006FA4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Контрольная работа № 7</w:t>
            </w:r>
          </w:p>
        </w:tc>
        <w:tc>
          <w:tcPr>
            <w:tcW w:w="2777" w:type="dxa"/>
          </w:tcPr>
          <w:p w14:paraId="2403F68F" w14:textId="46B3FD8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3FB2F068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4B177400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5DCA09AD" w14:textId="78AA7EF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Уравнения и неравенства с параметрами</w:t>
            </w:r>
          </w:p>
        </w:tc>
        <w:tc>
          <w:tcPr>
            <w:tcW w:w="2777" w:type="dxa"/>
          </w:tcPr>
          <w:p w14:paraId="2AE21E58" w14:textId="2D56CCE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72D8AC2A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658F36A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4230C4F1" w14:textId="5709D1B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Зачёт № 7</w:t>
            </w:r>
          </w:p>
        </w:tc>
        <w:tc>
          <w:tcPr>
            <w:tcW w:w="2777" w:type="dxa"/>
          </w:tcPr>
          <w:p w14:paraId="64001955" w14:textId="6C9D17C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6040639A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717DE655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5FA3E7F" w14:textId="3BF0532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Уравнения и неравенства с параметрами</w:t>
            </w:r>
          </w:p>
        </w:tc>
        <w:tc>
          <w:tcPr>
            <w:tcW w:w="2777" w:type="dxa"/>
          </w:tcPr>
          <w:p w14:paraId="6C3C4C1A" w14:textId="2A19CCB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50623565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7EFF01F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17FB9922" w14:textId="41ECA4D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Контрольная работа № 7</w:t>
            </w:r>
          </w:p>
        </w:tc>
        <w:tc>
          <w:tcPr>
            <w:tcW w:w="2777" w:type="dxa"/>
          </w:tcPr>
          <w:p w14:paraId="2A2E6194" w14:textId="44EAC2B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498DB3FA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3FE6E2C8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1796E561" w14:textId="2E7BECF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Контрольная работа № 7</w:t>
            </w:r>
          </w:p>
        </w:tc>
        <w:tc>
          <w:tcPr>
            <w:tcW w:w="2777" w:type="dxa"/>
          </w:tcPr>
          <w:p w14:paraId="12EA8219" w14:textId="56C9F12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индивидуальная</w:t>
            </w:r>
          </w:p>
        </w:tc>
      </w:tr>
      <w:tr w:rsidR="00267565" w:rsidRPr="004C7677" w14:paraId="6255924A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1B89190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7592446F" w14:textId="7A7BE19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Цилиндр, конус и шар</w:t>
            </w:r>
          </w:p>
        </w:tc>
        <w:tc>
          <w:tcPr>
            <w:tcW w:w="2777" w:type="dxa"/>
          </w:tcPr>
          <w:p w14:paraId="0758522F" w14:textId="1719510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2478B125" w14:textId="77777777" w:rsidTr="004C7677">
        <w:tc>
          <w:tcPr>
            <w:tcW w:w="817" w:type="dxa"/>
          </w:tcPr>
          <w:p w14:paraId="3B05431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53EAC269" w14:textId="5F577EA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Степени и корни. Степенные функции</w:t>
            </w:r>
          </w:p>
        </w:tc>
        <w:tc>
          <w:tcPr>
            <w:tcW w:w="2777" w:type="dxa"/>
          </w:tcPr>
          <w:p w14:paraId="70310AD0" w14:textId="49A7CFD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7849001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0891351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5AD7872" w14:textId="3AA2D60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Степени и корни. Степенные функции</w:t>
            </w:r>
          </w:p>
        </w:tc>
        <w:tc>
          <w:tcPr>
            <w:tcW w:w="2777" w:type="dxa"/>
          </w:tcPr>
          <w:p w14:paraId="2AF29681" w14:textId="2F5DB73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3272190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75A9A2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BF98324" w14:textId="3535160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Цилиндр, конус и шар</w:t>
            </w:r>
          </w:p>
        </w:tc>
        <w:tc>
          <w:tcPr>
            <w:tcW w:w="2777" w:type="dxa"/>
          </w:tcPr>
          <w:p w14:paraId="2E28ED5F" w14:textId="2B4DC01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4EC18131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706B54B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609EC0FB" w14:textId="0D94ACB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 Показательная и логарифмическая функции</w:t>
            </w:r>
          </w:p>
        </w:tc>
        <w:tc>
          <w:tcPr>
            <w:tcW w:w="2777" w:type="dxa"/>
          </w:tcPr>
          <w:p w14:paraId="455E53CC" w14:textId="60CE7A9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60BC71A3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599B43CF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34854061" w14:textId="3FFD700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Объёмы тел</w:t>
            </w:r>
          </w:p>
        </w:tc>
        <w:tc>
          <w:tcPr>
            <w:tcW w:w="2777" w:type="dxa"/>
          </w:tcPr>
          <w:p w14:paraId="77039D74" w14:textId="4F465893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4B9A5E14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5785442A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E94D547" w14:textId="77ECCCDD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 Показательная и логарифмическая функции</w:t>
            </w:r>
          </w:p>
        </w:tc>
        <w:tc>
          <w:tcPr>
            <w:tcW w:w="2777" w:type="dxa"/>
          </w:tcPr>
          <w:p w14:paraId="1EC6CC5A" w14:textId="77C8834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7C5F55B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04275D3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752FF712" w14:textId="22428E8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 Первообразная и интеграл</w:t>
            </w:r>
          </w:p>
        </w:tc>
        <w:tc>
          <w:tcPr>
            <w:tcW w:w="2777" w:type="dxa"/>
          </w:tcPr>
          <w:p w14:paraId="4C26638D" w14:textId="6261FBD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E8F89D0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18D3E81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147BC87F" w14:textId="6E62D3CA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 Первообразная и интеграл</w:t>
            </w:r>
          </w:p>
        </w:tc>
        <w:tc>
          <w:tcPr>
            <w:tcW w:w="2777" w:type="dxa"/>
          </w:tcPr>
          <w:p w14:paraId="6BC77990" w14:textId="64080D7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F6038A9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78978C7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68F47E1B" w14:textId="6FD0304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Объёмы тел</w:t>
            </w:r>
          </w:p>
        </w:tc>
        <w:tc>
          <w:tcPr>
            <w:tcW w:w="2777" w:type="dxa"/>
          </w:tcPr>
          <w:p w14:paraId="0696B9BD" w14:textId="23FAB48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3EBBEA6B" w14:textId="77777777" w:rsidTr="004C7677">
        <w:tc>
          <w:tcPr>
            <w:tcW w:w="817" w:type="dxa"/>
          </w:tcPr>
          <w:p w14:paraId="3658EA7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0C26C50D" w14:textId="37A7BFC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Элементы математической статистики, комбинаторики и теории вероятностей</w:t>
            </w:r>
          </w:p>
        </w:tc>
        <w:tc>
          <w:tcPr>
            <w:tcW w:w="2777" w:type="dxa"/>
          </w:tcPr>
          <w:p w14:paraId="46622896" w14:textId="63EC6E6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2A989D2D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2E56560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12EFFD1" w14:textId="3974B13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Элементы математической статистики, комбинаторики и теории вероятностей</w:t>
            </w:r>
          </w:p>
        </w:tc>
        <w:tc>
          <w:tcPr>
            <w:tcW w:w="2777" w:type="dxa"/>
          </w:tcPr>
          <w:p w14:paraId="4318D462" w14:textId="0053D9E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F38ACA7" w14:textId="77777777" w:rsidTr="00490C88">
        <w:tc>
          <w:tcPr>
            <w:tcW w:w="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9A08FB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FB6E043" w14:textId="07237B1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Векторы в пространстве</w:t>
            </w:r>
          </w:p>
        </w:tc>
        <w:tc>
          <w:tcPr>
            <w:tcW w:w="2777" w:type="dxa"/>
          </w:tcPr>
          <w:p w14:paraId="65C63052" w14:textId="5B05ABA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групповая, </w:t>
            </w:r>
          </w:p>
        </w:tc>
      </w:tr>
      <w:tr w:rsidR="00267565" w:rsidRPr="004C7677" w14:paraId="3E194A73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299C789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72CBDAFA" w14:textId="6AADA5E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Уравнения и неравенства. Системы уравнений и неравенств</w:t>
            </w:r>
          </w:p>
        </w:tc>
        <w:tc>
          <w:tcPr>
            <w:tcW w:w="2777" w:type="dxa"/>
          </w:tcPr>
          <w:p w14:paraId="119C8EA7" w14:textId="0396B57B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5064ACDA" w14:textId="77777777" w:rsidTr="00490C88">
        <w:tc>
          <w:tcPr>
            <w:tcW w:w="817" w:type="dxa"/>
            <w:shd w:val="clear" w:color="auto" w:fill="D9D9D9" w:themeFill="background1" w:themeFillShade="D9"/>
          </w:tcPr>
          <w:p w14:paraId="4845015C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</w:tcPr>
          <w:p w14:paraId="1A51FD44" w14:textId="7051D34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Повторение. Метод координат в пространстве. Движения</w:t>
            </w:r>
          </w:p>
        </w:tc>
        <w:tc>
          <w:tcPr>
            <w:tcW w:w="2777" w:type="dxa"/>
          </w:tcPr>
          <w:p w14:paraId="566DE12F" w14:textId="47BCEFAC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3B3A93F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3D481279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0F984FA" w14:textId="01A2959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Уравнения и неравенства. Системы уравнений и неравенств</w:t>
            </w:r>
          </w:p>
        </w:tc>
        <w:tc>
          <w:tcPr>
            <w:tcW w:w="2777" w:type="dxa"/>
          </w:tcPr>
          <w:p w14:paraId="4F6F1634" w14:textId="364377F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 xml:space="preserve">фронтальная, </w:t>
            </w:r>
            <w:r>
              <w:t>групповая</w:t>
            </w:r>
          </w:p>
        </w:tc>
      </w:tr>
      <w:tr w:rsidR="00267565" w:rsidRPr="004C7677" w14:paraId="7C443F7D" w14:textId="77777777" w:rsidTr="00490C88">
        <w:tc>
          <w:tcPr>
            <w:tcW w:w="817" w:type="dxa"/>
            <w:tcBorders>
              <w:bottom w:val="single" w:sz="18" w:space="0" w:color="auto"/>
            </w:tcBorders>
          </w:tcPr>
          <w:p w14:paraId="5935F60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18" w:space="0" w:color="auto"/>
            </w:tcBorders>
          </w:tcPr>
          <w:p w14:paraId="062C23B8" w14:textId="55513B69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Уравнения и неравенства. Системы уравнений и неравенств</w:t>
            </w:r>
          </w:p>
        </w:tc>
        <w:tc>
          <w:tcPr>
            <w:tcW w:w="2777" w:type="dxa"/>
          </w:tcPr>
          <w:p w14:paraId="6662EDA8" w14:textId="555E40C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311F7AC7" w14:textId="77777777" w:rsidTr="00490C88">
        <w:tc>
          <w:tcPr>
            <w:tcW w:w="817" w:type="dxa"/>
            <w:tcBorders>
              <w:top w:val="single" w:sz="18" w:space="0" w:color="auto"/>
            </w:tcBorders>
          </w:tcPr>
          <w:p w14:paraId="07E7E4C6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top w:val="single" w:sz="18" w:space="0" w:color="auto"/>
            </w:tcBorders>
          </w:tcPr>
          <w:p w14:paraId="6640471C" w14:textId="28611386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Повторение. Уравнения и неравенства. Системы уравнений и неравенств</w:t>
            </w:r>
          </w:p>
        </w:tc>
        <w:tc>
          <w:tcPr>
            <w:tcW w:w="2777" w:type="dxa"/>
          </w:tcPr>
          <w:p w14:paraId="4AF4EC71" w14:textId="1BE90544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C1932">
              <w:t>фронтальная, индивидуальная</w:t>
            </w:r>
          </w:p>
        </w:tc>
      </w:tr>
      <w:tr w:rsidR="00267565" w:rsidRPr="004C7677" w14:paraId="78A42ED9" w14:textId="77777777" w:rsidTr="00490C88">
        <w:tc>
          <w:tcPr>
            <w:tcW w:w="817" w:type="dxa"/>
            <w:shd w:val="clear" w:color="auto" w:fill="FFFFFF" w:themeFill="background1"/>
          </w:tcPr>
          <w:p w14:paraId="4F09A52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40129A1F" w14:textId="06763465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Резерв</w:t>
            </w:r>
          </w:p>
        </w:tc>
        <w:tc>
          <w:tcPr>
            <w:tcW w:w="2777" w:type="dxa"/>
          </w:tcPr>
          <w:p w14:paraId="24AF6AE2" w14:textId="031EFB18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67565" w:rsidRPr="004C7677" w14:paraId="144FCF5F" w14:textId="77777777" w:rsidTr="004C7677">
        <w:tc>
          <w:tcPr>
            <w:tcW w:w="817" w:type="dxa"/>
          </w:tcPr>
          <w:p w14:paraId="0F8E35B7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</w:tcPr>
          <w:p w14:paraId="5DAF6B25" w14:textId="7FC4C5C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Резерв</w:t>
            </w:r>
          </w:p>
        </w:tc>
        <w:tc>
          <w:tcPr>
            <w:tcW w:w="2777" w:type="dxa"/>
          </w:tcPr>
          <w:p w14:paraId="2DAE5717" w14:textId="405B2172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67565" w:rsidRPr="004C7677" w14:paraId="6158BEFA" w14:textId="77777777" w:rsidTr="00490C88">
        <w:tc>
          <w:tcPr>
            <w:tcW w:w="817" w:type="dxa"/>
            <w:tcBorders>
              <w:bottom w:val="single" w:sz="4" w:space="0" w:color="auto"/>
            </w:tcBorders>
          </w:tcPr>
          <w:p w14:paraId="10665DAD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22482B9" w14:textId="3AE46140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t>Резерв</w:t>
            </w:r>
          </w:p>
        </w:tc>
        <w:tc>
          <w:tcPr>
            <w:tcW w:w="2777" w:type="dxa"/>
          </w:tcPr>
          <w:p w14:paraId="0DB7DAFC" w14:textId="234244EE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67565" w:rsidRPr="004C7677" w14:paraId="35E64788" w14:textId="77777777" w:rsidTr="00887071">
        <w:tc>
          <w:tcPr>
            <w:tcW w:w="81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4D48931" w14:textId="77777777" w:rsidR="00267565" w:rsidRPr="004C7677" w:rsidRDefault="00267565" w:rsidP="00267565">
            <w:pPr>
              <w:pStyle w:val="a6"/>
              <w:numPr>
                <w:ilvl w:val="0"/>
                <w:numId w:val="21"/>
              </w:num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8A0179C" w14:textId="53D092CF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7677">
              <w:rPr>
                <w:bCs/>
              </w:rPr>
              <w:t>Резерв</w:t>
            </w:r>
          </w:p>
        </w:tc>
        <w:tc>
          <w:tcPr>
            <w:tcW w:w="277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0B68A59" w14:textId="77777777" w:rsidR="00267565" w:rsidRPr="004C7677" w:rsidRDefault="00267565" w:rsidP="00267565">
            <w:pPr>
              <w:tabs>
                <w:tab w:val="left" w:pos="5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3BADC9C2" w14:textId="77777777" w:rsidR="00375BB7" w:rsidRPr="001E4BE4" w:rsidRDefault="00375BB7" w:rsidP="00D11965">
      <w:pPr>
        <w:tabs>
          <w:tab w:val="left" w:pos="523"/>
        </w:tabs>
        <w:autoSpaceDE w:val="0"/>
        <w:autoSpaceDN w:val="0"/>
        <w:adjustRightInd w:val="0"/>
        <w:ind w:firstLine="352"/>
        <w:jc w:val="center"/>
        <w:rPr>
          <w:bCs/>
          <w:sz w:val="28"/>
          <w:szCs w:val="28"/>
        </w:rPr>
      </w:pPr>
    </w:p>
    <w:p w14:paraId="1521E16F" w14:textId="77777777" w:rsidR="00375BB7" w:rsidRPr="001E4BE4" w:rsidRDefault="00375BB7" w:rsidP="00D11965">
      <w:pPr>
        <w:tabs>
          <w:tab w:val="left" w:pos="523"/>
        </w:tabs>
        <w:autoSpaceDE w:val="0"/>
        <w:autoSpaceDN w:val="0"/>
        <w:adjustRightInd w:val="0"/>
        <w:ind w:firstLine="352"/>
        <w:jc w:val="center"/>
        <w:rPr>
          <w:bCs/>
          <w:sz w:val="28"/>
          <w:szCs w:val="28"/>
        </w:rPr>
      </w:pPr>
    </w:p>
    <w:p w14:paraId="4FD21D84" w14:textId="77777777" w:rsidR="00375BB7" w:rsidRPr="001E4BE4" w:rsidRDefault="00375BB7" w:rsidP="00D11965">
      <w:pPr>
        <w:tabs>
          <w:tab w:val="left" w:pos="523"/>
        </w:tabs>
        <w:autoSpaceDE w:val="0"/>
        <w:autoSpaceDN w:val="0"/>
        <w:adjustRightInd w:val="0"/>
        <w:ind w:firstLine="352"/>
        <w:jc w:val="center"/>
        <w:rPr>
          <w:bCs/>
          <w:sz w:val="28"/>
          <w:szCs w:val="28"/>
        </w:rPr>
      </w:pPr>
    </w:p>
    <w:p w14:paraId="4AC321A7" w14:textId="77777777" w:rsidR="00375BB7" w:rsidRPr="001E4BE4" w:rsidRDefault="00375BB7" w:rsidP="00D11965">
      <w:pPr>
        <w:tabs>
          <w:tab w:val="left" w:pos="523"/>
        </w:tabs>
        <w:autoSpaceDE w:val="0"/>
        <w:autoSpaceDN w:val="0"/>
        <w:adjustRightInd w:val="0"/>
        <w:ind w:firstLine="352"/>
        <w:jc w:val="center"/>
        <w:rPr>
          <w:bCs/>
          <w:sz w:val="28"/>
          <w:szCs w:val="28"/>
        </w:rPr>
      </w:pPr>
    </w:p>
    <w:p w14:paraId="3AEECF32" w14:textId="0A5EC6AF" w:rsidR="00065A31" w:rsidRDefault="00065A31" w:rsidP="00065A31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bCs/>
          <w:sz w:val="28"/>
          <w:szCs w:val="28"/>
        </w:rPr>
      </w:pPr>
    </w:p>
    <w:p w14:paraId="70F8EADB" w14:textId="77777777" w:rsidR="00065A31" w:rsidRDefault="00065A3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5416F7D" w14:textId="77777777" w:rsidR="00375BB7" w:rsidRPr="001E4BE4" w:rsidRDefault="00375BB7" w:rsidP="00065A31">
      <w:pPr>
        <w:tabs>
          <w:tab w:val="left" w:pos="523"/>
        </w:tabs>
        <w:autoSpaceDE w:val="0"/>
        <w:autoSpaceDN w:val="0"/>
        <w:adjustRightInd w:val="0"/>
        <w:ind w:firstLine="352"/>
        <w:jc w:val="both"/>
        <w:rPr>
          <w:bCs/>
          <w:sz w:val="28"/>
          <w:szCs w:val="28"/>
        </w:rPr>
      </w:pPr>
    </w:p>
    <w:p w14:paraId="768F8E99" w14:textId="77777777" w:rsidR="00375BB7" w:rsidRPr="001E4BE4" w:rsidRDefault="00375BB7" w:rsidP="00D11965">
      <w:pPr>
        <w:tabs>
          <w:tab w:val="left" w:pos="523"/>
        </w:tabs>
        <w:autoSpaceDE w:val="0"/>
        <w:autoSpaceDN w:val="0"/>
        <w:adjustRightInd w:val="0"/>
        <w:ind w:firstLine="352"/>
        <w:jc w:val="center"/>
        <w:rPr>
          <w:bCs/>
          <w:sz w:val="28"/>
          <w:szCs w:val="28"/>
        </w:rPr>
      </w:pPr>
    </w:p>
    <w:p w14:paraId="7C5E70D3" w14:textId="77777777" w:rsidR="00375BB7" w:rsidRPr="001E4BE4" w:rsidRDefault="00375BB7" w:rsidP="00D11965">
      <w:pPr>
        <w:tabs>
          <w:tab w:val="left" w:pos="523"/>
        </w:tabs>
        <w:autoSpaceDE w:val="0"/>
        <w:autoSpaceDN w:val="0"/>
        <w:adjustRightInd w:val="0"/>
        <w:ind w:firstLine="352"/>
        <w:jc w:val="center"/>
        <w:rPr>
          <w:bCs/>
          <w:sz w:val="28"/>
          <w:szCs w:val="28"/>
        </w:rPr>
      </w:pPr>
    </w:p>
    <w:p w14:paraId="4E1B488F" w14:textId="77777777" w:rsidR="00887695" w:rsidRPr="001E4BE4" w:rsidRDefault="00887695">
      <w:pPr>
        <w:spacing w:after="200" w:line="276" w:lineRule="auto"/>
        <w:rPr>
          <w:b/>
          <w:sz w:val="28"/>
          <w:szCs w:val="28"/>
        </w:rPr>
      </w:pPr>
      <w:r w:rsidRPr="001E4BE4">
        <w:rPr>
          <w:b/>
          <w:sz w:val="28"/>
          <w:szCs w:val="28"/>
        </w:rPr>
        <w:br w:type="page"/>
      </w:r>
    </w:p>
    <w:p w14:paraId="68873A54" w14:textId="21359730" w:rsidR="00CB7E0F" w:rsidRPr="00D72C33" w:rsidRDefault="00CB7E0F" w:rsidP="00D72C33">
      <w:pPr>
        <w:spacing w:before="120"/>
        <w:ind w:firstLine="709"/>
        <w:rPr>
          <w:b/>
          <w:i/>
        </w:rPr>
      </w:pPr>
    </w:p>
    <w:p w14:paraId="66F31D1F" w14:textId="46583AF1" w:rsidR="009A5CC0" w:rsidRPr="00203500" w:rsidRDefault="009A5CC0" w:rsidP="009A5CC0">
      <w:pPr>
        <w:jc w:val="center"/>
        <w:rPr>
          <w:rFonts w:eastAsia="Calibri"/>
          <w:b/>
          <w:i/>
          <w:lang w:eastAsia="en-US"/>
        </w:rPr>
      </w:pPr>
      <w:r w:rsidRPr="00203500">
        <w:rPr>
          <w:rFonts w:eastAsia="Calibri"/>
          <w:b/>
          <w:i/>
          <w:lang w:eastAsia="en-US"/>
        </w:rPr>
        <w:t>УМК:</w:t>
      </w:r>
    </w:p>
    <w:p w14:paraId="17B12D7E" w14:textId="7C017717" w:rsidR="009A5CC0" w:rsidRPr="009A5CC0" w:rsidRDefault="00F875A2" w:rsidP="007B22A2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Математика: алгебра и начала математического анализа, г</w:t>
      </w:r>
      <w:r w:rsidR="009A5CC0" w:rsidRPr="009A5CC0">
        <w:rPr>
          <w:rFonts w:eastAsia="Calibri"/>
          <w:lang w:eastAsia="en-US"/>
        </w:rPr>
        <w:t xml:space="preserve">еометрия. </w:t>
      </w:r>
      <w:r>
        <w:rPr>
          <w:rFonts w:eastAsia="Calibri"/>
          <w:lang w:eastAsia="en-US"/>
        </w:rPr>
        <w:t>Г</w:t>
      </w:r>
      <w:r w:rsidRPr="009A5CC0">
        <w:rPr>
          <w:rFonts w:eastAsia="Calibri"/>
          <w:lang w:eastAsia="en-US"/>
        </w:rPr>
        <w:t xml:space="preserve">еометрия. </w:t>
      </w:r>
      <w:r>
        <w:rPr>
          <w:rFonts w:eastAsia="Calibri"/>
          <w:lang w:eastAsia="en-US"/>
        </w:rPr>
        <w:t>10 — 11</w:t>
      </w:r>
      <w:r w:rsidR="009A5CC0" w:rsidRPr="009A5CC0">
        <w:rPr>
          <w:rFonts w:eastAsia="Calibri"/>
          <w:lang w:eastAsia="en-US"/>
        </w:rPr>
        <w:t xml:space="preserve"> классы : учеб. для общеобразоват. </w:t>
      </w:r>
      <w:r w:rsidR="00E9123E">
        <w:rPr>
          <w:rFonts w:eastAsia="Calibri"/>
          <w:lang w:eastAsia="en-US"/>
        </w:rPr>
        <w:t xml:space="preserve">организаций : базовый и углубл. уровни </w:t>
      </w:r>
      <w:r w:rsidR="009A5CC0" w:rsidRPr="009A5CC0">
        <w:rPr>
          <w:rFonts w:eastAsia="Calibri"/>
          <w:lang w:eastAsia="en-US"/>
        </w:rPr>
        <w:t xml:space="preserve">/ </w:t>
      </w:r>
      <w:r w:rsidR="00E9123E" w:rsidRPr="00E9123E">
        <w:rPr>
          <w:rFonts w:eastAsia="Calibri"/>
          <w:lang w:eastAsia="en-US"/>
        </w:rPr>
        <w:t>[</w:t>
      </w:r>
      <w:r w:rsidR="00E9123E">
        <w:rPr>
          <w:rFonts w:eastAsia="Calibri"/>
          <w:lang w:eastAsia="en-US"/>
        </w:rPr>
        <w:t xml:space="preserve">Л. С. Атанасян </w:t>
      </w:r>
      <w:r w:rsidR="009A5CC0" w:rsidRPr="009A5CC0">
        <w:rPr>
          <w:rFonts w:eastAsia="Calibri"/>
          <w:lang w:eastAsia="en-US"/>
        </w:rPr>
        <w:t>и др.</w:t>
      </w:r>
      <w:r w:rsidR="00E9123E" w:rsidRPr="00E9123E">
        <w:rPr>
          <w:rFonts w:eastAsia="Calibri"/>
          <w:lang w:eastAsia="en-US"/>
        </w:rPr>
        <w:t>]</w:t>
      </w:r>
      <w:r w:rsidR="00E9123E">
        <w:rPr>
          <w:rFonts w:eastAsia="Calibri"/>
          <w:lang w:eastAsia="en-US"/>
        </w:rPr>
        <w:t>. – 8-е изд.</w:t>
      </w:r>
      <w:r w:rsidR="009A5CC0" w:rsidRPr="009A5CC0">
        <w:rPr>
          <w:rFonts w:eastAsia="Calibri"/>
          <w:lang w:eastAsia="en-US"/>
        </w:rPr>
        <w:t xml:space="preserve"> —</w:t>
      </w:r>
      <w:r w:rsidR="00E9123E">
        <w:rPr>
          <w:rFonts w:eastAsia="Calibri"/>
          <w:lang w:eastAsia="en-US"/>
        </w:rPr>
        <w:t xml:space="preserve"> </w:t>
      </w:r>
      <w:r w:rsidR="008E58CB">
        <w:rPr>
          <w:rFonts w:eastAsia="Calibri"/>
          <w:lang w:eastAsia="en-US"/>
        </w:rPr>
        <w:t>М. : Просвещение, 20</w:t>
      </w:r>
      <w:r w:rsidR="00E9123E">
        <w:rPr>
          <w:rFonts w:eastAsia="Calibri"/>
          <w:lang w:eastAsia="en-US"/>
        </w:rPr>
        <w:t>20</w:t>
      </w:r>
      <w:r w:rsidR="009A5CC0" w:rsidRPr="009A5CC0">
        <w:rPr>
          <w:rFonts w:eastAsia="Calibri"/>
          <w:lang w:eastAsia="en-US"/>
        </w:rPr>
        <w:t>.</w:t>
      </w:r>
      <w:r w:rsidR="00E9123E">
        <w:rPr>
          <w:rFonts w:eastAsia="Calibri"/>
          <w:lang w:eastAsia="en-US"/>
        </w:rPr>
        <w:t xml:space="preserve"> – 287 с.</w:t>
      </w:r>
    </w:p>
    <w:p w14:paraId="032AFE96" w14:textId="125983D2" w:rsidR="009A5CC0" w:rsidRDefault="009A5CC0" w:rsidP="004D1A9B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 w:rsidRPr="0061450D">
        <w:rPr>
          <w:rFonts w:eastAsia="Calibri"/>
          <w:lang w:eastAsia="en-US"/>
        </w:rPr>
        <w:t xml:space="preserve">Зив Б. Г. Геометрия. Дидактические материалы. </w:t>
      </w:r>
      <w:r w:rsidR="009919E8">
        <w:rPr>
          <w:rFonts w:eastAsia="Calibri"/>
          <w:lang w:eastAsia="en-US"/>
        </w:rPr>
        <w:t>11</w:t>
      </w:r>
      <w:r w:rsidRPr="0061450D">
        <w:rPr>
          <w:rFonts w:eastAsia="Calibri"/>
          <w:lang w:eastAsia="en-US"/>
        </w:rPr>
        <w:t xml:space="preserve"> класс</w:t>
      </w:r>
      <w:r w:rsidR="004D1A9B">
        <w:rPr>
          <w:rFonts w:eastAsia="Calibri"/>
          <w:lang w:eastAsia="en-US"/>
        </w:rPr>
        <w:t xml:space="preserve"> : учеб. пособие </w:t>
      </w:r>
      <w:r w:rsidR="004D1A9B" w:rsidRPr="004D1A9B">
        <w:rPr>
          <w:rFonts w:eastAsia="Calibri"/>
          <w:lang w:eastAsia="en-US"/>
        </w:rPr>
        <w:t>для общеобразоват. организаций : базовый и углубл. уровни</w:t>
      </w:r>
      <w:r w:rsidRPr="004D1A9B">
        <w:rPr>
          <w:rFonts w:eastAsia="Calibri"/>
          <w:lang w:eastAsia="en-US"/>
        </w:rPr>
        <w:t xml:space="preserve"> </w:t>
      </w:r>
      <w:r w:rsidRPr="0061450D">
        <w:rPr>
          <w:rFonts w:eastAsia="Calibri"/>
          <w:lang w:eastAsia="en-US"/>
        </w:rPr>
        <w:t>/ Б. Г. Зив. — М. : Просвещение, 20</w:t>
      </w:r>
      <w:r w:rsidR="009919E8">
        <w:rPr>
          <w:rFonts w:eastAsia="Calibri"/>
          <w:lang w:eastAsia="en-US"/>
        </w:rPr>
        <w:t>16</w:t>
      </w:r>
      <w:r w:rsidRPr="0061450D">
        <w:rPr>
          <w:rFonts w:eastAsia="Calibri"/>
          <w:lang w:eastAsia="en-US"/>
        </w:rPr>
        <w:t>.</w:t>
      </w:r>
      <w:r w:rsidR="009919E8">
        <w:rPr>
          <w:rFonts w:eastAsia="Calibri"/>
          <w:lang w:eastAsia="en-US"/>
        </w:rPr>
        <w:t xml:space="preserve"> – 128</w:t>
      </w:r>
      <w:r w:rsidR="004D1A9B">
        <w:rPr>
          <w:rFonts w:eastAsia="Calibri"/>
          <w:lang w:eastAsia="en-US"/>
        </w:rPr>
        <w:t xml:space="preserve"> с.</w:t>
      </w:r>
    </w:p>
    <w:p w14:paraId="11C31B07" w14:textId="2E56E6CB" w:rsidR="00203500" w:rsidRDefault="00203500" w:rsidP="0020350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lang w:eastAsia="en-US"/>
        </w:rPr>
      </w:pPr>
      <w:r w:rsidRPr="00F32413">
        <w:rPr>
          <w:rFonts w:eastAsia="Calibri"/>
          <w:lang w:eastAsia="en-US"/>
        </w:rPr>
        <w:t>Иченская М. А., Геометрия. Самостоятельны</w:t>
      </w:r>
      <w:r w:rsidR="009919E8">
        <w:rPr>
          <w:rFonts w:eastAsia="Calibri"/>
          <w:lang w:eastAsia="en-US"/>
        </w:rPr>
        <w:t>е работы. 11</w:t>
      </w:r>
      <w:r w:rsidRPr="00F32413">
        <w:rPr>
          <w:rFonts w:eastAsia="Calibri"/>
          <w:lang w:eastAsia="en-US"/>
        </w:rPr>
        <w:t xml:space="preserve"> класс : учеб. пособие для общеобразоват. организаций : базовый уровень / М. А. Иченская.</w:t>
      </w:r>
      <w:r w:rsidR="009919E8">
        <w:rPr>
          <w:rFonts w:eastAsia="Calibri"/>
          <w:lang w:eastAsia="en-US"/>
        </w:rPr>
        <w:t xml:space="preserve"> — М. : Просвещение, 2019</w:t>
      </w:r>
      <w:r w:rsidRPr="00F32413">
        <w:rPr>
          <w:rFonts w:eastAsia="Calibri"/>
          <w:lang w:eastAsia="en-US"/>
        </w:rPr>
        <w:t>. – 64 с.</w:t>
      </w:r>
    </w:p>
    <w:p w14:paraId="51A93DF6" w14:textId="7818FCC4" w:rsidR="009919E8" w:rsidRPr="004C7677" w:rsidRDefault="009919E8" w:rsidP="004D1A9B">
      <w:pPr>
        <w:numPr>
          <w:ilvl w:val="0"/>
          <w:numId w:val="2"/>
        </w:numPr>
        <w:spacing w:after="160" w:line="259" w:lineRule="auto"/>
        <w:contextualSpacing/>
        <w:rPr>
          <w:b/>
          <w:sz w:val="28"/>
          <w:szCs w:val="28"/>
        </w:rPr>
      </w:pPr>
      <w:r w:rsidRPr="004C7677">
        <w:rPr>
          <w:rFonts w:eastAsia="Calibri"/>
          <w:lang w:eastAsia="en-US"/>
        </w:rPr>
        <w:t xml:space="preserve">Иченская М. А., Геометрия. Контрольные работы. </w:t>
      </w:r>
      <w:r w:rsidR="00D72C33" w:rsidRPr="004C7677">
        <w:rPr>
          <w:rFonts w:eastAsia="Calibri"/>
          <w:lang w:eastAsia="en-US"/>
        </w:rPr>
        <w:t xml:space="preserve">10 – 11 классы : учеб. Пособие для общеобразоват. организаций : базовый уровень / М. А. Иченская. – 2-е изд. – М. : Просвещение, 2020. </w:t>
      </w:r>
      <w:r w:rsidR="004C7677" w:rsidRPr="004C7677">
        <w:rPr>
          <w:rFonts w:eastAsia="Calibri"/>
          <w:lang w:eastAsia="en-US"/>
        </w:rPr>
        <w:t>–</w:t>
      </w:r>
      <w:r w:rsidR="00D72C33" w:rsidRPr="004C7677">
        <w:rPr>
          <w:rFonts w:eastAsia="Calibri"/>
          <w:lang w:eastAsia="en-US"/>
        </w:rPr>
        <w:t xml:space="preserve"> </w:t>
      </w:r>
      <w:r w:rsidR="004C7677" w:rsidRPr="004C7677">
        <w:rPr>
          <w:rFonts w:eastAsia="Calibri"/>
          <w:lang w:eastAsia="en-US"/>
        </w:rPr>
        <w:t>64 с.</w:t>
      </w:r>
    </w:p>
    <w:p w14:paraId="1DE2460F" w14:textId="62FAFC2D" w:rsidR="00887695" w:rsidRPr="0032106F" w:rsidRDefault="004D1A9B" w:rsidP="004D1A9B">
      <w:pPr>
        <w:numPr>
          <w:ilvl w:val="0"/>
          <w:numId w:val="2"/>
        </w:numPr>
        <w:spacing w:after="160" w:line="259" w:lineRule="auto"/>
        <w:contextualSpacing/>
        <w:rPr>
          <w:b/>
          <w:sz w:val="28"/>
          <w:szCs w:val="28"/>
        </w:rPr>
      </w:pPr>
      <w:r w:rsidRPr="004D1A9B">
        <w:rPr>
          <w:rFonts w:eastAsia="Calibri"/>
          <w:lang w:eastAsia="en-US"/>
        </w:rPr>
        <w:t>Саакян С. М.</w:t>
      </w:r>
      <w:r>
        <w:rPr>
          <w:rFonts w:eastAsia="Calibri"/>
          <w:lang w:eastAsia="en-US"/>
        </w:rPr>
        <w:t xml:space="preserve">, </w:t>
      </w:r>
      <w:r>
        <w:t>Геометрия. Поурочные разработки. 10 — 11 классы : учеб. пособие для общеобразоват. организаций / С. М. Саакян, В. Ф. Бутузов. — М. : Просвещение, 2017. — 2-е изд., перераб. — 232 с.</w:t>
      </w:r>
    </w:p>
    <w:p w14:paraId="14DE9A0A" w14:textId="77777777" w:rsidR="0032106F" w:rsidRPr="008B3EFC" w:rsidRDefault="0032106F" w:rsidP="0032106F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8B3EFC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Алгебра. 10-11 классы. Учебник. В 2-х частях. Базовый уровень. / А. Г. Мордкович, П. В. Семенов. – М. : Мнемозина, 20</w:t>
      </w:r>
      <w:r>
        <w:rPr>
          <w:rFonts w:eastAsia="Calibri"/>
          <w:lang w:eastAsia="en-US"/>
        </w:rPr>
        <w:t>17</w:t>
      </w:r>
      <w:r w:rsidRPr="008B3EFC">
        <w:rPr>
          <w:rFonts w:eastAsia="Calibri"/>
          <w:lang w:eastAsia="en-US"/>
        </w:rPr>
        <w:t xml:space="preserve">. </w:t>
      </w:r>
    </w:p>
    <w:p w14:paraId="3AC83D63" w14:textId="77777777" w:rsidR="0032106F" w:rsidRDefault="0032106F" w:rsidP="0032106F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C87F0C">
        <w:rPr>
          <w:rFonts w:eastAsia="Calibri"/>
          <w:lang w:eastAsia="en-US"/>
        </w:rPr>
        <w:t>Мордкович А. Г. Математика: алгебра и начала математического анализа, геометрия. Алгебра и начала математического анализа. 10</w:t>
      </w:r>
      <w:r>
        <w:rPr>
          <w:rFonts w:eastAsia="Calibri"/>
          <w:lang w:eastAsia="en-US"/>
        </w:rPr>
        <w:t xml:space="preserve"> – 11</w:t>
      </w:r>
      <w:r w:rsidRPr="00C87F0C">
        <w:rPr>
          <w:rFonts w:eastAsia="Calibri"/>
          <w:lang w:eastAsia="en-US"/>
        </w:rPr>
        <w:t xml:space="preserve"> класс</w:t>
      </w:r>
      <w:r>
        <w:rPr>
          <w:rFonts w:eastAsia="Calibri"/>
          <w:lang w:eastAsia="en-US"/>
        </w:rPr>
        <w:t>ы</w:t>
      </w:r>
      <w:r w:rsidRPr="00C87F0C">
        <w:rPr>
          <w:rFonts w:eastAsia="Calibri"/>
          <w:lang w:eastAsia="en-US"/>
        </w:rPr>
        <w:t xml:space="preserve"> (базовый уровн</w:t>
      </w:r>
      <w:r>
        <w:rPr>
          <w:rFonts w:eastAsia="Calibri"/>
          <w:lang w:eastAsia="en-US"/>
        </w:rPr>
        <w:t>ь</w:t>
      </w:r>
      <w:r w:rsidRPr="00C87F0C">
        <w:rPr>
          <w:rFonts w:eastAsia="Calibri"/>
          <w:lang w:eastAsia="en-US"/>
        </w:rPr>
        <w:t xml:space="preserve">) : методическое пособие для учителя / А. Г. Мордкович, П. В. Семенов. — 4-е изд., перераб. — </w:t>
      </w:r>
      <w:r>
        <w:rPr>
          <w:rFonts w:eastAsia="Calibri"/>
          <w:lang w:eastAsia="en-US"/>
        </w:rPr>
        <w:t xml:space="preserve">М. : Мнемозина, 2018. — 232 с. </w:t>
      </w:r>
    </w:p>
    <w:p w14:paraId="2EE7CAF2" w14:textId="00239888" w:rsidR="0032106F" w:rsidRDefault="0032106F" w:rsidP="0032106F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Глизбург В. И. Алгебра и на</w:t>
      </w:r>
      <w:r w:rsidR="009919E8">
        <w:rPr>
          <w:rFonts w:eastAsia="Calibri"/>
          <w:lang w:eastAsia="en-US"/>
        </w:rPr>
        <w:t>чала математического анализа. 11</w:t>
      </w:r>
      <w:r>
        <w:rPr>
          <w:rFonts w:eastAsia="Calibri"/>
          <w:lang w:eastAsia="en-US"/>
        </w:rPr>
        <w:t xml:space="preserve"> класс. Контрольные работы для общеобразовательных организаций (базовый уров</w:t>
      </w:r>
      <w:r w:rsidR="009919E8">
        <w:rPr>
          <w:rFonts w:eastAsia="Calibri"/>
          <w:lang w:eastAsia="en-US"/>
        </w:rPr>
        <w:t>ень</w:t>
      </w:r>
      <w:r>
        <w:rPr>
          <w:rFonts w:eastAsia="Calibri"/>
          <w:lang w:eastAsia="en-US"/>
        </w:rPr>
        <w:t xml:space="preserve">) / В. И. Глизбург </w:t>
      </w:r>
      <w:r w:rsidR="009919E8">
        <w:rPr>
          <w:rFonts w:eastAsia="Calibri"/>
          <w:lang w:eastAsia="en-US"/>
        </w:rPr>
        <w:t>; под ред. А. Г. Мордковича. – 4</w:t>
      </w:r>
      <w:r>
        <w:rPr>
          <w:rFonts w:eastAsia="Calibri"/>
          <w:lang w:eastAsia="en-US"/>
        </w:rPr>
        <w:t>-е и</w:t>
      </w:r>
      <w:r w:rsidR="009919E8">
        <w:rPr>
          <w:rFonts w:eastAsia="Calibri"/>
          <w:lang w:eastAsia="en-US"/>
        </w:rPr>
        <w:t>зд., стер. – М. : Мнемозина, 2019. – 32</w:t>
      </w:r>
      <w:r>
        <w:rPr>
          <w:rFonts w:eastAsia="Calibri"/>
          <w:lang w:eastAsia="en-US"/>
        </w:rPr>
        <w:t xml:space="preserve"> с.</w:t>
      </w:r>
    </w:p>
    <w:p w14:paraId="7BC1379A" w14:textId="5F247587" w:rsidR="0032106F" w:rsidRPr="0032106F" w:rsidRDefault="0032106F" w:rsidP="0032106F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3D4F5A">
        <w:rPr>
          <w:rFonts w:eastAsia="Calibri"/>
          <w:lang w:eastAsia="en-US"/>
        </w:rPr>
        <w:t>Александрова Л. А. Математика: алгебра и начала математического анализа, геометрия. Алгебра и на</w:t>
      </w:r>
      <w:r w:rsidR="009919E8">
        <w:rPr>
          <w:rFonts w:eastAsia="Calibri"/>
          <w:lang w:eastAsia="en-US"/>
        </w:rPr>
        <w:t>чала математического анализа. 11</w:t>
      </w:r>
      <w:r w:rsidRPr="003D4F5A">
        <w:rPr>
          <w:rFonts w:eastAsia="Calibri"/>
          <w:lang w:eastAsia="en-US"/>
        </w:rPr>
        <w:t xml:space="preserve"> класс.</w:t>
      </w:r>
      <w:r>
        <w:rPr>
          <w:rFonts w:eastAsia="Calibri"/>
          <w:lang w:eastAsia="en-US"/>
        </w:rPr>
        <w:t xml:space="preserve"> Самостоятельные работы для учащихся общеобразовательных организаций (базовый уровнь) / Л. А. Александрова;</w:t>
      </w:r>
      <w:r w:rsidR="009919E8">
        <w:rPr>
          <w:rFonts w:eastAsia="Calibri"/>
          <w:lang w:eastAsia="en-US"/>
        </w:rPr>
        <w:t xml:space="preserve"> под ред. А. Г. Мордковича. – 11</w:t>
      </w:r>
      <w:r>
        <w:rPr>
          <w:rFonts w:eastAsia="Calibri"/>
          <w:lang w:eastAsia="en-US"/>
        </w:rPr>
        <w:t>-е из</w:t>
      </w:r>
      <w:r w:rsidR="009919E8">
        <w:rPr>
          <w:rFonts w:eastAsia="Calibri"/>
          <w:lang w:eastAsia="en-US"/>
        </w:rPr>
        <w:t>д., стер. – М. : Мнемозина, 2020. – 100</w:t>
      </w:r>
      <w:r>
        <w:rPr>
          <w:rFonts w:eastAsia="Calibri"/>
          <w:lang w:eastAsia="en-US"/>
        </w:rPr>
        <w:t xml:space="preserve"> с.</w:t>
      </w:r>
    </w:p>
    <w:p w14:paraId="40C85AAF" w14:textId="77777777" w:rsidR="0061450D" w:rsidRDefault="0061450D" w:rsidP="0061450D">
      <w:pPr>
        <w:jc w:val="center"/>
        <w:rPr>
          <w:b/>
          <w:sz w:val="28"/>
          <w:szCs w:val="28"/>
        </w:rPr>
      </w:pPr>
    </w:p>
    <w:p w14:paraId="614BBAFF" w14:textId="77777777" w:rsidR="0061450D" w:rsidRDefault="0061450D" w:rsidP="0061450D">
      <w:pPr>
        <w:jc w:val="center"/>
        <w:rPr>
          <w:b/>
          <w:sz w:val="28"/>
          <w:szCs w:val="28"/>
        </w:rPr>
      </w:pPr>
    </w:p>
    <w:p w14:paraId="524B05E8" w14:textId="77777777" w:rsidR="0003125F" w:rsidRDefault="0003125F" w:rsidP="0061450D">
      <w:pPr>
        <w:jc w:val="center"/>
        <w:rPr>
          <w:b/>
          <w:sz w:val="28"/>
          <w:szCs w:val="28"/>
        </w:rPr>
      </w:pPr>
    </w:p>
    <w:p w14:paraId="59CB4F41" w14:textId="19DDC49A" w:rsidR="00652BC4" w:rsidRPr="0032106F" w:rsidRDefault="00652BC4" w:rsidP="0032106F">
      <w:pPr>
        <w:spacing w:after="200" w:line="276" w:lineRule="auto"/>
        <w:rPr>
          <w:b/>
          <w:sz w:val="28"/>
          <w:szCs w:val="28"/>
        </w:rPr>
      </w:pPr>
    </w:p>
    <w:sectPr w:rsidR="00652BC4" w:rsidRPr="0032106F" w:rsidSect="00E4516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A3EF" w14:textId="77777777" w:rsidR="00B36CBC" w:rsidRDefault="00B36CBC" w:rsidP="00ED1D7C">
      <w:r>
        <w:separator/>
      </w:r>
    </w:p>
  </w:endnote>
  <w:endnote w:type="continuationSeparator" w:id="0">
    <w:p w14:paraId="7FB1215F" w14:textId="77777777" w:rsidR="00B36CBC" w:rsidRDefault="00B36CBC" w:rsidP="00ED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407337"/>
      <w:docPartObj>
        <w:docPartGallery w:val="Page Numbers (Bottom of Page)"/>
        <w:docPartUnique/>
      </w:docPartObj>
    </w:sdtPr>
    <w:sdtEndPr/>
    <w:sdtContent>
      <w:p w14:paraId="73D01833" w14:textId="645980AB" w:rsidR="00490C88" w:rsidRDefault="00490C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A31">
          <w:rPr>
            <w:noProof/>
          </w:rPr>
          <w:t>15</w:t>
        </w:r>
        <w:r>
          <w:fldChar w:fldCharType="end"/>
        </w:r>
      </w:p>
    </w:sdtContent>
  </w:sdt>
  <w:p w14:paraId="113D5551" w14:textId="77777777" w:rsidR="00490C88" w:rsidRDefault="00490C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F436" w14:textId="77777777" w:rsidR="00B36CBC" w:rsidRDefault="00B36CBC" w:rsidP="00ED1D7C">
      <w:r>
        <w:separator/>
      </w:r>
    </w:p>
  </w:footnote>
  <w:footnote w:type="continuationSeparator" w:id="0">
    <w:p w14:paraId="58DC4228" w14:textId="77777777" w:rsidR="00B36CBC" w:rsidRDefault="00B36CBC" w:rsidP="00ED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2C3"/>
    <w:multiLevelType w:val="hybridMultilevel"/>
    <w:tmpl w:val="ADF2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75D"/>
    <w:multiLevelType w:val="hybridMultilevel"/>
    <w:tmpl w:val="560206EC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5260EAE"/>
    <w:multiLevelType w:val="hybridMultilevel"/>
    <w:tmpl w:val="BA70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795"/>
    <w:multiLevelType w:val="hybridMultilevel"/>
    <w:tmpl w:val="E4BA32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42C5F"/>
    <w:multiLevelType w:val="hybridMultilevel"/>
    <w:tmpl w:val="2A0C6748"/>
    <w:lvl w:ilvl="0" w:tplc="9042A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624"/>
    <w:multiLevelType w:val="hybridMultilevel"/>
    <w:tmpl w:val="AC2A4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02F38"/>
    <w:multiLevelType w:val="hybridMultilevel"/>
    <w:tmpl w:val="5B66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55414"/>
    <w:multiLevelType w:val="hybridMultilevel"/>
    <w:tmpl w:val="B3AE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54CA"/>
    <w:multiLevelType w:val="hybridMultilevel"/>
    <w:tmpl w:val="09D0F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74F69"/>
    <w:multiLevelType w:val="hybridMultilevel"/>
    <w:tmpl w:val="6A8E5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360816"/>
    <w:multiLevelType w:val="multilevel"/>
    <w:tmpl w:val="B4F4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317D7"/>
    <w:multiLevelType w:val="hybridMultilevel"/>
    <w:tmpl w:val="AC2A4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63424"/>
    <w:multiLevelType w:val="hybridMultilevel"/>
    <w:tmpl w:val="3766CA0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5C0644"/>
    <w:multiLevelType w:val="hybridMultilevel"/>
    <w:tmpl w:val="3B72E6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6CB4"/>
    <w:multiLevelType w:val="hybridMultilevel"/>
    <w:tmpl w:val="0264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10E18"/>
    <w:multiLevelType w:val="hybridMultilevel"/>
    <w:tmpl w:val="AC2A4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030EC7"/>
    <w:multiLevelType w:val="hybridMultilevel"/>
    <w:tmpl w:val="1ADE1B3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A9333E8"/>
    <w:multiLevelType w:val="hybridMultilevel"/>
    <w:tmpl w:val="FCD6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771E6"/>
    <w:multiLevelType w:val="hybridMultilevel"/>
    <w:tmpl w:val="B43E2A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9C2E28"/>
    <w:multiLevelType w:val="hybridMultilevel"/>
    <w:tmpl w:val="AC2A4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C537AE"/>
    <w:multiLevelType w:val="hybridMultilevel"/>
    <w:tmpl w:val="AC2A4E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3"/>
  </w:num>
  <w:num w:numId="5">
    <w:abstractNumId w:val="3"/>
  </w:num>
  <w:num w:numId="6">
    <w:abstractNumId w:val="15"/>
  </w:num>
  <w:num w:numId="7">
    <w:abstractNumId w:val="20"/>
  </w:num>
  <w:num w:numId="8">
    <w:abstractNumId w:val="19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2"/>
  </w:num>
  <w:num w:numId="16">
    <w:abstractNumId w:val="1"/>
  </w:num>
  <w:num w:numId="17">
    <w:abstractNumId w:val="16"/>
  </w:num>
  <w:num w:numId="18">
    <w:abstractNumId w:val="10"/>
  </w:num>
  <w:num w:numId="19">
    <w:abstractNumId w:val="17"/>
  </w:num>
  <w:num w:numId="20">
    <w:abstractNumId w:val="7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C4"/>
    <w:rsid w:val="00001521"/>
    <w:rsid w:val="00001BF3"/>
    <w:rsid w:val="00004A8D"/>
    <w:rsid w:val="000066D2"/>
    <w:rsid w:val="000109B5"/>
    <w:rsid w:val="00010D4D"/>
    <w:rsid w:val="00013E68"/>
    <w:rsid w:val="00015028"/>
    <w:rsid w:val="0001503A"/>
    <w:rsid w:val="00015B57"/>
    <w:rsid w:val="00016611"/>
    <w:rsid w:val="00022014"/>
    <w:rsid w:val="00026587"/>
    <w:rsid w:val="0003095C"/>
    <w:rsid w:val="0003125F"/>
    <w:rsid w:val="00032F03"/>
    <w:rsid w:val="000344CA"/>
    <w:rsid w:val="0003470D"/>
    <w:rsid w:val="00034C80"/>
    <w:rsid w:val="00035A84"/>
    <w:rsid w:val="00042A18"/>
    <w:rsid w:val="0005262B"/>
    <w:rsid w:val="00055658"/>
    <w:rsid w:val="00056A0D"/>
    <w:rsid w:val="00065A31"/>
    <w:rsid w:val="00065E7C"/>
    <w:rsid w:val="00067220"/>
    <w:rsid w:val="0007000B"/>
    <w:rsid w:val="00075E56"/>
    <w:rsid w:val="0007689F"/>
    <w:rsid w:val="00077B54"/>
    <w:rsid w:val="00081E2B"/>
    <w:rsid w:val="00083985"/>
    <w:rsid w:val="00095336"/>
    <w:rsid w:val="000979DB"/>
    <w:rsid w:val="000A3DDF"/>
    <w:rsid w:val="000A5F8A"/>
    <w:rsid w:val="000A6196"/>
    <w:rsid w:val="000B38F3"/>
    <w:rsid w:val="000C088F"/>
    <w:rsid w:val="000C7B60"/>
    <w:rsid w:val="000D4FBD"/>
    <w:rsid w:val="000D5E11"/>
    <w:rsid w:val="000E26BC"/>
    <w:rsid w:val="000E3346"/>
    <w:rsid w:val="000E354D"/>
    <w:rsid w:val="000E4C7C"/>
    <w:rsid w:val="000E6F20"/>
    <w:rsid w:val="000E7E15"/>
    <w:rsid w:val="000F5F4B"/>
    <w:rsid w:val="00101704"/>
    <w:rsid w:val="00101FCD"/>
    <w:rsid w:val="00102D37"/>
    <w:rsid w:val="00102F13"/>
    <w:rsid w:val="0010397E"/>
    <w:rsid w:val="00110D53"/>
    <w:rsid w:val="00113FA8"/>
    <w:rsid w:val="0011449E"/>
    <w:rsid w:val="0012629E"/>
    <w:rsid w:val="00130B33"/>
    <w:rsid w:val="00134DB6"/>
    <w:rsid w:val="00140201"/>
    <w:rsid w:val="00140B60"/>
    <w:rsid w:val="00145DDA"/>
    <w:rsid w:val="00153DB0"/>
    <w:rsid w:val="0015453C"/>
    <w:rsid w:val="00164F8E"/>
    <w:rsid w:val="00165C09"/>
    <w:rsid w:val="00172414"/>
    <w:rsid w:val="00180449"/>
    <w:rsid w:val="00182545"/>
    <w:rsid w:val="00190B68"/>
    <w:rsid w:val="0019198A"/>
    <w:rsid w:val="001920A7"/>
    <w:rsid w:val="00193266"/>
    <w:rsid w:val="0019364E"/>
    <w:rsid w:val="00194558"/>
    <w:rsid w:val="001963C1"/>
    <w:rsid w:val="00196BCD"/>
    <w:rsid w:val="001A00FF"/>
    <w:rsid w:val="001A2E15"/>
    <w:rsid w:val="001A354A"/>
    <w:rsid w:val="001A4BD8"/>
    <w:rsid w:val="001A5744"/>
    <w:rsid w:val="001A6A17"/>
    <w:rsid w:val="001A7865"/>
    <w:rsid w:val="001B12C8"/>
    <w:rsid w:val="001B3F18"/>
    <w:rsid w:val="001C4497"/>
    <w:rsid w:val="001C66D0"/>
    <w:rsid w:val="001D4786"/>
    <w:rsid w:val="001D4C89"/>
    <w:rsid w:val="001D5FE6"/>
    <w:rsid w:val="001D71DC"/>
    <w:rsid w:val="001E233F"/>
    <w:rsid w:val="001E2DB4"/>
    <w:rsid w:val="001E4BE4"/>
    <w:rsid w:val="001E59F0"/>
    <w:rsid w:val="001F0CCF"/>
    <w:rsid w:val="001F0EB9"/>
    <w:rsid w:val="001F2CB2"/>
    <w:rsid w:val="001F79A6"/>
    <w:rsid w:val="001F7F3F"/>
    <w:rsid w:val="00203500"/>
    <w:rsid w:val="00207891"/>
    <w:rsid w:val="00207AB2"/>
    <w:rsid w:val="00207D15"/>
    <w:rsid w:val="00212705"/>
    <w:rsid w:val="0022063A"/>
    <w:rsid w:val="002261A6"/>
    <w:rsid w:val="002312BD"/>
    <w:rsid w:val="002355AC"/>
    <w:rsid w:val="00235D60"/>
    <w:rsid w:val="00236DC2"/>
    <w:rsid w:val="00237839"/>
    <w:rsid w:val="00240FB6"/>
    <w:rsid w:val="0024490D"/>
    <w:rsid w:val="00245F98"/>
    <w:rsid w:val="00246944"/>
    <w:rsid w:val="002470B6"/>
    <w:rsid w:val="00251A30"/>
    <w:rsid w:val="00255533"/>
    <w:rsid w:val="00256D82"/>
    <w:rsid w:val="00257544"/>
    <w:rsid w:val="00260FA1"/>
    <w:rsid w:val="00261339"/>
    <w:rsid w:val="00265E3C"/>
    <w:rsid w:val="00267565"/>
    <w:rsid w:val="002720D1"/>
    <w:rsid w:val="00273823"/>
    <w:rsid w:val="00274B3F"/>
    <w:rsid w:val="002767EA"/>
    <w:rsid w:val="00277745"/>
    <w:rsid w:val="00282C57"/>
    <w:rsid w:val="00292D09"/>
    <w:rsid w:val="00292ECA"/>
    <w:rsid w:val="00293F1D"/>
    <w:rsid w:val="00297A10"/>
    <w:rsid w:val="002A6CFF"/>
    <w:rsid w:val="002B0330"/>
    <w:rsid w:val="002C146D"/>
    <w:rsid w:val="002C2392"/>
    <w:rsid w:val="002C7B31"/>
    <w:rsid w:val="002D0CE0"/>
    <w:rsid w:val="002D0E6E"/>
    <w:rsid w:val="002D13EF"/>
    <w:rsid w:val="002D1DF1"/>
    <w:rsid w:val="002D439B"/>
    <w:rsid w:val="002D439C"/>
    <w:rsid w:val="002D4455"/>
    <w:rsid w:val="002D4826"/>
    <w:rsid w:val="002D5019"/>
    <w:rsid w:val="002D5CB7"/>
    <w:rsid w:val="002F1A86"/>
    <w:rsid w:val="002F212B"/>
    <w:rsid w:val="002F2E98"/>
    <w:rsid w:val="00300980"/>
    <w:rsid w:val="00300FA2"/>
    <w:rsid w:val="003038C5"/>
    <w:rsid w:val="00311EA5"/>
    <w:rsid w:val="00312731"/>
    <w:rsid w:val="00312A24"/>
    <w:rsid w:val="00312C80"/>
    <w:rsid w:val="003159A0"/>
    <w:rsid w:val="0032106F"/>
    <w:rsid w:val="00321FD6"/>
    <w:rsid w:val="00323051"/>
    <w:rsid w:val="003231AF"/>
    <w:rsid w:val="0033613C"/>
    <w:rsid w:val="003403B0"/>
    <w:rsid w:val="00341BC5"/>
    <w:rsid w:val="0034533E"/>
    <w:rsid w:val="00347629"/>
    <w:rsid w:val="00350A94"/>
    <w:rsid w:val="00353A25"/>
    <w:rsid w:val="00354668"/>
    <w:rsid w:val="00354B90"/>
    <w:rsid w:val="003571A2"/>
    <w:rsid w:val="00357A6B"/>
    <w:rsid w:val="00361B46"/>
    <w:rsid w:val="00363E5B"/>
    <w:rsid w:val="00366842"/>
    <w:rsid w:val="00371454"/>
    <w:rsid w:val="00371AA3"/>
    <w:rsid w:val="00371B5F"/>
    <w:rsid w:val="00372844"/>
    <w:rsid w:val="00372F19"/>
    <w:rsid w:val="00375075"/>
    <w:rsid w:val="00375BB7"/>
    <w:rsid w:val="00381EC6"/>
    <w:rsid w:val="003855DB"/>
    <w:rsid w:val="00394375"/>
    <w:rsid w:val="00394F32"/>
    <w:rsid w:val="00396481"/>
    <w:rsid w:val="003969D0"/>
    <w:rsid w:val="003A02C7"/>
    <w:rsid w:val="003A040A"/>
    <w:rsid w:val="003A0A79"/>
    <w:rsid w:val="003A38F7"/>
    <w:rsid w:val="003A445D"/>
    <w:rsid w:val="003A47D2"/>
    <w:rsid w:val="003B28A3"/>
    <w:rsid w:val="003B3D93"/>
    <w:rsid w:val="003C0F5D"/>
    <w:rsid w:val="003C2749"/>
    <w:rsid w:val="003C3334"/>
    <w:rsid w:val="003C35FD"/>
    <w:rsid w:val="003C3AA8"/>
    <w:rsid w:val="003C5DA5"/>
    <w:rsid w:val="003C6B5D"/>
    <w:rsid w:val="003D23FD"/>
    <w:rsid w:val="003D2638"/>
    <w:rsid w:val="003D6047"/>
    <w:rsid w:val="003D6988"/>
    <w:rsid w:val="003D6F5E"/>
    <w:rsid w:val="003F147E"/>
    <w:rsid w:val="004008BE"/>
    <w:rsid w:val="004037B9"/>
    <w:rsid w:val="004120AC"/>
    <w:rsid w:val="00413979"/>
    <w:rsid w:val="00416F87"/>
    <w:rsid w:val="0043025B"/>
    <w:rsid w:val="00434F72"/>
    <w:rsid w:val="00435838"/>
    <w:rsid w:val="00441BD1"/>
    <w:rsid w:val="00441D18"/>
    <w:rsid w:val="00441FF5"/>
    <w:rsid w:val="00444285"/>
    <w:rsid w:val="0044697F"/>
    <w:rsid w:val="00446F7A"/>
    <w:rsid w:val="00447E4A"/>
    <w:rsid w:val="00453EC4"/>
    <w:rsid w:val="00455140"/>
    <w:rsid w:val="00460056"/>
    <w:rsid w:val="004609A6"/>
    <w:rsid w:val="00461155"/>
    <w:rsid w:val="00461426"/>
    <w:rsid w:val="00462A67"/>
    <w:rsid w:val="00470743"/>
    <w:rsid w:val="00470B7F"/>
    <w:rsid w:val="0047162F"/>
    <w:rsid w:val="00477DB2"/>
    <w:rsid w:val="004805B2"/>
    <w:rsid w:val="00480623"/>
    <w:rsid w:val="00480B3B"/>
    <w:rsid w:val="004846FF"/>
    <w:rsid w:val="00485587"/>
    <w:rsid w:val="00486492"/>
    <w:rsid w:val="00486B64"/>
    <w:rsid w:val="00487CC5"/>
    <w:rsid w:val="00490C88"/>
    <w:rsid w:val="0049238D"/>
    <w:rsid w:val="00492A5D"/>
    <w:rsid w:val="004A35AD"/>
    <w:rsid w:val="004A74C7"/>
    <w:rsid w:val="004A78F8"/>
    <w:rsid w:val="004B0BDA"/>
    <w:rsid w:val="004B1590"/>
    <w:rsid w:val="004B34E9"/>
    <w:rsid w:val="004B4A5D"/>
    <w:rsid w:val="004B4D2C"/>
    <w:rsid w:val="004B4ED6"/>
    <w:rsid w:val="004B7B9B"/>
    <w:rsid w:val="004C2EA6"/>
    <w:rsid w:val="004C7677"/>
    <w:rsid w:val="004D03B1"/>
    <w:rsid w:val="004D1A9B"/>
    <w:rsid w:val="004D26DE"/>
    <w:rsid w:val="004D3C83"/>
    <w:rsid w:val="004D68DE"/>
    <w:rsid w:val="004D6DBA"/>
    <w:rsid w:val="004E08F3"/>
    <w:rsid w:val="004E1416"/>
    <w:rsid w:val="004E169D"/>
    <w:rsid w:val="004E2D7B"/>
    <w:rsid w:val="004E465F"/>
    <w:rsid w:val="004E4D51"/>
    <w:rsid w:val="004E64A3"/>
    <w:rsid w:val="004F061A"/>
    <w:rsid w:val="004F0925"/>
    <w:rsid w:val="004F3E9E"/>
    <w:rsid w:val="004F477E"/>
    <w:rsid w:val="004F7FA6"/>
    <w:rsid w:val="0050146E"/>
    <w:rsid w:val="005015D1"/>
    <w:rsid w:val="00501C72"/>
    <w:rsid w:val="00502C69"/>
    <w:rsid w:val="0050352A"/>
    <w:rsid w:val="00503634"/>
    <w:rsid w:val="00505C48"/>
    <w:rsid w:val="00507E2C"/>
    <w:rsid w:val="00512AC7"/>
    <w:rsid w:val="005135BB"/>
    <w:rsid w:val="00513A0E"/>
    <w:rsid w:val="0051458B"/>
    <w:rsid w:val="00517AFC"/>
    <w:rsid w:val="00532D20"/>
    <w:rsid w:val="00535389"/>
    <w:rsid w:val="00535AA5"/>
    <w:rsid w:val="00536AF9"/>
    <w:rsid w:val="005432F1"/>
    <w:rsid w:val="00544FD9"/>
    <w:rsid w:val="00550E87"/>
    <w:rsid w:val="00551139"/>
    <w:rsid w:val="00551319"/>
    <w:rsid w:val="0055222E"/>
    <w:rsid w:val="0055268D"/>
    <w:rsid w:val="005555E3"/>
    <w:rsid w:val="00555960"/>
    <w:rsid w:val="00556954"/>
    <w:rsid w:val="00557904"/>
    <w:rsid w:val="00565C34"/>
    <w:rsid w:val="005667D3"/>
    <w:rsid w:val="0057030E"/>
    <w:rsid w:val="00570C93"/>
    <w:rsid w:val="005714F1"/>
    <w:rsid w:val="0057390D"/>
    <w:rsid w:val="005802D0"/>
    <w:rsid w:val="005814CE"/>
    <w:rsid w:val="0059273C"/>
    <w:rsid w:val="00594197"/>
    <w:rsid w:val="00595D26"/>
    <w:rsid w:val="005A5192"/>
    <w:rsid w:val="005A7DF2"/>
    <w:rsid w:val="005B29C6"/>
    <w:rsid w:val="005B3C24"/>
    <w:rsid w:val="005B65A0"/>
    <w:rsid w:val="005D0B30"/>
    <w:rsid w:val="005D17B8"/>
    <w:rsid w:val="005E04AD"/>
    <w:rsid w:val="005F312B"/>
    <w:rsid w:val="005F6160"/>
    <w:rsid w:val="005F6231"/>
    <w:rsid w:val="005F77E5"/>
    <w:rsid w:val="00604FE0"/>
    <w:rsid w:val="006070E4"/>
    <w:rsid w:val="0061312A"/>
    <w:rsid w:val="0061450D"/>
    <w:rsid w:val="00616A9E"/>
    <w:rsid w:val="00616BD6"/>
    <w:rsid w:val="00616C82"/>
    <w:rsid w:val="00620D52"/>
    <w:rsid w:val="0063061D"/>
    <w:rsid w:val="006409CB"/>
    <w:rsid w:val="00641DED"/>
    <w:rsid w:val="00645883"/>
    <w:rsid w:val="00646218"/>
    <w:rsid w:val="00651753"/>
    <w:rsid w:val="006524F6"/>
    <w:rsid w:val="00652BC4"/>
    <w:rsid w:val="00660CD8"/>
    <w:rsid w:val="00661BF5"/>
    <w:rsid w:val="00663E53"/>
    <w:rsid w:val="00663E7E"/>
    <w:rsid w:val="0066571A"/>
    <w:rsid w:val="006660F2"/>
    <w:rsid w:val="00667860"/>
    <w:rsid w:val="0067218E"/>
    <w:rsid w:val="0067222D"/>
    <w:rsid w:val="00675BA0"/>
    <w:rsid w:val="00675FAC"/>
    <w:rsid w:val="00677B44"/>
    <w:rsid w:val="0068306D"/>
    <w:rsid w:val="00683F72"/>
    <w:rsid w:val="00691F1C"/>
    <w:rsid w:val="00697414"/>
    <w:rsid w:val="006A332F"/>
    <w:rsid w:val="006B0C1A"/>
    <w:rsid w:val="006C19EE"/>
    <w:rsid w:val="006D0361"/>
    <w:rsid w:val="006D2FFC"/>
    <w:rsid w:val="006D39DC"/>
    <w:rsid w:val="006D45B4"/>
    <w:rsid w:val="006D48CF"/>
    <w:rsid w:val="006D670B"/>
    <w:rsid w:val="006E2452"/>
    <w:rsid w:val="006E329F"/>
    <w:rsid w:val="006E47C4"/>
    <w:rsid w:val="006E4BCE"/>
    <w:rsid w:val="006E572A"/>
    <w:rsid w:val="006E7602"/>
    <w:rsid w:val="006F286F"/>
    <w:rsid w:val="006F4865"/>
    <w:rsid w:val="006F568E"/>
    <w:rsid w:val="00700799"/>
    <w:rsid w:val="007048F4"/>
    <w:rsid w:val="00706CF4"/>
    <w:rsid w:val="00707C53"/>
    <w:rsid w:val="00715DBA"/>
    <w:rsid w:val="00717E68"/>
    <w:rsid w:val="0072131A"/>
    <w:rsid w:val="007274F4"/>
    <w:rsid w:val="00730B3A"/>
    <w:rsid w:val="007331DB"/>
    <w:rsid w:val="00740BE5"/>
    <w:rsid w:val="007423D0"/>
    <w:rsid w:val="00743A80"/>
    <w:rsid w:val="00747BAB"/>
    <w:rsid w:val="0075120C"/>
    <w:rsid w:val="007567F7"/>
    <w:rsid w:val="0076063B"/>
    <w:rsid w:val="00762EE3"/>
    <w:rsid w:val="00762F06"/>
    <w:rsid w:val="00771DE2"/>
    <w:rsid w:val="007730F9"/>
    <w:rsid w:val="0077427F"/>
    <w:rsid w:val="007761A3"/>
    <w:rsid w:val="00780554"/>
    <w:rsid w:val="007817E0"/>
    <w:rsid w:val="00782574"/>
    <w:rsid w:val="00782BC1"/>
    <w:rsid w:val="0078734B"/>
    <w:rsid w:val="007939C6"/>
    <w:rsid w:val="00796FE8"/>
    <w:rsid w:val="00797FD9"/>
    <w:rsid w:val="007A12FD"/>
    <w:rsid w:val="007A2B55"/>
    <w:rsid w:val="007A7E33"/>
    <w:rsid w:val="007B0143"/>
    <w:rsid w:val="007B1B7D"/>
    <w:rsid w:val="007B1C2E"/>
    <w:rsid w:val="007B22A2"/>
    <w:rsid w:val="007B2C0B"/>
    <w:rsid w:val="007B424B"/>
    <w:rsid w:val="007B632B"/>
    <w:rsid w:val="007C0DC6"/>
    <w:rsid w:val="007C1547"/>
    <w:rsid w:val="007C190C"/>
    <w:rsid w:val="007C3A62"/>
    <w:rsid w:val="007C6CEA"/>
    <w:rsid w:val="007D3432"/>
    <w:rsid w:val="007D43E8"/>
    <w:rsid w:val="007D56A8"/>
    <w:rsid w:val="007E14BC"/>
    <w:rsid w:val="007E1989"/>
    <w:rsid w:val="007E4D97"/>
    <w:rsid w:val="007E7107"/>
    <w:rsid w:val="007F2655"/>
    <w:rsid w:val="007F3FFC"/>
    <w:rsid w:val="007F46E1"/>
    <w:rsid w:val="007F5BAB"/>
    <w:rsid w:val="007F623B"/>
    <w:rsid w:val="007F7CFF"/>
    <w:rsid w:val="008059F5"/>
    <w:rsid w:val="008066CC"/>
    <w:rsid w:val="00807925"/>
    <w:rsid w:val="00812E3F"/>
    <w:rsid w:val="008132AE"/>
    <w:rsid w:val="00813DFA"/>
    <w:rsid w:val="00815645"/>
    <w:rsid w:val="00820464"/>
    <w:rsid w:val="00821B5E"/>
    <w:rsid w:val="00824007"/>
    <w:rsid w:val="00825D46"/>
    <w:rsid w:val="0082743F"/>
    <w:rsid w:val="00830127"/>
    <w:rsid w:val="00833852"/>
    <w:rsid w:val="00852EF4"/>
    <w:rsid w:val="0085499E"/>
    <w:rsid w:val="00855765"/>
    <w:rsid w:val="00867043"/>
    <w:rsid w:val="008671F4"/>
    <w:rsid w:val="00873F36"/>
    <w:rsid w:val="00874F72"/>
    <w:rsid w:val="00877421"/>
    <w:rsid w:val="00877871"/>
    <w:rsid w:val="00885553"/>
    <w:rsid w:val="00887071"/>
    <w:rsid w:val="00887695"/>
    <w:rsid w:val="0089417B"/>
    <w:rsid w:val="0089431D"/>
    <w:rsid w:val="00896DEB"/>
    <w:rsid w:val="008A4167"/>
    <w:rsid w:val="008A41FC"/>
    <w:rsid w:val="008A46B4"/>
    <w:rsid w:val="008A548C"/>
    <w:rsid w:val="008A5884"/>
    <w:rsid w:val="008A666D"/>
    <w:rsid w:val="008B0C49"/>
    <w:rsid w:val="008B2541"/>
    <w:rsid w:val="008B2E0F"/>
    <w:rsid w:val="008B5269"/>
    <w:rsid w:val="008B63E4"/>
    <w:rsid w:val="008C1B76"/>
    <w:rsid w:val="008C2FD6"/>
    <w:rsid w:val="008C3884"/>
    <w:rsid w:val="008C7A1F"/>
    <w:rsid w:val="008D2198"/>
    <w:rsid w:val="008D3768"/>
    <w:rsid w:val="008D6422"/>
    <w:rsid w:val="008E2A31"/>
    <w:rsid w:val="008E58CB"/>
    <w:rsid w:val="008E607E"/>
    <w:rsid w:val="008E6386"/>
    <w:rsid w:val="008F196A"/>
    <w:rsid w:val="008F2A32"/>
    <w:rsid w:val="008F44FB"/>
    <w:rsid w:val="0090210F"/>
    <w:rsid w:val="00902880"/>
    <w:rsid w:val="00905B38"/>
    <w:rsid w:val="009064F5"/>
    <w:rsid w:val="00910337"/>
    <w:rsid w:val="00914EB0"/>
    <w:rsid w:val="00916DBF"/>
    <w:rsid w:val="00924B73"/>
    <w:rsid w:val="00925043"/>
    <w:rsid w:val="0092761B"/>
    <w:rsid w:val="0093052E"/>
    <w:rsid w:val="0093113B"/>
    <w:rsid w:val="00931376"/>
    <w:rsid w:val="00931731"/>
    <w:rsid w:val="009370A7"/>
    <w:rsid w:val="00943775"/>
    <w:rsid w:val="00944BD2"/>
    <w:rsid w:val="00946379"/>
    <w:rsid w:val="00951966"/>
    <w:rsid w:val="009525CE"/>
    <w:rsid w:val="00961528"/>
    <w:rsid w:val="00965F73"/>
    <w:rsid w:val="00976E07"/>
    <w:rsid w:val="00980279"/>
    <w:rsid w:val="0098406D"/>
    <w:rsid w:val="00984A7B"/>
    <w:rsid w:val="00985943"/>
    <w:rsid w:val="00986A03"/>
    <w:rsid w:val="00986D55"/>
    <w:rsid w:val="00987CB5"/>
    <w:rsid w:val="009919E8"/>
    <w:rsid w:val="00997A58"/>
    <w:rsid w:val="009A25D4"/>
    <w:rsid w:val="009A3AF9"/>
    <w:rsid w:val="009A5CC0"/>
    <w:rsid w:val="009B2746"/>
    <w:rsid w:val="009B62ED"/>
    <w:rsid w:val="009B66B4"/>
    <w:rsid w:val="009C0CFE"/>
    <w:rsid w:val="009C12D7"/>
    <w:rsid w:val="009C415F"/>
    <w:rsid w:val="009D05C1"/>
    <w:rsid w:val="009D28ED"/>
    <w:rsid w:val="009D31E2"/>
    <w:rsid w:val="009E1B5F"/>
    <w:rsid w:val="009E32DE"/>
    <w:rsid w:val="009E79F5"/>
    <w:rsid w:val="009F24FA"/>
    <w:rsid w:val="009F37CD"/>
    <w:rsid w:val="009F39EB"/>
    <w:rsid w:val="009F4033"/>
    <w:rsid w:val="009F4DDD"/>
    <w:rsid w:val="00A001B9"/>
    <w:rsid w:val="00A00764"/>
    <w:rsid w:val="00A059D7"/>
    <w:rsid w:val="00A06829"/>
    <w:rsid w:val="00A07657"/>
    <w:rsid w:val="00A10A4F"/>
    <w:rsid w:val="00A1124B"/>
    <w:rsid w:val="00A1500C"/>
    <w:rsid w:val="00A15E04"/>
    <w:rsid w:val="00A172C8"/>
    <w:rsid w:val="00A22BF6"/>
    <w:rsid w:val="00A23AF6"/>
    <w:rsid w:val="00A23B17"/>
    <w:rsid w:val="00A32F04"/>
    <w:rsid w:val="00A33130"/>
    <w:rsid w:val="00A331A2"/>
    <w:rsid w:val="00A37B46"/>
    <w:rsid w:val="00A436E6"/>
    <w:rsid w:val="00A47664"/>
    <w:rsid w:val="00A5161A"/>
    <w:rsid w:val="00A605A2"/>
    <w:rsid w:val="00A60A2A"/>
    <w:rsid w:val="00A6160B"/>
    <w:rsid w:val="00A71AD3"/>
    <w:rsid w:val="00A73166"/>
    <w:rsid w:val="00A747C6"/>
    <w:rsid w:val="00A75849"/>
    <w:rsid w:val="00A812A7"/>
    <w:rsid w:val="00A8305D"/>
    <w:rsid w:val="00A83183"/>
    <w:rsid w:val="00A9001C"/>
    <w:rsid w:val="00A90117"/>
    <w:rsid w:val="00A9661F"/>
    <w:rsid w:val="00A96B57"/>
    <w:rsid w:val="00AA24A4"/>
    <w:rsid w:val="00AA2559"/>
    <w:rsid w:val="00AA2A0E"/>
    <w:rsid w:val="00AA40E8"/>
    <w:rsid w:val="00AA48FF"/>
    <w:rsid w:val="00AA7135"/>
    <w:rsid w:val="00AA720C"/>
    <w:rsid w:val="00AA7A56"/>
    <w:rsid w:val="00AB2853"/>
    <w:rsid w:val="00AB7AA5"/>
    <w:rsid w:val="00AC0E26"/>
    <w:rsid w:val="00AC1932"/>
    <w:rsid w:val="00AC3C2B"/>
    <w:rsid w:val="00AC3FB4"/>
    <w:rsid w:val="00AD741B"/>
    <w:rsid w:val="00AE0F8B"/>
    <w:rsid w:val="00AE0FFB"/>
    <w:rsid w:val="00AE3BA4"/>
    <w:rsid w:val="00AE4BA2"/>
    <w:rsid w:val="00AE5D4D"/>
    <w:rsid w:val="00AF004E"/>
    <w:rsid w:val="00B0387A"/>
    <w:rsid w:val="00B04574"/>
    <w:rsid w:val="00B05843"/>
    <w:rsid w:val="00B05FD6"/>
    <w:rsid w:val="00B06FEE"/>
    <w:rsid w:val="00B12E62"/>
    <w:rsid w:val="00B14981"/>
    <w:rsid w:val="00B1535C"/>
    <w:rsid w:val="00B21F60"/>
    <w:rsid w:val="00B236ED"/>
    <w:rsid w:val="00B237B6"/>
    <w:rsid w:val="00B242C8"/>
    <w:rsid w:val="00B24328"/>
    <w:rsid w:val="00B2729A"/>
    <w:rsid w:val="00B27AFC"/>
    <w:rsid w:val="00B3191F"/>
    <w:rsid w:val="00B341D8"/>
    <w:rsid w:val="00B356B4"/>
    <w:rsid w:val="00B36CBC"/>
    <w:rsid w:val="00B42A75"/>
    <w:rsid w:val="00B5086C"/>
    <w:rsid w:val="00B51652"/>
    <w:rsid w:val="00B6021F"/>
    <w:rsid w:val="00B6065D"/>
    <w:rsid w:val="00B64229"/>
    <w:rsid w:val="00B71897"/>
    <w:rsid w:val="00B72C1F"/>
    <w:rsid w:val="00B72F4A"/>
    <w:rsid w:val="00B828ED"/>
    <w:rsid w:val="00B84B90"/>
    <w:rsid w:val="00B86319"/>
    <w:rsid w:val="00B91FF8"/>
    <w:rsid w:val="00B93710"/>
    <w:rsid w:val="00B972BB"/>
    <w:rsid w:val="00B97B05"/>
    <w:rsid w:val="00BA022A"/>
    <w:rsid w:val="00BA1658"/>
    <w:rsid w:val="00BA361D"/>
    <w:rsid w:val="00BA50A0"/>
    <w:rsid w:val="00BA676A"/>
    <w:rsid w:val="00BA73C2"/>
    <w:rsid w:val="00BA79E0"/>
    <w:rsid w:val="00BB2559"/>
    <w:rsid w:val="00BB5935"/>
    <w:rsid w:val="00BC4B5C"/>
    <w:rsid w:val="00BC57D7"/>
    <w:rsid w:val="00BE3C37"/>
    <w:rsid w:val="00BF1474"/>
    <w:rsid w:val="00BF21CF"/>
    <w:rsid w:val="00BF24C8"/>
    <w:rsid w:val="00BF277B"/>
    <w:rsid w:val="00BF3295"/>
    <w:rsid w:val="00BF4B28"/>
    <w:rsid w:val="00BF4B41"/>
    <w:rsid w:val="00BF630E"/>
    <w:rsid w:val="00C017D8"/>
    <w:rsid w:val="00C01D43"/>
    <w:rsid w:val="00C0228A"/>
    <w:rsid w:val="00C042D3"/>
    <w:rsid w:val="00C04920"/>
    <w:rsid w:val="00C07C8C"/>
    <w:rsid w:val="00C12997"/>
    <w:rsid w:val="00C14360"/>
    <w:rsid w:val="00C14E3D"/>
    <w:rsid w:val="00C1692C"/>
    <w:rsid w:val="00C17CD9"/>
    <w:rsid w:val="00C21910"/>
    <w:rsid w:val="00C22552"/>
    <w:rsid w:val="00C25D5C"/>
    <w:rsid w:val="00C357C7"/>
    <w:rsid w:val="00C44C75"/>
    <w:rsid w:val="00C46BE5"/>
    <w:rsid w:val="00C47ADA"/>
    <w:rsid w:val="00C50400"/>
    <w:rsid w:val="00C51854"/>
    <w:rsid w:val="00C67889"/>
    <w:rsid w:val="00C70172"/>
    <w:rsid w:val="00C7036C"/>
    <w:rsid w:val="00C73445"/>
    <w:rsid w:val="00C76179"/>
    <w:rsid w:val="00C763A2"/>
    <w:rsid w:val="00C77EAD"/>
    <w:rsid w:val="00C8077E"/>
    <w:rsid w:val="00C910FF"/>
    <w:rsid w:val="00CA14F1"/>
    <w:rsid w:val="00CA21FB"/>
    <w:rsid w:val="00CB087F"/>
    <w:rsid w:val="00CB179F"/>
    <w:rsid w:val="00CB4417"/>
    <w:rsid w:val="00CB7AE1"/>
    <w:rsid w:val="00CB7E0F"/>
    <w:rsid w:val="00CC27D3"/>
    <w:rsid w:val="00CD60F4"/>
    <w:rsid w:val="00CE093C"/>
    <w:rsid w:val="00CE18FA"/>
    <w:rsid w:val="00CF23E4"/>
    <w:rsid w:val="00CF7B77"/>
    <w:rsid w:val="00D01D3B"/>
    <w:rsid w:val="00D01F25"/>
    <w:rsid w:val="00D03D4F"/>
    <w:rsid w:val="00D1091C"/>
    <w:rsid w:val="00D11505"/>
    <w:rsid w:val="00D1151B"/>
    <w:rsid w:val="00D11965"/>
    <w:rsid w:val="00D12A41"/>
    <w:rsid w:val="00D1494E"/>
    <w:rsid w:val="00D14BC4"/>
    <w:rsid w:val="00D17758"/>
    <w:rsid w:val="00D2452A"/>
    <w:rsid w:val="00D27162"/>
    <w:rsid w:val="00D27DFE"/>
    <w:rsid w:val="00D35849"/>
    <w:rsid w:val="00D35870"/>
    <w:rsid w:val="00D415A2"/>
    <w:rsid w:val="00D43385"/>
    <w:rsid w:val="00D46612"/>
    <w:rsid w:val="00D46881"/>
    <w:rsid w:val="00D47F76"/>
    <w:rsid w:val="00D56D5E"/>
    <w:rsid w:val="00D56FC3"/>
    <w:rsid w:val="00D60FC8"/>
    <w:rsid w:val="00D625BA"/>
    <w:rsid w:val="00D72C33"/>
    <w:rsid w:val="00D743CA"/>
    <w:rsid w:val="00D75AE0"/>
    <w:rsid w:val="00D772F2"/>
    <w:rsid w:val="00D77492"/>
    <w:rsid w:val="00D819A4"/>
    <w:rsid w:val="00D81CA1"/>
    <w:rsid w:val="00D820E4"/>
    <w:rsid w:val="00D86D8F"/>
    <w:rsid w:val="00D91CB1"/>
    <w:rsid w:val="00D94655"/>
    <w:rsid w:val="00D96B51"/>
    <w:rsid w:val="00DA5919"/>
    <w:rsid w:val="00DA6481"/>
    <w:rsid w:val="00DA7127"/>
    <w:rsid w:val="00DB4FE1"/>
    <w:rsid w:val="00DC58A4"/>
    <w:rsid w:val="00DC5C83"/>
    <w:rsid w:val="00DC6A4B"/>
    <w:rsid w:val="00DC77C3"/>
    <w:rsid w:val="00DD1503"/>
    <w:rsid w:val="00DD2417"/>
    <w:rsid w:val="00DD5B11"/>
    <w:rsid w:val="00DD5D0F"/>
    <w:rsid w:val="00DE2331"/>
    <w:rsid w:val="00DE3507"/>
    <w:rsid w:val="00DF2465"/>
    <w:rsid w:val="00DF2685"/>
    <w:rsid w:val="00DF4484"/>
    <w:rsid w:val="00DF7DCC"/>
    <w:rsid w:val="00DF7EFE"/>
    <w:rsid w:val="00E020C4"/>
    <w:rsid w:val="00E0243D"/>
    <w:rsid w:val="00E02A70"/>
    <w:rsid w:val="00E055AF"/>
    <w:rsid w:val="00E06DEE"/>
    <w:rsid w:val="00E070A0"/>
    <w:rsid w:val="00E1072E"/>
    <w:rsid w:val="00E10D0B"/>
    <w:rsid w:val="00E12FA0"/>
    <w:rsid w:val="00E16495"/>
    <w:rsid w:val="00E2147F"/>
    <w:rsid w:val="00E21906"/>
    <w:rsid w:val="00E21ACC"/>
    <w:rsid w:val="00E2281B"/>
    <w:rsid w:val="00E23942"/>
    <w:rsid w:val="00E27E28"/>
    <w:rsid w:val="00E306C4"/>
    <w:rsid w:val="00E3605E"/>
    <w:rsid w:val="00E36545"/>
    <w:rsid w:val="00E40B65"/>
    <w:rsid w:val="00E423A1"/>
    <w:rsid w:val="00E43831"/>
    <w:rsid w:val="00E43CAC"/>
    <w:rsid w:val="00E45166"/>
    <w:rsid w:val="00E5011A"/>
    <w:rsid w:val="00E5049D"/>
    <w:rsid w:val="00E56A20"/>
    <w:rsid w:val="00E57835"/>
    <w:rsid w:val="00E5783A"/>
    <w:rsid w:val="00E6408A"/>
    <w:rsid w:val="00E64532"/>
    <w:rsid w:val="00E64653"/>
    <w:rsid w:val="00E6537D"/>
    <w:rsid w:val="00E66F21"/>
    <w:rsid w:val="00E679C6"/>
    <w:rsid w:val="00E7400E"/>
    <w:rsid w:val="00E800AF"/>
    <w:rsid w:val="00E8239A"/>
    <w:rsid w:val="00E85E8A"/>
    <w:rsid w:val="00E860B3"/>
    <w:rsid w:val="00E903FD"/>
    <w:rsid w:val="00E9123E"/>
    <w:rsid w:val="00E94C3B"/>
    <w:rsid w:val="00E966C7"/>
    <w:rsid w:val="00E96E48"/>
    <w:rsid w:val="00E971AA"/>
    <w:rsid w:val="00EA0823"/>
    <w:rsid w:val="00EA09AC"/>
    <w:rsid w:val="00EA0EB2"/>
    <w:rsid w:val="00EA5CDC"/>
    <w:rsid w:val="00EB063A"/>
    <w:rsid w:val="00EC0C81"/>
    <w:rsid w:val="00EC4F35"/>
    <w:rsid w:val="00EC5693"/>
    <w:rsid w:val="00EC6461"/>
    <w:rsid w:val="00EC765D"/>
    <w:rsid w:val="00ED09A7"/>
    <w:rsid w:val="00ED0BEC"/>
    <w:rsid w:val="00ED1D7C"/>
    <w:rsid w:val="00ED4A12"/>
    <w:rsid w:val="00ED56C4"/>
    <w:rsid w:val="00ED7933"/>
    <w:rsid w:val="00EE1732"/>
    <w:rsid w:val="00EE68E6"/>
    <w:rsid w:val="00EF4244"/>
    <w:rsid w:val="00EF49DE"/>
    <w:rsid w:val="00EF65FE"/>
    <w:rsid w:val="00F00611"/>
    <w:rsid w:val="00F012D7"/>
    <w:rsid w:val="00F01B18"/>
    <w:rsid w:val="00F0449B"/>
    <w:rsid w:val="00F05AD6"/>
    <w:rsid w:val="00F1202B"/>
    <w:rsid w:val="00F176EC"/>
    <w:rsid w:val="00F22FA9"/>
    <w:rsid w:val="00F25F66"/>
    <w:rsid w:val="00F26FAF"/>
    <w:rsid w:val="00F2781D"/>
    <w:rsid w:val="00F3065E"/>
    <w:rsid w:val="00F318F5"/>
    <w:rsid w:val="00F32413"/>
    <w:rsid w:val="00F32FAA"/>
    <w:rsid w:val="00F3338C"/>
    <w:rsid w:val="00F33646"/>
    <w:rsid w:val="00F356DB"/>
    <w:rsid w:val="00F37FEB"/>
    <w:rsid w:val="00F4096E"/>
    <w:rsid w:val="00F4357A"/>
    <w:rsid w:val="00F4395F"/>
    <w:rsid w:val="00F441A3"/>
    <w:rsid w:val="00F5111F"/>
    <w:rsid w:val="00F52AFF"/>
    <w:rsid w:val="00F5485E"/>
    <w:rsid w:val="00F57432"/>
    <w:rsid w:val="00F6298A"/>
    <w:rsid w:val="00F6518C"/>
    <w:rsid w:val="00F70335"/>
    <w:rsid w:val="00F81789"/>
    <w:rsid w:val="00F822B3"/>
    <w:rsid w:val="00F829E3"/>
    <w:rsid w:val="00F83821"/>
    <w:rsid w:val="00F875A2"/>
    <w:rsid w:val="00F96E63"/>
    <w:rsid w:val="00F97517"/>
    <w:rsid w:val="00FA1F16"/>
    <w:rsid w:val="00FA23C8"/>
    <w:rsid w:val="00FA5737"/>
    <w:rsid w:val="00FB64D8"/>
    <w:rsid w:val="00FC1AD6"/>
    <w:rsid w:val="00FD01BF"/>
    <w:rsid w:val="00FD0703"/>
    <w:rsid w:val="00FD2E28"/>
    <w:rsid w:val="00FD4F96"/>
    <w:rsid w:val="00FE0009"/>
    <w:rsid w:val="00FE0104"/>
    <w:rsid w:val="00FE492C"/>
    <w:rsid w:val="00FE6113"/>
    <w:rsid w:val="00FE61FC"/>
    <w:rsid w:val="00FE681C"/>
    <w:rsid w:val="00FE6D1B"/>
    <w:rsid w:val="00FF1337"/>
    <w:rsid w:val="00FF180C"/>
    <w:rsid w:val="00FF2C7B"/>
    <w:rsid w:val="00FF504C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B693"/>
  <w15:docId w15:val="{7913A5FF-118D-4726-B94A-D6AF616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652B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2B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652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5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652BC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52B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52BC4"/>
    <w:rPr>
      <w:szCs w:val="20"/>
    </w:rPr>
  </w:style>
  <w:style w:type="paragraph" w:styleId="a6">
    <w:name w:val="List Paragraph"/>
    <w:basedOn w:val="a"/>
    <w:uiPriority w:val="34"/>
    <w:qFormat/>
    <w:rsid w:val="00652B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52B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52BC4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52BC4"/>
    <w:rPr>
      <w:b/>
      <w:bCs/>
    </w:rPr>
  </w:style>
  <w:style w:type="paragraph" w:styleId="ae">
    <w:name w:val="Body Text"/>
    <w:basedOn w:val="a"/>
    <w:link w:val="af"/>
    <w:rsid w:val="00652BC4"/>
    <w:rPr>
      <w:b/>
      <w:bCs/>
    </w:rPr>
  </w:style>
  <w:style w:type="character" w:customStyle="1" w:styleId="af">
    <w:name w:val="Основной текст Знак"/>
    <w:basedOn w:val="a0"/>
    <w:link w:val="ae"/>
    <w:rsid w:val="00652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652BC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52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11"/>
    <w:basedOn w:val="a"/>
    <w:rsid w:val="004E0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3"/>
    <w:rsid w:val="004E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72F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footnote reference"/>
    <w:basedOn w:val="a0"/>
    <w:semiHidden/>
    <w:rsid w:val="00B72F4A"/>
    <w:rPr>
      <w:rFonts w:cs="Times New Roman"/>
      <w:vertAlign w:val="superscript"/>
    </w:rPr>
  </w:style>
  <w:style w:type="paragraph" w:customStyle="1" w:styleId="ParagraphStyle">
    <w:name w:val="Paragraph Style"/>
    <w:rsid w:val="00F31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4CE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uiPriority w:val="99"/>
    <w:rsid w:val="005814C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986A03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uiPriority w:val="99"/>
    <w:rsid w:val="00361B4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361B46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361B4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uiPriority w:val="99"/>
    <w:rsid w:val="00873F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7507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character" w:styleId="af3">
    <w:name w:val="page number"/>
    <w:basedOn w:val="a0"/>
    <w:rsid w:val="00394375"/>
  </w:style>
  <w:style w:type="paragraph" w:customStyle="1" w:styleId="c69">
    <w:name w:val="c69"/>
    <w:basedOn w:val="a"/>
    <w:rsid w:val="00EA0EB2"/>
    <w:pPr>
      <w:spacing w:before="100" w:beforeAutospacing="1" w:after="100" w:afterAutospacing="1"/>
    </w:pPr>
  </w:style>
  <w:style w:type="character" w:customStyle="1" w:styleId="c44">
    <w:name w:val="c44"/>
    <w:basedOn w:val="a0"/>
    <w:rsid w:val="00EA0EB2"/>
  </w:style>
  <w:style w:type="character" w:customStyle="1" w:styleId="c2">
    <w:name w:val="c2"/>
    <w:basedOn w:val="a0"/>
    <w:rsid w:val="00EA0EB2"/>
  </w:style>
  <w:style w:type="paragraph" w:styleId="af4">
    <w:name w:val="Normal (Web)"/>
    <w:basedOn w:val="a"/>
    <w:uiPriority w:val="99"/>
    <w:unhideWhenUsed/>
    <w:rsid w:val="00914EB0"/>
    <w:pPr>
      <w:spacing w:before="100" w:beforeAutospacing="1" w:after="100" w:afterAutospacing="1"/>
    </w:pPr>
  </w:style>
  <w:style w:type="character" w:styleId="af5">
    <w:name w:val="Placeholder Text"/>
    <w:basedOn w:val="a0"/>
    <w:uiPriority w:val="99"/>
    <w:semiHidden/>
    <w:rsid w:val="00B23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0A4C-763B-4887-9533-723F11CF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15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1551 agale</cp:lastModifiedBy>
  <cp:revision>23</cp:revision>
  <cp:lastPrinted>2017-10-06T01:28:00Z</cp:lastPrinted>
  <dcterms:created xsi:type="dcterms:W3CDTF">2020-11-05T07:44:00Z</dcterms:created>
  <dcterms:modified xsi:type="dcterms:W3CDTF">2023-09-28T02:37:00Z</dcterms:modified>
</cp:coreProperties>
</file>