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43" w:rsidRDefault="00932F3F" w:rsidP="00932F3F">
      <w:pPr>
        <w:spacing w:after="0" w:line="259" w:lineRule="auto"/>
        <w:ind w:left="0" w:right="1046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331234" cy="100107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234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C43" w:rsidRDefault="00015C43"/>
    <w:p w:rsidR="00932F3F" w:rsidRDefault="00932F3F">
      <w:pPr>
        <w:sectPr w:rsidR="00932F3F" w:rsidSect="00932F3F">
          <w:footerReference w:type="even" r:id="rId8"/>
          <w:footerReference w:type="default" r:id="rId9"/>
          <w:footerReference w:type="first" r:id="rId10"/>
          <w:pgSz w:w="11904" w:h="16834"/>
          <w:pgMar w:top="142" w:right="422" w:bottom="284" w:left="142" w:header="720" w:footer="720" w:gutter="0"/>
          <w:cols w:space="720"/>
        </w:sectPr>
      </w:pPr>
      <w:bookmarkStart w:id="0" w:name="_GoBack"/>
      <w:bookmarkEnd w:id="0"/>
    </w:p>
    <w:p w:rsidR="00015C43" w:rsidRDefault="00A42985">
      <w:pPr>
        <w:spacing w:after="0" w:line="259" w:lineRule="auto"/>
        <w:ind w:left="0" w:right="108" w:firstLine="0"/>
        <w:jc w:val="center"/>
      </w:pPr>
      <w:r>
        <w:rPr>
          <w:b/>
          <w:sz w:val="24"/>
        </w:rPr>
        <w:lastRenderedPageBreak/>
        <w:t>Содержание</w:t>
      </w: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53" w:firstLine="0"/>
        <w:jc w:val="center"/>
      </w:pPr>
      <w:r>
        <w:rPr>
          <w:sz w:val="24"/>
        </w:rPr>
        <w:t xml:space="preserve"> </w:t>
      </w:r>
    </w:p>
    <w:p w:rsidR="00015C43" w:rsidRDefault="00A42985">
      <w:pPr>
        <w:tabs>
          <w:tab w:val="center" w:pos="6513"/>
          <w:tab w:val="center" w:pos="798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Раздел 1. </w:t>
      </w:r>
      <w:r>
        <w:rPr>
          <w:sz w:val="24"/>
        </w:rPr>
        <w:t xml:space="preserve">Комплекс основных характеристик программы </w:t>
      </w:r>
      <w:r>
        <w:rPr>
          <w:sz w:val="24"/>
        </w:rPr>
        <w:tab/>
        <w:t xml:space="preserve">. </w:t>
      </w:r>
      <w:proofErr w:type="gramStart"/>
      <w:r>
        <w:rPr>
          <w:sz w:val="24"/>
        </w:rPr>
        <w:tab/>
        <w:t xml:space="preserve">.   </w:t>
      </w:r>
      <w:proofErr w:type="gramEnd"/>
      <w:r>
        <w:rPr>
          <w:sz w:val="24"/>
        </w:rPr>
        <w:t xml:space="preserve">       .            </w:t>
      </w:r>
      <w:r>
        <w:rPr>
          <w:b/>
          <w:sz w:val="24"/>
        </w:rPr>
        <w:t>3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3632"/>
          <w:tab w:val="center" w:pos="4352"/>
          <w:tab w:val="center" w:pos="5072"/>
          <w:tab w:val="center" w:pos="5792"/>
          <w:tab w:val="center" w:pos="6513"/>
          <w:tab w:val="center" w:pos="7233"/>
          <w:tab w:val="center" w:pos="7953"/>
          <w:tab w:val="center" w:pos="8703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1.1 </w:t>
      </w:r>
      <w:r>
        <w:rPr>
          <w:sz w:val="24"/>
        </w:rPr>
        <w:t xml:space="preserve">Пояснительная </w:t>
      </w:r>
      <w:proofErr w:type="gramStart"/>
      <w:r>
        <w:rPr>
          <w:sz w:val="24"/>
        </w:rPr>
        <w:t xml:space="preserve">записка  </w:t>
      </w:r>
      <w:r>
        <w:rPr>
          <w:sz w:val="24"/>
        </w:rPr>
        <w:tab/>
      </w:r>
      <w:proofErr w:type="gramEnd"/>
      <w:r>
        <w:rPr>
          <w:sz w:val="24"/>
        </w:rPr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</w:r>
      <w:r>
        <w:rPr>
          <w:b/>
          <w:sz w:val="24"/>
        </w:rPr>
        <w:t>3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2191"/>
          <w:tab w:val="center" w:pos="2912"/>
          <w:tab w:val="center" w:pos="3632"/>
          <w:tab w:val="center" w:pos="4352"/>
          <w:tab w:val="center" w:pos="5072"/>
          <w:tab w:val="center" w:pos="5792"/>
          <w:tab w:val="center" w:pos="6513"/>
          <w:tab w:val="center" w:pos="798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1.2. </w:t>
      </w:r>
      <w:r>
        <w:rPr>
          <w:sz w:val="24"/>
        </w:rPr>
        <w:t>Учебный план</w:t>
      </w:r>
      <w:r>
        <w:rPr>
          <w:sz w:val="24"/>
        </w:rPr>
        <w:t xml:space="preserve">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proofErr w:type="gramStart"/>
      <w:r>
        <w:rPr>
          <w:sz w:val="24"/>
        </w:rPr>
        <w:tab/>
        <w:t xml:space="preserve">.   </w:t>
      </w:r>
      <w:proofErr w:type="gramEnd"/>
      <w:r>
        <w:rPr>
          <w:sz w:val="24"/>
        </w:rPr>
        <w:t xml:space="preserve">        .           </w:t>
      </w:r>
      <w:r>
        <w:rPr>
          <w:b/>
          <w:sz w:val="24"/>
        </w:rPr>
        <w:t>9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5792"/>
          <w:tab w:val="center" w:pos="6513"/>
          <w:tab w:val="center" w:pos="7233"/>
          <w:tab w:val="center" w:pos="834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>1.3.</w:t>
      </w:r>
      <w:r>
        <w:rPr>
          <w:sz w:val="24"/>
        </w:rPr>
        <w:t xml:space="preserve"> Планируемые результаты освоения программы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</w:r>
      <w:r>
        <w:rPr>
          <w:color w:val="330000"/>
          <w:sz w:val="24"/>
        </w:rPr>
        <w:t xml:space="preserve">.         </w:t>
      </w:r>
      <w:r>
        <w:rPr>
          <w:b/>
          <w:color w:val="330000"/>
          <w:sz w:val="24"/>
        </w:rPr>
        <w:t>10</w:t>
      </w:r>
      <w:r>
        <w:rPr>
          <w:color w:val="330000"/>
          <w:sz w:val="24"/>
        </w:rPr>
        <w:t xml:space="preserve"> </w:t>
      </w:r>
    </w:p>
    <w:p w:rsidR="00015C43" w:rsidRDefault="00A42985">
      <w:pPr>
        <w:tabs>
          <w:tab w:val="center" w:pos="5792"/>
          <w:tab w:val="center" w:pos="6513"/>
          <w:tab w:val="center" w:pos="7233"/>
          <w:tab w:val="center" w:pos="834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Раздел 2. </w:t>
      </w:r>
      <w:r>
        <w:rPr>
          <w:sz w:val="24"/>
        </w:rPr>
        <w:t xml:space="preserve">Организационно-методические условия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     </w:t>
      </w:r>
      <w:r>
        <w:rPr>
          <w:b/>
          <w:sz w:val="24"/>
        </w:rPr>
        <w:t xml:space="preserve">   11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5792"/>
          <w:tab w:val="center" w:pos="6513"/>
          <w:tab w:val="center" w:pos="7233"/>
          <w:tab w:val="center" w:pos="834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2.1. </w:t>
      </w:r>
      <w:r>
        <w:rPr>
          <w:sz w:val="24"/>
        </w:rPr>
        <w:t xml:space="preserve">Формы аттестации и оценочные </w:t>
      </w:r>
      <w:proofErr w:type="gramStart"/>
      <w:r>
        <w:rPr>
          <w:sz w:val="24"/>
        </w:rPr>
        <w:t xml:space="preserve">материалы  </w:t>
      </w:r>
      <w:r>
        <w:rPr>
          <w:sz w:val="24"/>
        </w:rPr>
        <w:tab/>
      </w:r>
      <w:proofErr w:type="gramEnd"/>
      <w:r>
        <w:rPr>
          <w:sz w:val="24"/>
        </w:rPr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</w:t>
      </w:r>
      <w:r>
        <w:rPr>
          <w:b/>
          <w:sz w:val="24"/>
        </w:rPr>
        <w:t>11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3632"/>
          <w:tab w:val="center" w:pos="4352"/>
          <w:tab w:val="center" w:pos="5072"/>
          <w:tab w:val="center" w:pos="5792"/>
          <w:tab w:val="center" w:pos="6513"/>
          <w:tab w:val="center" w:pos="7233"/>
          <w:tab w:val="center" w:pos="834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2.2. </w:t>
      </w:r>
      <w:r>
        <w:rPr>
          <w:sz w:val="24"/>
        </w:rPr>
        <w:t xml:space="preserve">Методические материалы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11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4352"/>
          <w:tab w:val="center" w:pos="5072"/>
          <w:tab w:val="center" w:pos="5792"/>
          <w:tab w:val="center" w:pos="6513"/>
          <w:tab w:val="center" w:pos="7233"/>
          <w:tab w:val="center" w:pos="834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2.3. </w:t>
      </w:r>
      <w:r>
        <w:rPr>
          <w:sz w:val="24"/>
        </w:rPr>
        <w:t xml:space="preserve">Рабочие программы </w:t>
      </w:r>
      <w:proofErr w:type="gramStart"/>
      <w:r>
        <w:rPr>
          <w:sz w:val="24"/>
        </w:rPr>
        <w:t xml:space="preserve">модулей  </w:t>
      </w:r>
      <w:r>
        <w:rPr>
          <w:sz w:val="24"/>
        </w:rPr>
        <w:tab/>
      </w:r>
      <w:proofErr w:type="gramEnd"/>
      <w:r>
        <w:rPr>
          <w:sz w:val="24"/>
        </w:rPr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12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6513"/>
          <w:tab w:val="center" w:pos="7233"/>
          <w:tab w:val="center" w:pos="8346"/>
        </w:tabs>
        <w:spacing w:after="160" w:line="259" w:lineRule="auto"/>
        <w:ind w:left="0" w:right="0" w:firstLine="0"/>
        <w:jc w:val="left"/>
      </w:pPr>
      <w:r>
        <w:rPr>
          <w:b/>
          <w:sz w:val="24"/>
        </w:rPr>
        <w:t xml:space="preserve">2.3. </w:t>
      </w:r>
      <w:r>
        <w:rPr>
          <w:sz w:val="24"/>
        </w:rPr>
        <w:t xml:space="preserve">Модуль 1 «Разговор о здоровье и правильном питании»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       </w:t>
      </w:r>
      <w:r>
        <w:rPr>
          <w:b/>
          <w:sz w:val="24"/>
        </w:rPr>
        <w:t xml:space="preserve"> 12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6905"/>
        </w:tabs>
        <w:spacing w:after="128" w:line="259" w:lineRule="auto"/>
        <w:ind w:left="-15" w:right="0" w:firstLine="0"/>
        <w:jc w:val="left"/>
      </w:pPr>
      <w:r>
        <w:rPr>
          <w:b/>
          <w:sz w:val="24"/>
        </w:rPr>
        <w:t xml:space="preserve">2.3. </w:t>
      </w:r>
      <w:r>
        <w:rPr>
          <w:sz w:val="24"/>
        </w:rPr>
        <w:t xml:space="preserve">Модуль 2 «Две недели в лагере здоровья» </w:t>
      </w:r>
      <w:proofErr w:type="gramStart"/>
      <w:r>
        <w:rPr>
          <w:sz w:val="24"/>
        </w:rPr>
        <w:tab/>
        <w:t xml:space="preserve">.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.           .           .           .         </w:t>
      </w:r>
      <w:r>
        <w:rPr>
          <w:b/>
          <w:sz w:val="24"/>
        </w:rPr>
        <w:t>30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5792"/>
          <w:tab w:val="center" w:pos="7626"/>
        </w:tabs>
        <w:spacing w:after="128" w:line="259" w:lineRule="auto"/>
        <w:ind w:left="-15" w:right="0" w:firstLine="0"/>
        <w:jc w:val="left"/>
      </w:pPr>
      <w:r>
        <w:rPr>
          <w:b/>
          <w:sz w:val="24"/>
        </w:rPr>
        <w:t xml:space="preserve">2.3. </w:t>
      </w:r>
      <w:r>
        <w:rPr>
          <w:sz w:val="24"/>
        </w:rPr>
        <w:t>Модуль 3 «Формула правильного питания</w:t>
      </w:r>
      <w:proofErr w:type="gramStart"/>
      <w:r>
        <w:rPr>
          <w:sz w:val="24"/>
        </w:rPr>
        <w:t>» 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.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  .           .         50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2912"/>
          <w:tab w:val="center" w:pos="3632"/>
          <w:tab w:val="center" w:pos="4352"/>
          <w:tab w:val="center" w:pos="5072"/>
          <w:tab w:val="center" w:pos="5792"/>
          <w:tab w:val="center" w:pos="6513"/>
          <w:tab w:val="center" w:pos="7203"/>
          <w:tab w:val="center" w:pos="8346"/>
        </w:tabs>
        <w:spacing w:after="128" w:line="259" w:lineRule="auto"/>
        <w:ind w:left="-15" w:right="0" w:firstLine="0"/>
        <w:jc w:val="left"/>
      </w:pPr>
      <w:r>
        <w:rPr>
          <w:b/>
          <w:sz w:val="24"/>
        </w:rPr>
        <w:t xml:space="preserve"> </w:t>
      </w:r>
      <w:r>
        <w:rPr>
          <w:sz w:val="24"/>
        </w:rPr>
        <w:t xml:space="preserve">Список </w:t>
      </w:r>
      <w:proofErr w:type="gramStart"/>
      <w:r>
        <w:rPr>
          <w:sz w:val="24"/>
        </w:rPr>
        <w:t>литературы 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71</w:t>
      </w:r>
      <w:r>
        <w:rPr>
          <w:sz w:val="24"/>
        </w:rPr>
        <w:t xml:space="preserve"> </w:t>
      </w:r>
    </w:p>
    <w:p w:rsidR="00015C43" w:rsidRDefault="00A42985">
      <w:pPr>
        <w:tabs>
          <w:tab w:val="center" w:pos="4322"/>
          <w:tab w:val="center" w:pos="5042"/>
          <w:tab w:val="center" w:pos="5792"/>
          <w:tab w:val="center" w:pos="6513"/>
          <w:tab w:val="center" w:pos="7233"/>
          <w:tab w:val="center" w:pos="8346"/>
        </w:tabs>
        <w:spacing w:after="128" w:line="259" w:lineRule="auto"/>
        <w:ind w:left="-15" w:right="0" w:firstLine="0"/>
        <w:jc w:val="left"/>
      </w:pPr>
      <w:r>
        <w:rPr>
          <w:sz w:val="24"/>
        </w:rPr>
        <w:t>Приложение 1. Анкета для родителей</w:t>
      </w:r>
      <w:r>
        <w:rPr>
          <w:b/>
          <w:color w:val="222222"/>
        </w:rPr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  <w:t xml:space="preserve"> </w:t>
      </w:r>
      <w:r>
        <w:rPr>
          <w:b/>
          <w:color w:val="222222"/>
        </w:rPr>
        <w:tab/>
      </w:r>
      <w:r>
        <w:rPr>
          <w:sz w:val="24"/>
        </w:rPr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72</w:t>
      </w:r>
      <w:r>
        <w:rPr>
          <w:color w:val="222222"/>
        </w:rPr>
        <w:t xml:space="preserve"> </w:t>
      </w:r>
    </w:p>
    <w:p w:rsidR="00015C43" w:rsidRDefault="00A42985">
      <w:pPr>
        <w:tabs>
          <w:tab w:val="center" w:pos="6513"/>
          <w:tab w:val="center" w:pos="7233"/>
          <w:tab w:val="center" w:pos="8346"/>
        </w:tabs>
        <w:spacing w:after="128" w:line="259" w:lineRule="auto"/>
        <w:ind w:left="-15" w:right="0" w:firstLine="0"/>
        <w:jc w:val="left"/>
      </w:pPr>
      <w:r>
        <w:rPr>
          <w:sz w:val="24"/>
        </w:rPr>
        <w:t xml:space="preserve">Приложение 2. Вариант теста для тематического контроля. </w:t>
      </w:r>
      <w:r>
        <w:rPr>
          <w:sz w:val="24"/>
        </w:rPr>
        <w:tab/>
        <w:t xml:space="preserve">. </w:t>
      </w:r>
      <w:r>
        <w:rPr>
          <w:sz w:val="24"/>
        </w:rPr>
        <w:tab/>
        <w:t xml:space="preserve">. </w:t>
      </w:r>
      <w:r>
        <w:rPr>
          <w:sz w:val="24"/>
        </w:rPr>
        <w:tab/>
        <w:t>.</w:t>
      </w:r>
      <w:r>
        <w:rPr>
          <w:b/>
          <w:sz w:val="24"/>
        </w:rPr>
        <w:t xml:space="preserve">         74</w:t>
      </w:r>
      <w:r>
        <w:rPr>
          <w:color w:val="222222"/>
        </w:rPr>
        <w:t xml:space="preserve"> </w:t>
      </w:r>
    </w:p>
    <w:p w:rsidR="00015C43" w:rsidRDefault="00A42985">
      <w:pPr>
        <w:spacing w:after="109" w:line="259" w:lineRule="auto"/>
        <w:ind w:left="0" w:right="53" w:firstLine="0"/>
        <w:jc w:val="center"/>
      </w:pPr>
      <w:r>
        <w:rPr>
          <w:sz w:val="24"/>
        </w:rPr>
        <w:t xml:space="preserve"> </w:t>
      </w:r>
    </w:p>
    <w:p w:rsidR="00015C43" w:rsidRDefault="00A42985">
      <w:pPr>
        <w:spacing w:after="7996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015C43" w:rsidRDefault="00A42985">
      <w:pPr>
        <w:pStyle w:val="1"/>
        <w:ind w:left="596" w:right="710"/>
      </w:pPr>
      <w:r>
        <w:t>Раздел 1. Комплекс основных характеристик программы</w:t>
      </w:r>
      <w:r>
        <w:rPr>
          <w:b w:val="0"/>
        </w:rPr>
        <w:t xml:space="preserve"> </w:t>
      </w:r>
    </w:p>
    <w:p w:rsidR="00015C43" w:rsidRDefault="00A42985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2"/>
        <w:spacing w:after="26"/>
        <w:ind w:left="596" w:right="704"/>
      </w:pPr>
      <w:r>
        <w:rPr>
          <w:b/>
        </w:rPr>
        <w:t>1.1 Пояснительная записка</w:t>
      </w:r>
      <w:r>
        <w:t xml:space="preserve"> </w:t>
      </w:r>
    </w:p>
    <w:p w:rsidR="00015C43" w:rsidRDefault="00A42985">
      <w:pPr>
        <w:spacing w:after="39" w:line="290" w:lineRule="auto"/>
        <w:ind w:left="-15" w:right="110" w:firstLine="696"/>
      </w:pPr>
      <w:r>
        <w:rPr>
          <w:b/>
        </w:rPr>
        <w:t>Актуальность</w:t>
      </w:r>
      <w:r>
        <w:t xml:space="preserve">. </w:t>
      </w:r>
      <w:r>
        <w:rPr>
          <w:color w:val="161616"/>
        </w:rPr>
        <w:t xml:space="preserve">Питание – </w:t>
      </w:r>
      <w:r>
        <w:rPr>
          <w:color w:val="161616"/>
        </w:rPr>
        <w:t xml:space="preserve">один из важнейших факторов, определяющих здоровье человека. Нарушения питания признано одной из главных причин роста заболеваемости в различных группах населения, прежде всего – среди детей и подростков. Эта тенденция носит глобальный характер, проявляясь </w:t>
      </w:r>
      <w:r>
        <w:rPr>
          <w:color w:val="161616"/>
        </w:rPr>
        <w:t>в разных странах, в том числе и в России.  По данным института питания РАМН в рационе питания 8</w:t>
      </w:r>
      <w:r>
        <w:rPr>
          <w:sz w:val="24"/>
        </w:rPr>
        <w:t>-</w:t>
      </w:r>
      <w:r>
        <w:rPr>
          <w:color w:val="161616"/>
        </w:rPr>
        <w:t xml:space="preserve">16 летних школьников отсутствуют многие важные продукты и блюда, не соблюдается режим питания, используются блюда с избыточным содержанием сахара, соли и т.д. </w:t>
      </w:r>
    </w:p>
    <w:p w:rsidR="00015C43" w:rsidRDefault="00A42985">
      <w:pPr>
        <w:spacing w:after="0" w:line="290" w:lineRule="auto"/>
        <w:ind w:left="-15" w:right="383" w:firstLine="696"/>
      </w:pPr>
      <w:r>
        <w:rPr>
          <w:color w:val="161616"/>
        </w:rPr>
        <w:t>Причины сложившейся ситуации многообразны; они носят не только экономический, социально-экономический, но и социокультурный характер</w:t>
      </w:r>
      <w:r>
        <w:t xml:space="preserve">. </w:t>
      </w:r>
      <w:r>
        <w:rPr>
          <w:color w:val="161616"/>
        </w:rPr>
        <w:t>За последние несколько десятилетий образ жизни современного человека претерпел существенные изменения, которые затронули в</w:t>
      </w:r>
      <w:r>
        <w:rPr>
          <w:color w:val="161616"/>
        </w:rPr>
        <w:t xml:space="preserve"> том числе и сферу, связанную с его питанием. Прежде всего, значительно изменился (снизился) уровень </w:t>
      </w:r>
      <w:proofErr w:type="spellStart"/>
      <w:r>
        <w:rPr>
          <w:color w:val="161616"/>
        </w:rPr>
        <w:t>энерготрат</w:t>
      </w:r>
      <w:proofErr w:type="spellEnd"/>
      <w:r>
        <w:rPr>
          <w:color w:val="161616"/>
        </w:rPr>
        <w:t>, а следовательно, сократилась потребность в калориях, получаемых с пищей. Благодаря активному развитию пищевой промышленности (появлению новых с</w:t>
      </w:r>
      <w:r>
        <w:rPr>
          <w:color w:val="161616"/>
        </w:rPr>
        <w:t xml:space="preserve">пособов приготовления, сохранения пищи и т.д.) в рационе питания появилось значительное количество принципиально новых продуктов и блюд, нехарактерных для традиционных рационов, а также изменились характеристики и свойства традиционных блюд и продуктов. В </w:t>
      </w:r>
      <w:r>
        <w:rPr>
          <w:color w:val="161616"/>
        </w:rPr>
        <w:t xml:space="preserve">результате активного культурного обмена, протекающего между разными странами, происходит освоение новых блюд и меню национальных кухонь. Все это требует, в свою очередь, специальных механизмов культурного регулирования. </w:t>
      </w:r>
    </w:p>
    <w:p w:rsidR="00015C43" w:rsidRDefault="00A42985">
      <w:pPr>
        <w:spacing w:after="0" w:line="290" w:lineRule="auto"/>
        <w:ind w:left="-15" w:right="383" w:firstLine="696"/>
      </w:pPr>
      <w:r>
        <w:rPr>
          <w:color w:val="161616"/>
        </w:rPr>
        <w:t>Длительное время основным социальны</w:t>
      </w:r>
      <w:r>
        <w:rPr>
          <w:color w:val="161616"/>
        </w:rPr>
        <w:t>м институтом, обеспечивающим культурную передачу норм и правил питания от поколения к поколению, являлась семья. Однако современный человек стал нуждаться в освоении дополнительных, новых знаний, позволяющих ему регулировать свое поведение, связанное с пит</w:t>
      </w:r>
      <w:r>
        <w:rPr>
          <w:color w:val="161616"/>
        </w:rPr>
        <w:t xml:space="preserve">анием. Важную роль в этом стала играть школа. </w:t>
      </w:r>
    </w:p>
    <w:p w:rsidR="00015C43" w:rsidRDefault="00A42985">
      <w:pPr>
        <w:spacing w:after="0" w:line="290" w:lineRule="auto"/>
        <w:ind w:left="-15" w:right="383" w:firstLine="696"/>
      </w:pPr>
      <w:r>
        <w:rPr>
          <w:color w:val="161616"/>
        </w:rPr>
        <w:t xml:space="preserve">Задачи обучения культуре питания нашли свое отражение в новом Законе об образовании и Федеральных государственных стандартах. Учитывая важность и значимость формирования основ правильного </w:t>
      </w:r>
      <w:r>
        <w:rPr>
          <w:color w:val="161616"/>
        </w:rPr>
        <w:lastRenderedPageBreak/>
        <w:t xml:space="preserve">питания </w:t>
      </w:r>
      <w:proofErr w:type="gramStart"/>
      <w:r>
        <w:rPr>
          <w:color w:val="161616"/>
        </w:rPr>
        <w:t>с  начала</w:t>
      </w:r>
      <w:proofErr w:type="gramEnd"/>
      <w:r>
        <w:rPr>
          <w:color w:val="161616"/>
        </w:rPr>
        <w:t xml:space="preserve"> 200</w:t>
      </w:r>
      <w:r>
        <w:rPr>
          <w:color w:val="161616"/>
        </w:rPr>
        <w:t>0 –</w:t>
      </w:r>
      <w:proofErr w:type="spellStart"/>
      <w:r>
        <w:rPr>
          <w:color w:val="161616"/>
        </w:rPr>
        <w:t>ых</w:t>
      </w:r>
      <w:proofErr w:type="spellEnd"/>
      <w:r>
        <w:rPr>
          <w:color w:val="161616"/>
        </w:rPr>
        <w:t xml:space="preserve"> гг. в российских школах стало активно внедряться специальное обучение для детей и родителей. Сегодня это направление – одно из самых востребованных и популярных в </w:t>
      </w:r>
      <w:proofErr w:type="spellStart"/>
      <w:r>
        <w:rPr>
          <w:color w:val="161616"/>
        </w:rPr>
        <w:t>здоровьесберегающей</w:t>
      </w:r>
      <w:proofErr w:type="spellEnd"/>
      <w:r>
        <w:rPr>
          <w:color w:val="161616"/>
        </w:rPr>
        <w:t xml:space="preserve"> </w:t>
      </w:r>
      <w:proofErr w:type="gramStart"/>
      <w:r>
        <w:rPr>
          <w:color w:val="161616"/>
        </w:rPr>
        <w:t>работе  школы</w:t>
      </w:r>
      <w:proofErr w:type="gramEnd"/>
      <w:r>
        <w:rPr>
          <w:color w:val="161616"/>
        </w:rPr>
        <w:t xml:space="preserve">. </w:t>
      </w:r>
    </w:p>
    <w:p w:rsidR="00015C43" w:rsidRDefault="00A42985">
      <w:pPr>
        <w:spacing w:after="34" w:line="290" w:lineRule="auto"/>
        <w:ind w:left="-15" w:right="383" w:firstLine="696"/>
      </w:pPr>
      <w:r>
        <w:rPr>
          <w:color w:val="161616"/>
        </w:rPr>
        <w:t xml:space="preserve"> Концепция обучения базируется на представлении о п</w:t>
      </w:r>
      <w:r>
        <w:rPr>
          <w:color w:val="161616"/>
        </w:rPr>
        <w:t xml:space="preserve">равильном питании не только как факторе, влияющем на здоровье, но и как компоненте общей культуры личности и включает следующие идеи:   </w:t>
      </w:r>
    </w:p>
    <w:p w:rsidR="00015C43" w:rsidRDefault="00A42985">
      <w:pPr>
        <w:numPr>
          <w:ilvl w:val="0"/>
          <w:numId w:val="1"/>
        </w:numPr>
        <w:spacing w:after="54"/>
        <w:ind w:right="395" w:firstLine="706"/>
      </w:pPr>
      <w:r>
        <w:t>представление о правильном питании, формируемом у детей и подростков, определяется 5 основными требованиями: питание до</w:t>
      </w:r>
      <w:r>
        <w:t xml:space="preserve">лжно быть регулярным, разнообразным, оно должно соответствовать </w:t>
      </w:r>
      <w:proofErr w:type="spellStart"/>
      <w:r>
        <w:t>энерготратам</w:t>
      </w:r>
      <w:proofErr w:type="spellEnd"/>
      <w:r>
        <w:t xml:space="preserve"> человека в течении дня, быть безопасным и доставлять удовольствие. </w:t>
      </w:r>
    </w:p>
    <w:p w:rsidR="00015C43" w:rsidRDefault="00A42985">
      <w:pPr>
        <w:numPr>
          <w:ilvl w:val="0"/>
          <w:numId w:val="1"/>
        </w:numPr>
        <w:spacing w:after="58"/>
        <w:ind w:right="395" w:firstLine="706"/>
      </w:pPr>
      <w:r>
        <w:t xml:space="preserve">при обучении правильному питанию не используется деление продуктов и блюд на полезные и вредные.  Вместо этого </w:t>
      </w:r>
      <w:r>
        <w:t>у детей формируется представление о продуктах и блюдах ежедневного рациона, продуктах и блюдах, которые следует есть не очень часто (несколько раз в неделю</w:t>
      </w:r>
      <w:proofErr w:type="gramStart"/>
      <w:r>
        <w:t>),  а</w:t>
      </w:r>
      <w:proofErr w:type="gramEnd"/>
      <w:r>
        <w:t xml:space="preserve"> также пище, которую следует включать в свой рацион редко или в небольших количествах (сладости,</w:t>
      </w:r>
      <w:r>
        <w:t xml:space="preserve"> торты, пирожные и т.д.). </w:t>
      </w:r>
    </w:p>
    <w:p w:rsidR="00015C43" w:rsidRDefault="00A42985">
      <w:pPr>
        <w:numPr>
          <w:ilvl w:val="0"/>
          <w:numId w:val="1"/>
        </w:numPr>
        <w:spacing w:after="63"/>
        <w:ind w:right="395" w:firstLine="706"/>
      </w:pPr>
      <w:r>
        <w:t>правильное питание рассматривается не только как важный фактор, влияющий на здоровье человека, но и как часть истории и культуры народа.  Это позволяет ребенку и подростку лучше осознать связь питания с повседневной жизнью, воспр</w:t>
      </w:r>
      <w:r>
        <w:t>инимать его не как перечень «внешних требований», а как ценный результат опыта жизни многих поколений. Поэтому при обучении правильному питанию большое внимание уделяется знакомству с кулинарными традициями и обычаями народов, отражению кулинарной темы в п</w:t>
      </w:r>
      <w:r>
        <w:t xml:space="preserve">роизведениях искусства и т.д. </w:t>
      </w:r>
    </w:p>
    <w:p w:rsidR="00015C43" w:rsidRDefault="00A42985">
      <w:pPr>
        <w:spacing w:after="53"/>
        <w:ind w:left="-15" w:right="111" w:firstLine="706"/>
      </w:pPr>
      <w:r>
        <w:t xml:space="preserve">Организация обучения правильному питанию соответствует следующим принципам: </w:t>
      </w:r>
    </w:p>
    <w:p w:rsidR="00015C43" w:rsidRDefault="00A42985">
      <w:pPr>
        <w:numPr>
          <w:ilvl w:val="0"/>
          <w:numId w:val="1"/>
        </w:numPr>
        <w:spacing w:after="58"/>
        <w:ind w:right="395" w:firstLine="706"/>
      </w:pPr>
      <w:r>
        <w:t>возрастная адекватность (вся информация и все формируемые навыки у школьника должны быть востребованы в его повседневной жизни.  Так, к примеру, для</w:t>
      </w:r>
      <w:r>
        <w:t xml:space="preserve"> ребенка 7 лет информация о видах и роли различных групп витаминов не имеет реального практического значения. Более важным в этом возрасте оказывается формирование представления о необходимости регулярного употребления групп продуктов – основных источников</w:t>
      </w:r>
      <w:r>
        <w:t xml:space="preserve"> витаминов) </w:t>
      </w:r>
    </w:p>
    <w:p w:rsidR="00015C43" w:rsidRDefault="00A42985">
      <w:pPr>
        <w:numPr>
          <w:ilvl w:val="0"/>
          <w:numId w:val="1"/>
        </w:numPr>
        <w:ind w:right="395" w:firstLine="706"/>
      </w:pPr>
      <w:r>
        <w:t xml:space="preserve">социокультурная адекватность. Формируемые навыки и привычки должны находить отражение в актуальной культуре общества, учитывать сложившиеся традиции и обычаи питания, специфику основных </w:t>
      </w:r>
      <w:r>
        <w:lastRenderedPageBreak/>
        <w:t>пищевых ресурсов. Очевидно, что для обучения основам прав</w:t>
      </w:r>
      <w:r>
        <w:t xml:space="preserve">ильного питания жителей северных регионов не может быть использована в качестве примера «средиземноморская диета».  </w:t>
      </w:r>
    </w:p>
    <w:p w:rsidR="00015C43" w:rsidRDefault="00A42985">
      <w:pPr>
        <w:numPr>
          <w:ilvl w:val="0"/>
          <w:numId w:val="1"/>
        </w:numPr>
        <w:ind w:right="395" w:firstLine="706"/>
      </w:pPr>
      <w:r>
        <w:t>системность. Формирование полезных привычек – длительный и сложный процесс, охватывающий все стороны жизни ребенка. Воспитание культуры пит</w:t>
      </w:r>
      <w:r>
        <w:t xml:space="preserve">ания не может быть ограничено отдельными беседами или занятиями со школьниками. Важно, чтобы в повседневной жизни они также находили подтверждение важности и эффективности соблюдения правил рационального питания. </w:t>
      </w:r>
    </w:p>
    <w:p w:rsidR="00015C43" w:rsidRDefault="00A42985">
      <w:pPr>
        <w:spacing w:after="32" w:line="259" w:lineRule="auto"/>
        <w:ind w:left="706" w:right="0" w:firstLine="0"/>
        <w:jc w:val="left"/>
      </w:pPr>
      <w:r>
        <w:rPr>
          <w:b/>
          <w:color w:val="202000"/>
        </w:rPr>
        <w:t xml:space="preserve"> </w:t>
      </w:r>
    </w:p>
    <w:p w:rsidR="00015C43" w:rsidRDefault="00A42985">
      <w:pPr>
        <w:spacing w:after="33" w:line="292" w:lineRule="auto"/>
        <w:ind w:left="0" w:right="0" w:firstLine="706"/>
        <w:jc w:val="left"/>
      </w:pPr>
      <w:r>
        <w:rPr>
          <w:b/>
          <w:color w:val="202000"/>
        </w:rPr>
        <w:t xml:space="preserve">Программа </w:t>
      </w:r>
      <w:r>
        <w:rPr>
          <w:b/>
          <w:color w:val="1F1F00"/>
        </w:rPr>
        <w:t xml:space="preserve">разработана </w:t>
      </w:r>
      <w:r>
        <w:rPr>
          <w:b/>
          <w:color w:val="252500"/>
        </w:rPr>
        <w:t xml:space="preserve">в </w:t>
      </w:r>
      <w:r>
        <w:rPr>
          <w:b/>
          <w:color w:val="3F3F00"/>
        </w:rPr>
        <w:t xml:space="preserve">соответствии </w:t>
      </w:r>
      <w:r>
        <w:rPr>
          <w:b/>
          <w:color w:val="4F4F00"/>
        </w:rPr>
        <w:t xml:space="preserve">с </w:t>
      </w:r>
      <w:r>
        <w:rPr>
          <w:b/>
          <w:color w:val="101000"/>
        </w:rPr>
        <w:t xml:space="preserve">требованиями </w:t>
      </w:r>
      <w:proofErr w:type="gramStart"/>
      <w:r>
        <w:rPr>
          <w:b/>
          <w:color w:val="151500"/>
        </w:rPr>
        <w:t xml:space="preserve">нормативно  </w:t>
      </w:r>
      <w:r>
        <w:rPr>
          <w:b/>
          <w:color w:val="1E1E00"/>
        </w:rPr>
        <w:t>правовых</w:t>
      </w:r>
      <w:proofErr w:type="gramEnd"/>
      <w:r>
        <w:rPr>
          <w:b/>
          <w:color w:val="1E1E00"/>
        </w:rPr>
        <w:t xml:space="preserve"> </w:t>
      </w:r>
      <w:r>
        <w:rPr>
          <w:b/>
          <w:color w:val="202000"/>
        </w:rPr>
        <w:t>актов</w:t>
      </w:r>
      <w:r>
        <w:rPr>
          <w:b/>
          <w:color w:val="090900"/>
        </w:rPr>
        <w:t xml:space="preserve">:  </w:t>
      </w:r>
    </w:p>
    <w:p w:rsidR="00015C43" w:rsidRDefault="00A42985">
      <w:pPr>
        <w:numPr>
          <w:ilvl w:val="0"/>
          <w:numId w:val="2"/>
        </w:numPr>
        <w:spacing w:after="53"/>
        <w:ind w:right="111" w:firstLine="706"/>
      </w:pPr>
      <w:r>
        <w:t xml:space="preserve">Федеральный закон от 29.12.2012 № </w:t>
      </w:r>
      <w:r>
        <w:rPr>
          <w:i/>
        </w:rPr>
        <w:t>2</w:t>
      </w:r>
      <w:r>
        <w:t xml:space="preserve">73-ФЗ «Об образовании в Российской Федерации»;  </w:t>
      </w:r>
    </w:p>
    <w:p w:rsidR="00015C43" w:rsidRDefault="00A42985">
      <w:pPr>
        <w:numPr>
          <w:ilvl w:val="0"/>
          <w:numId w:val="2"/>
        </w:numPr>
        <w:ind w:right="111" w:firstLine="706"/>
      </w:pPr>
      <w:r>
        <w:t>Приказ Министерства просвещения РФ от 09.11.2018 № 196 «Об утверждении Порядка организации и осуществления образовательной деятел</w:t>
      </w:r>
      <w:r>
        <w:t xml:space="preserve">ьности по дополнительным общеобразовательным программам»;  </w:t>
      </w:r>
    </w:p>
    <w:p w:rsidR="00015C43" w:rsidRDefault="00A42985">
      <w:pPr>
        <w:numPr>
          <w:ilvl w:val="0"/>
          <w:numId w:val="2"/>
        </w:numPr>
        <w:spacing w:after="52"/>
        <w:ind w:right="111" w:firstLine="706"/>
      </w:pPr>
      <w:r>
        <w:t xml:space="preserve">Концепция развития дополнительного образования детей в Российской Федерации до 2030 года;  </w:t>
      </w:r>
    </w:p>
    <w:p w:rsidR="00015C43" w:rsidRDefault="00A42985">
      <w:pPr>
        <w:numPr>
          <w:ilvl w:val="0"/>
          <w:numId w:val="2"/>
        </w:numPr>
        <w:spacing w:after="52"/>
        <w:ind w:right="111" w:firstLine="706"/>
      </w:pPr>
      <w:r>
        <w:t>Стратегия развития воспитания в Российской Федерации до 2025 года, утверждена распоряжением правительств</w:t>
      </w:r>
      <w:r>
        <w:t xml:space="preserve">а РФ от 29.05.2015 г. № 996-р;  </w:t>
      </w:r>
    </w:p>
    <w:p w:rsidR="00015C43" w:rsidRDefault="00A42985">
      <w:pPr>
        <w:numPr>
          <w:ilvl w:val="0"/>
          <w:numId w:val="2"/>
        </w:numPr>
        <w:spacing w:after="3" w:line="290" w:lineRule="auto"/>
        <w:ind w:right="111" w:firstLine="706"/>
      </w:pPr>
      <w:r>
        <w:t xml:space="preserve">Приказ Министерства просвещения РФ от 03.09.2019 № 467 «Об утверждении </w:t>
      </w:r>
      <w:r>
        <w:tab/>
        <w:t xml:space="preserve">Целевой </w:t>
      </w:r>
      <w:r>
        <w:tab/>
        <w:t xml:space="preserve">модели </w:t>
      </w:r>
      <w:r>
        <w:tab/>
        <w:t xml:space="preserve">развития </w:t>
      </w:r>
      <w:r>
        <w:tab/>
        <w:t xml:space="preserve">региональных </w:t>
      </w:r>
      <w:r>
        <w:tab/>
        <w:t xml:space="preserve">систем дополнительного образования детей»;  </w:t>
      </w:r>
    </w:p>
    <w:p w:rsidR="00015C43" w:rsidRDefault="00A42985">
      <w:pPr>
        <w:numPr>
          <w:ilvl w:val="0"/>
          <w:numId w:val="2"/>
        </w:numPr>
        <w:spacing w:after="60"/>
        <w:ind w:right="111" w:firstLine="706"/>
      </w:pPr>
      <w:r>
        <w:t xml:space="preserve">Постановление Главного государственного санитарного врача РФ от </w:t>
      </w:r>
    </w:p>
    <w:p w:rsidR="00015C43" w:rsidRDefault="00A42985">
      <w:pPr>
        <w:spacing w:after="55"/>
        <w:ind w:left="-5" w:right="111"/>
      </w:pPr>
      <w:r>
        <w:t xml:space="preserve">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 </w:t>
      </w:r>
    </w:p>
    <w:p w:rsidR="00015C43" w:rsidRDefault="00A42985">
      <w:pPr>
        <w:numPr>
          <w:ilvl w:val="0"/>
          <w:numId w:val="2"/>
        </w:numPr>
        <w:spacing w:after="66"/>
        <w:ind w:right="111" w:firstLine="706"/>
      </w:pPr>
      <w:r>
        <w:t xml:space="preserve">Постановление главного санитарного врача Российской Федерации от </w:t>
      </w:r>
    </w:p>
    <w:p w:rsidR="00015C43" w:rsidRDefault="00A42985">
      <w:pPr>
        <w:spacing w:after="50"/>
        <w:ind w:left="-5" w:right="111"/>
      </w:pPr>
      <w:r>
        <w:t xml:space="preserve">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015C43" w:rsidRDefault="00A42985">
      <w:pPr>
        <w:numPr>
          <w:ilvl w:val="0"/>
          <w:numId w:val="2"/>
        </w:numPr>
        <w:ind w:right="111" w:firstLine="706"/>
      </w:pPr>
      <w:r>
        <w:t xml:space="preserve">Приказ Минобрнауки от 23 августа 2017 г. № 816 «Об </w:t>
      </w:r>
      <w:r>
        <w:t xml:space="preserve">утверждении Порядка применения организациями, осуществляющими образовательную деятельность, электронного обучения, дистанционных </w:t>
      </w:r>
      <w:r>
        <w:lastRenderedPageBreak/>
        <w:t xml:space="preserve">образовательных технологий при реализации образовательных программ».  </w:t>
      </w:r>
      <w:r>
        <w:rPr>
          <w:b/>
        </w:rPr>
        <w:t xml:space="preserve">Направленность программы.  </w:t>
      </w:r>
    </w:p>
    <w:p w:rsidR="00015C43" w:rsidRDefault="00A42985">
      <w:pPr>
        <w:ind w:left="-15" w:right="111" w:firstLine="706"/>
      </w:pPr>
      <w:r>
        <w:t>Программа имеет естественнона</w:t>
      </w:r>
      <w:r>
        <w:t>учную и социокультурную направленность. Освоение ее содержания способствует формированию у обучающихся целостной научной картины природного и социокультурного мира, ответственного отношения к своему здоровью, экологически правильного мировоззрения, необход</w:t>
      </w:r>
      <w:r>
        <w:t>имых для полноценного проявления интеллектуальных и творческих способностей личности ребенка.</w:t>
      </w:r>
      <w:r>
        <w:rPr>
          <w:b/>
        </w:rPr>
        <w:t xml:space="preserve"> </w:t>
      </w:r>
    </w:p>
    <w:p w:rsidR="00015C43" w:rsidRDefault="00A42985">
      <w:pPr>
        <w:spacing w:after="8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60" w:line="271" w:lineRule="auto"/>
        <w:ind w:left="716" w:right="1753"/>
        <w:jc w:val="left"/>
      </w:pPr>
      <w:r>
        <w:rPr>
          <w:b/>
        </w:rPr>
        <w:t xml:space="preserve">Особенность программы.  </w:t>
      </w:r>
    </w:p>
    <w:p w:rsidR="00015C43" w:rsidRDefault="00A42985">
      <w:pPr>
        <w:ind w:left="-15" w:right="111" w:firstLine="706"/>
      </w:pPr>
      <w:r>
        <w:t xml:space="preserve">Программа «Разговор о правильном питании» - </w:t>
      </w:r>
      <w:r>
        <w:rPr>
          <w:b/>
        </w:rPr>
        <w:t>инновационный образовательный продукт</w:t>
      </w:r>
      <w:r>
        <w:t xml:space="preserve">, включающий множество инструментов, обеспечивающих комплексное воздействие на обучающихся, воспитанников и, как результат, успешное формирование у них важных социально бытовых навыков. </w:t>
      </w:r>
    </w:p>
    <w:p w:rsidR="00015C43" w:rsidRDefault="00A42985">
      <w:pPr>
        <w:ind w:left="716" w:right="111"/>
      </w:pPr>
      <w:r>
        <w:rPr>
          <w:b/>
        </w:rPr>
        <w:t>Инновационность</w:t>
      </w:r>
      <w:r>
        <w:t xml:space="preserve"> продукта связана со следующим </w:t>
      </w:r>
    </w:p>
    <w:p w:rsidR="00015C43" w:rsidRDefault="00A42985">
      <w:pPr>
        <w:ind w:left="-15" w:right="111" w:firstLine="706"/>
      </w:pPr>
      <w:r>
        <w:t xml:space="preserve">А) комплексный подход при определении содержательного базиса. Питание и здоровье в рамках программы рассматриваются как сложные социально культурные феномены, связанные с разными аспектами жизни человека.  Изучая </w:t>
      </w:r>
      <w:proofErr w:type="gramStart"/>
      <w:r>
        <w:t>программу</w:t>
      </w:r>
      <w:proofErr w:type="gramEnd"/>
      <w:r>
        <w:t xml:space="preserve"> школьники, в том числе, узнают о </w:t>
      </w:r>
      <w:r>
        <w:t xml:space="preserve">традициях и истории питания, связи экологии и заботы о здоровье, произведениях культуры, в которых отражается тема питания и т.д. </w:t>
      </w:r>
    </w:p>
    <w:p w:rsidR="00015C43" w:rsidRDefault="00A42985">
      <w:pPr>
        <w:ind w:left="-15" w:right="111" w:firstLine="706"/>
      </w:pPr>
      <w:r>
        <w:t xml:space="preserve">Б) системность воздействия. В отличие от большинства образовательных программ, связанных с питанием и здоровьем, «Разговор о </w:t>
      </w:r>
      <w:r>
        <w:t xml:space="preserve">правильном питании» реализуется через все значимые сферы актуального развития школьника – учебную деятельность, творчество, семью, ближайшее социальное окружение. </w:t>
      </w:r>
    </w:p>
    <w:p w:rsidR="00015C43" w:rsidRDefault="00A42985">
      <w:pPr>
        <w:ind w:left="-15" w:right="111" w:firstLine="706"/>
      </w:pPr>
      <w:r>
        <w:t>В) многообразие онлайн и оффлайн образовательных инструментов, позволяющее педагогу реализов</w:t>
      </w:r>
      <w:r>
        <w:t xml:space="preserve">ать системное воспитание (обучающий курс, система конкурсов, методическая подготовка педагогов и т.д.) </w:t>
      </w:r>
    </w:p>
    <w:p w:rsidR="00015C43" w:rsidRDefault="00A42985">
      <w:pPr>
        <w:ind w:left="-15" w:right="111" w:firstLine="706"/>
      </w:pPr>
      <w:r>
        <w:t>Г) возможность выстраивания индивидуальной модели обучения с учетом актуальных запросов участников. Педагог может выбирать и комбинировать инструментари</w:t>
      </w:r>
      <w:r>
        <w:t xml:space="preserve">й программы, ориентируясь на конкретные условия реализации программы и воспитательные запросы. </w:t>
      </w:r>
    </w:p>
    <w:p w:rsidR="00015C43" w:rsidRDefault="00A42985">
      <w:pPr>
        <w:ind w:left="-15" w:right="111" w:firstLine="706"/>
      </w:pPr>
      <w:r>
        <w:t>В основе программы 3 модуля, изучение которых предполагается в рекомендованной последовательности: от знакомства с основными составляющими здорового образа жизн</w:t>
      </w:r>
      <w:r>
        <w:t xml:space="preserve">и к формированию навыков ответственного отношения к своему здоровью, осознанию важности физической активности, умению составлять и придерживаться правильного </w:t>
      </w:r>
      <w:r>
        <w:lastRenderedPageBreak/>
        <w:t>рациона питания, а также бережно относиться к природе.  Темы включают информационные блоки и компл</w:t>
      </w:r>
      <w:r>
        <w:t xml:space="preserve">екс заданий разного уровня сложности, позволяющий обучающимся осваивать полученные знания.   </w:t>
      </w:r>
    </w:p>
    <w:p w:rsidR="00015C43" w:rsidRDefault="00A42985">
      <w:pPr>
        <w:ind w:left="-15" w:right="111" w:firstLine="706"/>
      </w:pPr>
      <w:r>
        <w:t>Программа носит интегрированный характер, направлена на активное вовлечение детей и подростков в процесс обучения, стимулирует их интерес к изучаемым вопросам и т</w:t>
      </w:r>
      <w:r>
        <w:t>емам, позволяет освоить ценностные нормативы и сформировать необходимые навыки. Будучи направленной на решение конкретных педагогических задач, она создает своеобразное поле проблем, для решения которых требуются определенные знания из различных предметных</w:t>
      </w:r>
      <w:r>
        <w:t xml:space="preserve"> областей и курсов, изучаемых в начальной школе: окружающего мира, литературного чтения, изобразительного искусства, музыки.</w:t>
      </w:r>
      <w:r>
        <w:rPr>
          <w:i/>
        </w:rPr>
        <w:t xml:space="preserve"> </w:t>
      </w:r>
    </w:p>
    <w:p w:rsidR="00015C43" w:rsidRDefault="00A42985">
      <w:pPr>
        <w:ind w:left="-15" w:right="111" w:firstLine="706"/>
      </w:pPr>
      <w:r>
        <w:t>Темы   и разделы программы можно рассматривать как отдельные модули, которые могут быть включены в базовые учебные предметы началь</w:t>
      </w:r>
      <w:r>
        <w:t xml:space="preserve">ного общего образования как возможность формирования у обучающихся универсальных учебных действий; компетенций критического и креативного мышления, командной работы, проектной деятельности, самоорганизации. </w:t>
      </w:r>
    </w:p>
    <w:p w:rsidR="00015C43" w:rsidRDefault="00A42985">
      <w:pPr>
        <w:ind w:left="-15" w:right="111" w:firstLine="706"/>
      </w:pPr>
      <w:r>
        <w:t>Элементы данной программы рекомендованы для реал</w:t>
      </w:r>
      <w:r>
        <w:t xml:space="preserve">изации в плане коррекционной работы с детьми с ОВЗ. </w:t>
      </w:r>
    </w:p>
    <w:p w:rsidR="00015C43" w:rsidRDefault="00A42985">
      <w:pPr>
        <w:spacing w:after="32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716" w:right="1753"/>
        <w:jc w:val="left"/>
      </w:pPr>
      <w:r>
        <w:rPr>
          <w:b/>
        </w:rPr>
        <w:t>Адресат программы.</w:t>
      </w:r>
      <w:r>
        <w:t xml:space="preserve">  </w:t>
      </w:r>
    </w:p>
    <w:p w:rsidR="00015C43" w:rsidRDefault="00A42985">
      <w:pPr>
        <w:ind w:left="-15" w:right="111" w:firstLine="706"/>
      </w:pPr>
      <w:r>
        <w:rPr>
          <w:i/>
        </w:rPr>
        <w:t xml:space="preserve">Участники программы </w:t>
      </w:r>
      <w:r>
        <w:t>— воспитанники подготовительной группы детских дошкольных учреждений (дети 6–7 лет),  обучающиеся 1–6 классов (7–14 лет) и их родители, педагоги (учителя младши</w:t>
      </w:r>
      <w:r>
        <w:t xml:space="preserve">х классов, воспитатели дошкольных образовательных учреждений, воспитатели групп продленного дня, педагоги дополнительного образования). </w:t>
      </w:r>
      <w:r>
        <w:rPr>
          <w:i/>
        </w:rPr>
        <w:t xml:space="preserve"> </w:t>
      </w:r>
      <w:r>
        <w:rPr>
          <w:b/>
        </w:rPr>
        <w:t xml:space="preserve">Формы обучения.  </w:t>
      </w:r>
    </w:p>
    <w:p w:rsidR="00015C43" w:rsidRDefault="00A42985">
      <w:pPr>
        <w:ind w:left="-15" w:right="111" w:firstLine="706"/>
      </w:pPr>
      <w:r>
        <w:t>Содержание программы, а также формы и методы ее реализации носят игровой характер и основываются на д</w:t>
      </w:r>
      <w:r>
        <w:t xml:space="preserve">еятельностном подходе, что наиболее соответствует возрастным особенностям детей, обеспечивая условия для активного включения их в различные виды деятельности, позволяющие им приобретать новые знания, формировать суждения, осваивать практические навыки.  </w:t>
      </w:r>
    </w:p>
    <w:p w:rsidR="00015C43" w:rsidRDefault="00A42985">
      <w:pPr>
        <w:ind w:left="-15" w:right="111" w:firstLine="706"/>
      </w:pPr>
      <w:r>
        <w:rPr>
          <w:i/>
        </w:rPr>
        <w:t>Ф</w:t>
      </w:r>
      <w:r>
        <w:rPr>
          <w:i/>
        </w:rPr>
        <w:t>ормы и методы организации образовательного процесса:</w:t>
      </w:r>
      <w:r>
        <w:t xml:space="preserve"> беседа, диалог, дискуссия; дидактические и сюжетно-ролевые игры; конкурсы, викторины, турниры, творческие, проектные и практические работы и др. </w:t>
      </w:r>
    </w:p>
    <w:p w:rsidR="00015C43" w:rsidRDefault="00A42985">
      <w:pPr>
        <w:ind w:left="-15" w:right="111" w:firstLine="706"/>
      </w:pPr>
      <w:r>
        <w:rPr>
          <w:i/>
        </w:rPr>
        <w:t xml:space="preserve">Совместная работа детей и родителей </w:t>
      </w:r>
      <w:r>
        <w:t xml:space="preserve">— </w:t>
      </w:r>
      <w:r>
        <w:t xml:space="preserve">необходимо уделять особое внимание привлечению родителей к реализации программы. Перед началом работы рекомендуется познакомить их с содержанием, объяснить цели и задачи обучения по программе. В дальнейшем следует привлекать родителей </w:t>
      </w:r>
      <w:r>
        <w:lastRenderedPageBreak/>
        <w:t>к подготовке заданий,</w:t>
      </w:r>
      <w:r>
        <w:t xml:space="preserve"> организации экскурсий, кулинарных мастер-классов, оказании помощи в выполнении творческих заданий и сопровождении при участии в конкурсах.  </w:t>
      </w:r>
    </w:p>
    <w:p w:rsidR="00015C43" w:rsidRDefault="00A42985">
      <w:pPr>
        <w:ind w:left="-15" w:right="111" w:firstLine="706"/>
      </w:pPr>
      <w:r>
        <w:t xml:space="preserve">Программа предусматривает организацию </w:t>
      </w:r>
      <w:r>
        <w:rPr>
          <w:i/>
        </w:rPr>
        <w:t>самостоятельной работы</w:t>
      </w:r>
      <w:r>
        <w:t>, которая не только мотивирует обучающихся к поиску до</w:t>
      </w:r>
      <w:r>
        <w:t xml:space="preserve">полнительных сведений, связанных с темой, но и побуждает их к творческой, практической, проектной деятельности. </w:t>
      </w:r>
    </w:p>
    <w:p w:rsidR="00015C43" w:rsidRDefault="00A42985">
      <w:pPr>
        <w:ind w:left="-15" w:right="111" w:firstLine="706"/>
      </w:pPr>
      <w:r>
        <w:t>Предлагаемые формы реализации программы создают условия не только для восприятия и усвоения знаний, но и побуждают обучающихся высказывать св</w:t>
      </w:r>
      <w:r>
        <w:t xml:space="preserve">ои оценки и суждения, анализировать ситуации с использованием нравственных, эстетических категорий, с интересом и вниманием относиться к мнениям и оценочным суждениям других людей̆.  </w:t>
      </w:r>
    </w:p>
    <w:p w:rsidR="00015C43" w:rsidRDefault="00A42985">
      <w:pPr>
        <w:ind w:left="-15" w:right="111" w:firstLine="706"/>
      </w:pPr>
      <w:r>
        <w:rPr>
          <w:i/>
        </w:rPr>
        <w:t>Формат обучения</w:t>
      </w:r>
      <w:r>
        <w:t xml:space="preserve"> – очный. В связи с наличием разработанных цифровых урок</w:t>
      </w:r>
      <w:r>
        <w:t>ов на платформе МЭШ, презентаций и заданий на сайте программы, возможно применение дистанционных образовательных технологий.</w:t>
      </w:r>
      <w:r>
        <w:rPr>
          <w:i/>
        </w:rPr>
        <w:t xml:space="preserve"> </w:t>
      </w:r>
      <w:r>
        <w:t xml:space="preserve"> </w:t>
      </w:r>
    </w:p>
    <w:p w:rsidR="00015C43" w:rsidRDefault="00A42985">
      <w:pPr>
        <w:spacing w:after="37" w:line="259" w:lineRule="auto"/>
        <w:ind w:left="706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716" w:right="1753"/>
        <w:jc w:val="left"/>
      </w:pPr>
      <w:r>
        <w:rPr>
          <w:b/>
        </w:rPr>
        <w:t xml:space="preserve">Объем и срок освоения программы.  </w:t>
      </w:r>
    </w:p>
    <w:p w:rsidR="00015C43" w:rsidRDefault="00A42985">
      <w:pPr>
        <w:ind w:left="-15" w:right="111" w:firstLine="706"/>
      </w:pPr>
      <w:r>
        <w:t>Общее количество учебных часов, запланированных на весь период обучения и необходимых для ос</w:t>
      </w:r>
      <w:r>
        <w:t xml:space="preserve">воения программы: </w:t>
      </w:r>
    </w:p>
    <w:p w:rsidR="00015C43" w:rsidRDefault="00A42985">
      <w:pPr>
        <w:ind w:left="-15" w:right="111" w:firstLine="706"/>
      </w:pPr>
      <w:r>
        <w:rPr>
          <w:i/>
        </w:rPr>
        <w:t>Модуль 1</w:t>
      </w:r>
      <w:r>
        <w:t xml:space="preserve"> – 34 учебных часа, один учебный год. Реализация модуля включает: 14 часов теории и 20 часов практической, творческой и проектной деятельности обучающихся. </w:t>
      </w:r>
    </w:p>
    <w:p w:rsidR="00015C43" w:rsidRDefault="00A42985">
      <w:pPr>
        <w:ind w:left="-15" w:right="111" w:firstLine="706"/>
      </w:pPr>
      <w:r>
        <w:rPr>
          <w:i/>
        </w:rPr>
        <w:t>Модуль 2</w:t>
      </w:r>
      <w:r>
        <w:t xml:space="preserve"> – 34 учебных часа, один учебный год. Реализация модуля включает</w:t>
      </w:r>
      <w:r>
        <w:t xml:space="preserve">: 13 часов теории и 21 час практической, творческой и проектной деятельности обучающихся. </w:t>
      </w:r>
    </w:p>
    <w:p w:rsidR="00015C43" w:rsidRDefault="00A42985">
      <w:pPr>
        <w:ind w:left="-15" w:right="111" w:firstLine="706"/>
      </w:pPr>
      <w:r>
        <w:rPr>
          <w:i/>
        </w:rPr>
        <w:t>Модуль 3</w:t>
      </w:r>
      <w:r>
        <w:t xml:space="preserve"> – 34 учебных часа, один учебный год. Реализация модуля включает: 13 часов теории и 21 час практической, творческой и проектной деятельности обучающихся.</w:t>
      </w:r>
      <w:r>
        <w:rPr>
          <w:i/>
        </w:rPr>
        <w:t xml:space="preserve"> </w:t>
      </w:r>
    </w:p>
    <w:p w:rsidR="00015C43" w:rsidRDefault="00A42985">
      <w:pPr>
        <w:spacing w:after="32" w:line="259" w:lineRule="auto"/>
        <w:ind w:left="667" w:right="0" w:firstLine="0"/>
        <w:jc w:val="center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0"/>
      </w:pPr>
      <w:r>
        <w:t xml:space="preserve">Цели и задачи программы </w:t>
      </w:r>
    </w:p>
    <w:p w:rsidR="00015C43" w:rsidRDefault="00A42985">
      <w:pPr>
        <w:spacing w:after="31" w:line="259" w:lineRule="auto"/>
        <w:ind w:left="706" w:right="0" w:firstLine="0"/>
        <w:jc w:val="left"/>
      </w:pPr>
      <w:r>
        <w:t xml:space="preserve"> </w:t>
      </w:r>
    </w:p>
    <w:p w:rsidR="00015C43" w:rsidRDefault="00A42985">
      <w:pPr>
        <w:ind w:left="-15" w:right="111" w:firstLine="706"/>
      </w:pPr>
      <w:r>
        <w:rPr>
          <w:b/>
        </w:rPr>
        <w:t>Цель программы</w:t>
      </w:r>
      <w:r>
        <w:t xml:space="preserve"> – формирование у обучающихся основ культуры питания и физической активности как составляющих здорового образа жизни.</w:t>
      </w:r>
    </w:p>
    <w:p w:rsidR="00015C43" w:rsidRDefault="00A42985">
      <w:pPr>
        <w:spacing w:after="4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015C43" w:rsidRDefault="00A42985">
      <w:pPr>
        <w:spacing w:after="13" w:line="271" w:lineRule="auto"/>
        <w:ind w:left="716" w:right="1753"/>
        <w:jc w:val="left"/>
      </w:pPr>
      <w:r>
        <w:rPr>
          <w:b/>
        </w:rPr>
        <w:t xml:space="preserve">Личностные задачи: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t xml:space="preserve">расширять знания о правилах здорового образа жизни, принципах правильного питания, физической активности, формировать навыки применения этих правил в повседневной жизни;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lastRenderedPageBreak/>
        <w:t xml:space="preserve">развивать готовность бережно и ответственно относиться к природным ресурсам;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t>побужда</w:t>
      </w:r>
      <w:r>
        <w:t>ть интерес к народным традициям, связанным с питанием и здоровьем, формировать чувство уважения к культуре своего народа;</w:t>
      </w:r>
    </w:p>
    <w:p w:rsidR="00015C43" w:rsidRDefault="00A42985">
      <w:pPr>
        <w:tabs>
          <w:tab w:val="center" w:pos="2283"/>
          <w:tab w:val="center" w:pos="4322"/>
          <w:tab w:val="center" w:pos="5042"/>
          <w:tab w:val="center" w:pos="5762"/>
        </w:tabs>
        <w:spacing w:after="13" w:line="271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>Метапредметные задачи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3"/>
        </w:numPr>
        <w:spacing w:after="56"/>
        <w:ind w:right="111" w:firstLine="706"/>
      </w:pPr>
      <w:r>
        <w:t>развивать умение систематизировать полученные знания, преобразовывать учебный материал, критически пере</w:t>
      </w:r>
      <w:r>
        <w:t xml:space="preserve">рабатывать его, представлять в удобной для себя форме.  </w:t>
      </w:r>
    </w:p>
    <w:p w:rsidR="00015C43" w:rsidRDefault="00A42985">
      <w:pPr>
        <w:numPr>
          <w:ilvl w:val="0"/>
          <w:numId w:val="3"/>
        </w:numPr>
        <w:spacing w:after="57"/>
        <w:ind w:right="111" w:firstLine="706"/>
      </w:pPr>
      <w:r>
        <w:t xml:space="preserve">развивать навыки сотрудничества и совместной работы для достижения личностного и общего результатов, умение слушать, обсуждать, подводить итоги работы;   </w:t>
      </w:r>
    </w:p>
    <w:p w:rsidR="00015C43" w:rsidRDefault="00A42985">
      <w:pPr>
        <w:numPr>
          <w:ilvl w:val="0"/>
          <w:numId w:val="3"/>
        </w:numPr>
        <w:spacing w:after="43"/>
        <w:ind w:right="111" w:firstLine="706"/>
      </w:pPr>
      <w:r>
        <w:t>развивать навыки эффективного общения в устн</w:t>
      </w:r>
      <w:r>
        <w:t xml:space="preserve">ой и письменной форме с использованием соответствующих инструментов в соответствии с общепринятыми нормами культуры общения и вежливости, учиться ведению дискуссий и обсуждения.    </w:t>
      </w:r>
      <w:r>
        <w:rPr>
          <w:b/>
        </w:rPr>
        <w:t>Предметные задачи:</w:t>
      </w:r>
      <w:r>
        <w:t xml:space="preserve"> 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t xml:space="preserve">сформировать представление об основной группе продуктов ежедневного рациона, научить правильно выбирать продукты и определять размер порции;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t>сформировать представления о пищевой ценности продуктов из зерна, молока и молочных продуктов, мяса и рыбы, а такж</w:t>
      </w:r>
      <w:r>
        <w:t xml:space="preserve">е овощей и фруктов;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t xml:space="preserve">познакомить с кулинарными традициями своего народа и народов других стран, показать, как климат и местонахождение страны влияют на рацион питания народов; </w:t>
      </w:r>
    </w:p>
    <w:p w:rsidR="00015C43" w:rsidRDefault="00A42985">
      <w:pPr>
        <w:numPr>
          <w:ilvl w:val="0"/>
          <w:numId w:val="3"/>
        </w:numPr>
        <w:ind w:right="111" w:firstLine="706"/>
      </w:pPr>
      <w:r>
        <w:t>развивать умение использовать полученные знания и умения при выполнении практич</w:t>
      </w:r>
      <w:r>
        <w:t xml:space="preserve">еских, творческих работ и повседневной̆ жизни; </w:t>
      </w:r>
    </w:p>
    <w:p w:rsidR="00015C43" w:rsidRDefault="00A42985">
      <w:pPr>
        <w:numPr>
          <w:ilvl w:val="0"/>
          <w:numId w:val="3"/>
        </w:numPr>
        <w:spacing w:after="202"/>
        <w:ind w:right="111" w:firstLine="706"/>
      </w:pPr>
      <w:r>
        <w:t xml:space="preserve">дать элементарные представления о пользе </w:t>
      </w:r>
      <w:proofErr w:type="spellStart"/>
      <w:r>
        <w:t>нормированнои</w:t>
      </w:r>
      <w:proofErr w:type="spellEnd"/>
      <w:r>
        <w:t xml:space="preserve">̆ </w:t>
      </w:r>
      <w:proofErr w:type="spellStart"/>
      <w:r>
        <w:t>физическои</w:t>
      </w:r>
      <w:proofErr w:type="spellEnd"/>
      <w:r>
        <w:t xml:space="preserve">̆ нагрузки, закаливании для здоровья организма детей и подростков. 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31" w:line="259" w:lineRule="auto"/>
        <w:ind w:left="706" w:right="0" w:firstLine="0"/>
        <w:jc w:val="left"/>
      </w:pPr>
      <w:r>
        <w:rPr>
          <w:b/>
        </w:rPr>
        <w:lastRenderedPageBreak/>
        <w:t xml:space="preserve"> </w:t>
      </w:r>
    </w:p>
    <w:p w:rsidR="00015C43" w:rsidRDefault="00A42985">
      <w:pPr>
        <w:pStyle w:val="2"/>
        <w:spacing w:after="3"/>
        <w:ind w:left="596" w:right="700"/>
      </w:pPr>
      <w:r>
        <w:rPr>
          <w:b/>
        </w:rPr>
        <w:t xml:space="preserve">1.2. Учебный план </w:t>
      </w:r>
    </w:p>
    <w:tbl>
      <w:tblPr>
        <w:tblStyle w:val="TableGrid"/>
        <w:tblW w:w="10113" w:type="dxa"/>
        <w:tblInd w:w="-850" w:type="dxa"/>
        <w:tblCellMar>
          <w:top w:w="117" w:type="dxa"/>
          <w:left w:w="101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57"/>
        <w:gridCol w:w="2761"/>
        <w:gridCol w:w="1513"/>
        <w:gridCol w:w="1532"/>
        <w:gridCol w:w="1498"/>
        <w:gridCol w:w="2252"/>
      </w:tblGrid>
      <w:tr w:rsidR="00015C43">
        <w:trPr>
          <w:trHeight w:val="658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</w:t>
            </w: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Уровень освоения материала и количество часов </w:t>
            </w:r>
          </w:p>
        </w:tc>
      </w:tr>
      <w:tr w:rsidR="00015C43">
        <w:trPr>
          <w:trHeight w:val="6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Базовый </w:t>
            </w:r>
          </w:p>
        </w:tc>
      </w:tr>
      <w:tr w:rsidR="00015C43">
        <w:trPr>
          <w:trHeight w:val="6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</w:tr>
      <w:tr w:rsidR="00015C43">
        <w:trPr>
          <w:trHeight w:val="24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56" w:right="528" w:firstLine="0"/>
              <w:jc w:val="center"/>
            </w:pPr>
            <w:r>
              <w:rPr>
                <w:sz w:val="24"/>
              </w:rPr>
              <w:t xml:space="preserve">в с е г о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56" w:right="539" w:firstLine="0"/>
              <w:jc w:val="center"/>
            </w:pPr>
            <w:r>
              <w:rPr>
                <w:sz w:val="24"/>
              </w:rPr>
              <w:t xml:space="preserve">т е о р и я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4" w:line="265" w:lineRule="auto"/>
              <w:ind w:left="540" w:right="516" w:hanging="2"/>
              <w:jc w:val="center"/>
            </w:pPr>
            <w:r>
              <w:rPr>
                <w:sz w:val="24"/>
              </w:rPr>
              <w:t xml:space="preserve">п р а к т </w:t>
            </w:r>
          </w:p>
          <w:p w:rsidR="00015C43" w:rsidRDefault="00A42985">
            <w:pPr>
              <w:spacing w:after="0" w:line="259" w:lineRule="auto"/>
              <w:ind w:left="537" w:right="515" w:firstLine="0"/>
              <w:jc w:val="center"/>
            </w:pPr>
            <w:r>
              <w:rPr>
                <w:sz w:val="24"/>
              </w:rPr>
              <w:t xml:space="preserve">и к а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формы контроля </w:t>
            </w:r>
          </w:p>
        </w:tc>
      </w:tr>
      <w:tr w:rsidR="00015C43">
        <w:trPr>
          <w:trHeight w:val="24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Разговор о здоровье и правильном питании 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24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Входной контроль: </w:t>
            </w:r>
          </w:p>
          <w:p w:rsidR="00015C43" w:rsidRDefault="00A42985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тестирование. </w:t>
            </w:r>
          </w:p>
          <w:p w:rsidR="00015C43" w:rsidRDefault="00A4298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Текущий контроль: </w:t>
            </w:r>
          </w:p>
          <w:p w:rsidR="00015C43" w:rsidRDefault="00A42985">
            <w:pPr>
              <w:spacing w:after="0" w:line="259" w:lineRule="auto"/>
              <w:ind w:left="87" w:right="0" w:hanging="87"/>
              <w:jc w:val="center"/>
            </w:pPr>
            <w:r>
              <w:rPr>
                <w:sz w:val="24"/>
              </w:rPr>
              <w:t xml:space="preserve">беседа, дискуссия, тестирование, практические, творческие, конкурсные </w:t>
            </w:r>
          </w:p>
        </w:tc>
      </w:tr>
      <w:tr w:rsidR="00015C43">
        <w:trPr>
          <w:trHeight w:val="77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работы. Итоговый контроль </w:t>
            </w:r>
          </w:p>
        </w:tc>
      </w:tr>
      <w:tr w:rsidR="00015C43">
        <w:trPr>
          <w:trHeight w:val="29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Две недели в лагере здоровья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24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Входной контроль: </w:t>
            </w:r>
          </w:p>
          <w:p w:rsidR="00015C43" w:rsidRDefault="00A4298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тестирование. </w:t>
            </w:r>
          </w:p>
          <w:p w:rsidR="00015C43" w:rsidRDefault="00A4298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Текущий контроль: </w:t>
            </w:r>
          </w:p>
          <w:p w:rsidR="00015C43" w:rsidRDefault="00A42985">
            <w:pPr>
              <w:spacing w:after="4" w:line="238" w:lineRule="auto"/>
              <w:ind w:left="55" w:right="0" w:hanging="55"/>
              <w:jc w:val="center"/>
            </w:pPr>
            <w:r>
              <w:rPr>
                <w:sz w:val="24"/>
              </w:rPr>
              <w:t xml:space="preserve">беседа, дискуссия, тестирование, практические, творческие, </w:t>
            </w:r>
          </w:p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конкурсные </w:t>
            </w:r>
          </w:p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работы. Итоговый контроль. </w:t>
            </w:r>
          </w:p>
        </w:tc>
      </w:tr>
      <w:tr w:rsidR="00015C43">
        <w:trPr>
          <w:trHeight w:val="29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Формула правильного питания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19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Входной контроль: </w:t>
            </w:r>
          </w:p>
          <w:p w:rsidR="00015C43" w:rsidRDefault="00A4298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тестирование. </w:t>
            </w:r>
          </w:p>
          <w:p w:rsidR="00015C43" w:rsidRDefault="00A42985">
            <w:pPr>
              <w:spacing w:after="0" w:line="238" w:lineRule="auto"/>
              <w:ind w:left="33" w:right="0" w:hanging="33"/>
              <w:jc w:val="center"/>
            </w:pPr>
            <w:r>
              <w:rPr>
                <w:sz w:val="24"/>
              </w:rPr>
              <w:t xml:space="preserve">Текущий контроль: беседа, дискуссия, тестирование, практические, творческие, </w:t>
            </w:r>
          </w:p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конкурсные </w:t>
            </w:r>
          </w:p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работы. Итоговый контроль </w:t>
            </w:r>
          </w:p>
        </w:tc>
      </w:tr>
      <w:tr w:rsidR="00015C43">
        <w:trPr>
          <w:trHeight w:val="49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57" w:firstLine="0"/>
              <w:jc w:val="right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102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40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62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13" w:line="461" w:lineRule="auto"/>
        <w:ind w:left="-15" w:right="1753" w:firstLine="2771"/>
        <w:jc w:val="left"/>
      </w:pPr>
      <w:r>
        <w:rPr>
          <w:b/>
        </w:rPr>
        <w:t xml:space="preserve">1.3. Планируемые </w:t>
      </w:r>
      <w:proofErr w:type="gramStart"/>
      <w:r>
        <w:rPr>
          <w:b/>
        </w:rPr>
        <w:t>результаты  Личностные</w:t>
      </w:r>
      <w:proofErr w:type="gramEnd"/>
      <w:r>
        <w:rPr>
          <w:b/>
        </w:rPr>
        <w:t xml:space="preserve"> результаты: </w:t>
      </w:r>
    </w:p>
    <w:p w:rsidR="00015C43" w:rsidRDefault="00A42985">
      <w:pPr>
        <w:numPr>
          <w:ilvl w:val="0"/>
          <w:numId w:val="4"/>
        </w:numPr>
        <w:ind w:right="111"/>
      </w:pPr>
      <w:r>
        <w:t xml:space="preserve">желание заботиться о своем здоровье, выбирать полезные продукты для ежедневного рациона, активно заниматься спортом и физической активностью; </w:t>
      </w:r>
    </w:p>
    <w:p w:rsidR="00015C43" w:rsidRDefault="00A42985">
      <w:pPr>
        <w:numPr>
          <w:ilvl w:val="0"/>
          <w:numId w:val="4"/>
        </w:numPr>
        <w:ind w:right="111"/>
      </w:pPr>
      <w:r>
        <w:t xml:space="preserve">умение готовить несложные блюда, используя рецепты, соблюдать правила гигиены и технику безопасности; </w:t>
      </w:r>
    </w:p>
    <w:p w:rsidR="00015C43" w:rsidRDefault="00A42985">
      <w:pPr>
        <w:numPr>
          <w:ilvl w:val="0"/>
          <w:numId w:val="4"/>
        </w:numPr>
        <w:ind w:right="111"/>
      </w:pPr>
      <w:r>
        <w:t>бережно от</w:t>
      </w:r>
      <w:r>
        <w:t xml:space="preserve">носиться к природным ресурсам в домашних условиях и находясь на природе, придерживаться правил ответственного потребления; </w:t>
      </w:r>
    </w:p>
    <w:p w:rsidR="00015C43" w:rsidRDefault="00A42985">
      <w:pPr>
        <w:numPr>
          <w:ilvl w:val="0"/>
          <w:numId w:val="4"/>
        </w:numPr>
        <w:spacing w:after="258"/>
        <w:ind w:right="111"/>
      </w:pPr>
      <w:r>
        <w:t>желание и стремление расширять знания о кулинарных традициях своего народа, уметь объяснять, как рацион питания был связан с климато</w:t>
      </w:r>
      <w:r>
        <w:t xml:space="preserve">м и образом жизни наших предков. </w:t>
      </w:r>
    </w:p>
    <w:p w:rsidR="00015C43" w:rsidRDefault="00A42985">
      <w:pPr>
        <w:tabs>
          <w:tab w:val="center" w:pos="4322"/>
          <w:tab w:val="center" w:pos="5042"/>
          <w:tab w:val="center" w:pos="5762"/>
        </w:tabs>
        <w:spacing w:after="13" w:line="271" w:lineRule="auto"/>
        <w:ind w:left="-15" w:right="0" w:firstLine="0"/>
        <w:jc w:val="left"/>
      </w:pPr>
      <w:r>
        <w:rPr>
          <w:b/>
        </w:rPr>
        <w:t>Метапредметные результаты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4"/>
        </w:numPr>
        <w:spacing w:after="62"/>
        <w:ind w:right="111"/>
      </w:pPr>
      <w:r>
        <w:t xml:space="preserve">устойчивые компетенции критического мышления, умение работать с информацией разного вида, находить и перерабатывать в зависимости от поставленных задач;  </w:t>
      </w:r>
    </w:p>
    <w:p w:rsidR="00015C43" w:rsidRDefault="00A42985">
      <w:pPr>
        <w:numPr>
          <w:ilvl w:val="0"/>
          <w:numId w:val="4"/>
        </w:numPr>
        <w:spacing w:after="56"/>
        <w:ind w:right="111"/>
      </w:pPr>
      <w:r>
        <w:t xml:space="preserve">развитые навыки командной работы, </w:t>
      </w:r>
      <w:r>
        <w:t xml:space="preserve">обеспечивающие эффективное взаимодействие с взрослыми и сверстниками для достижения личностного и общего результата в процессе выполнения творческих или практических </w:t>
      </w:r>
    </w:p>
    <w:p w:rsidR="00015C43" w:rsidRDefault="00A42985">
      <w:pPr>
        <w:ind w:left="-5" w:right="111"/>
      </w:pPr>
      <w:r>
        <w:t xml:space="preserve">задач; </w:t>
      </w:r>
    </w:p>
    <w:p w:rsidR="00015C43" w:rsidRDefault="00A42985">
      <w:pPr>
        <w:numPr>
          <w:ilvl w:val="0"/>
          <w:numId w:val="4"/>
        </w:numPr>
        <w:spacing w:line="341" w:lineRule="auto"/>
        <w:ind w:right="111"/>
      </w:pPr>
      <w:r>
        <w:t>устойчивые коммуникативные компетенции, связанные с учетом общепринятых норм куль</w:t>
      </w:r>
      <w:r>
        <w:t xml:space="preserve">туры общения и вежливости, умение вести дискуссии и обсуждения, высказывать свою точку зрения, приводить аргументы.  </w:t>
      </w:r>
      <w:r>
        <w:rPr>
          <w:b/>
        </w:rPr>
        <w:t>Предметные результаты:</w:t>
      </w:r>
      <w:r>
        <w:t xml:space="preserve">  </w:t>
      </w:r>
    </w:p>
    <w:p w:rsidR="00015C43" w:rsidRDefault="00A42985">
      <w:pPr>
        <w:numPr>
          <w:ilvl w:val="0"/>
          <w:numId w:val="4"/>
        </w:numPr>
        <w:ind w:right="111"/>
      </w:pPr>
      <w:r>
        <w:lastRenderedPageBreak/>
        <w:t>уметь составлять ежедневный рацион, используя знания об основных питательных веществах, пищевой ценности продуктов</w:t>
      </w:r>
      <w:r>
        <w:t xml:space="preserve"> и необходимых энергозатратах организма; </w:t>
      </w:r>
    </w:p>
    <w:p w:rsidR="00015C43" w:rsidRDefault="00A42985">
      <w:pPr>
        <w:numPr>
          <w:ilvl w:val="0"/>
          <w:numId w:val="4"/>
        </w:numPr>
        <w:ind w:right="111"/>
      </w:pPr>
      <w:r>
        <w:t xml:space="preserve">уметь определять размер порции овощей и фруктов, молочных и мясных продуктов, рыбы и продуктов из зерна; </w:t>
      </w:r>
    </w:p>
    <w:p w:rsidR="00015C43" w:rsidRDefault="00A42985">
      <w:pPr>
        <w:numPr>
          <w:ilvl w:val="0"/>
          <w:numId w:val="4"/>
        </w:numPr>
        <w:ind w:right="111"/>
      </w:pPr>
      <w:r>
        <w:t>оценивать себя (рацион, режим питания, режим дня) с точки зрения соответствия требованиям здорового образа ж</w:t>
      </w:r>
      <w:r>
        <w:t xml:space="preserve">изни; </w:t>
      </w:r>
    </w:p>
    <w:p w:rsidR="00015C43" w:rsidRDefault="00A42985">
      <w:pPr>
        <w:numPr>
          <w:ilvl w:val="0"/>
          <w:numId w:val="4"/>
        </w:numPr>
        <w:ind w:right="111"/>
      </w:pPr>
      <w:r>
        <w:t xml:space="preserve">смогут планировать свой режим дня, учитывая важность физической активности, соблюдения гигиенических правил и норм.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spacing w:after="40" w:line="259" w:lineRule="auto"/>
        <w:ind w:left="0" w:right="0" w:firstLine="0"/>
        <w:jc w:val="left"/>
      </w:pPr>
      <w:r>
        <w:rPr>
          <w:color w:val="38761D"/>
        </w:rPr>
        <w:t xml:space="preserve"> </w:t>
      </w:r>
    </w:p>
    <w:p w:rsidR="00015C43" w:rsidRDefault="00A42985">
      <w:pPr>
        <w:pStyle w:val="1"/>
        <w:ind w:left="596" w:right="706"/>
      </w:pPr>
      <w:r>
        <w:t>Раздел 2. Организационно-педагогические условия</w:t>
      </w:r>
      <w:r>
        <w:rPr>
          <w:b w:val="0"/>
        </w:rPr>
        <w:t xml:space="preserve"> </w:t>
      </w:r>
    </w:p>
    <w:p w:rsidR="00015C43" w:rsidRDefault="00A42985">
      <w:pPr>
        <w:spacing w:after="40" w:line="259" w:lineRule="auto"/>
        <w:ind w:left="0" w:right="0" w:firstLine="0"/>
        <w:jc w:val="left"/>
      </w:pPr>
      <w:r>
        <w:rPr>
          <w:color w:val="0033CC"/>
        </w:rPr>
        <w:t xml:space="preserve"> </w:t>
      </w:r>
    </w:p>
    <w:p w:rsidR="00015C43" w:rsidRDefault="00A42985">
      <w:pPr>
        <w:pStyle w:val="2"/>
        <w:spacing w:after="3"/>
        <w:ind w:left="596" w:right="710"/>
      </w:pPr>
      <w:r>
        <w:rPr>
          <w:b/>
        </w:rPr>
        <w:t>2.1. Формы аттестации и оценочные материалы</w:t>
      </w: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 xml:space="preserve">Формы аттестации. </w:t>
      </w:r>
      <w:r>
        <w:t xml:space="preserve">Для отслеживания динамики освоения программ проводится педагогический мониторинг, который осуществляется в течение всего учебного года и включает входной контроль (первичную диагностику), текущий (промежуточный) и итоговый. </w:t>
      </w:r>
    </w:p>
    <w:p w:rsidR="00015C43" w:rsidRDefault="00A42985">
      <w:pPr>
        <w:ind w:left="-5" w:right="111"/>
      </w:pPr>
      <w:proofErr w:type="spellStart"/>
      <w:r>
        <w:rPr>
          <w:i/>
        </w:rPr>
        <w:t>Входный</w:t>
      </w:r>
      <w:proofErr w:type="spellEnd"/>
      <w:r>
        <w:rPr>
          <w:i/>
        </w:rPr>
        <w:t xml:space="preserve"> контроль</w:t>
      </w:r>
      <w:r>
        <w:t xml:space="preserve"> (первичная диа</w:t>
      </w:r>
      <w:r>
        <w:t xml:space="preserve">гностика) проводится в начале учебного года для определения стартового уровня подготовки учащихся. </w:t>
      </w:r>
      <w:r>
        <w:rPr>
          <w:i/>
        </w:rPr>
        <w:t>Форма проведения</w:t>
      </w:r>
      <w:r>
        <w:t xml:space="preserve"> – тестирование.  </w:t>
      </w:r>
    </w:p>
    <w:p w:rsidR="00015C43" w:rsidRDefault="00A42985">
      <w:pPr>
        <w:ind w:left="-5" w:right="111"/>
      </w:pPr>
      <w:r>
        <w:rPr>
          <w:i/>
        </w:rPr>
        <w:t>Текущий контроль</w:t>
      </w:r>
      <w:r>
        <w:t xml:space="preserve"> осуществляется в процессе каждого занятия и направлен на закрепление и проверку материала по изучаемой те</w:t>
      </w:r>
      <w:r>
        <w:t xml:space="preserve">ме и на формирование практических умений и определенных компетенций. </w:t>
      </w:r>
      <w:r>
        <w:rPr>
          <w:i/>
        </w:rPr>
        <w:t xml:space="preserve">Форма проведения </w:t>
      </w:r>
      <w:r>
        <w:t>– собеседование, выполнение творческих и практических заданий, заданий в формате ВПР, международных исследований, тестирование. Задания предлагаются разного уровня сложно</w:t>
      </w:r>
      <w:r>
        <w:t>сти.</w:t>
      </w:r>
      <w:r>
        <w:rPr>
          <w:i/>
        </w:rPr>
        <w:t xml:space="preserve"> </w:t>
      </w:r>
    </w:p>
    <w:p w:rsidR="00015C43" w:rsidRDefault="00A42985">
      <w:pPr>
        <w:ind w:left="-5" w:right="111"/>
      </w:pPr>
      <w:r>
        <w:rPr>
          <w:i/>
        </w:rPr>
        <w:t xml:space="preserve">Итоговый контроль </w:t>
      </w:r>
      <w:r>
        <w:t xml:space="preserve">проводится в конце учебного года для определения уровня усвоения материала. </w:t>
      </w:r>
      <w:r>
        <w:rPr>
          <w:i/>
        </w:rPr>
        <w:t xml:space="preserve">Форма проведения </w:t>
      </w:r>
      <w:r>
        <w:t xml:space="preserve">– тестирование. </w:t>
      </w:r>
    </w:p>
    <w:p w:rsidR="00015C43" w:rsidRDefault="00A42985">
      <w:pPr>
        <w:ind w:left="-5" w:right="111"/>
      </w:pPr>
      <w:r>
        <w:rPr>
          <w:b/>
        </w:rPr>
        <w:t>Формы отслеживания и фиксации результатов:</w:t>
      </w:r>
      <w:r>
        <w:t xml:space="preserve"> тестирование (входное, промежуточное, итоговое), проблемная и эвристическая бес</w:t>
      </w:r>
      <w:r>
        <w:t xml:space="preserve">еда, анализ и интерпретация текста и ситуаций, задания на формирование критического и креативного мышления, умение работать в команде, самостоятельные, </w:t>
      </w:r>
      <w:r>
        <w:lastRenderedPageBreak/>
        <w:t xml:space="preserve">практические, творческие работы, участие в конкурсах, портфолио, фото, отзывы детей и родителей и др. </w:t>
      </w:r>
    </w:p>
    <w:p w:rsidR="00015C43" w:rsidRDefault="00A42985">
      <w:pPr>
        <w:ind w:left="-5" w:right="111"/>
      </w:pPr>
      <w:r>
        <w:rPr>
          <w:b/>
        </w:rPr>
        <w:t>Ф</w:t>
      </w:r>
      <w:r>
        <w:rPr>
          <w:b/>
        </w:rPr>
        <w:t>ормы предъявления и демонстрации</w:t>
      </w:r>
      <w:r>
        <w:t xml:space="preserve"> </w:t>
      </w:r>
      <w:r>
        <w:rPr>
          <w:b/>
        </w:rPr>
        <w:t>результатов</w:t>
      </w:r>
      <w:r>
        <w:t xml:space="preserve">: выставка фотографий и творческих работ, защита проектов, конкурсная активность, итоговый отчет, портфолио обучающихся.  </w:t>
      </w:r>
    </w:p>
    <w:p w:rsidR="00015C43" w:rsidRDefault="00A42985">
      <w:pPr>
        <w:spacing w:after="7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pStyle w:val="2"/>
        <w:spacing w:after="82"/>
        <w:ind w:left="596" w:right="703"/>
      </w:pPr>
      <w:r>
        <w:rPr>
          <w:b/>
        </w:rPr>
        <w:t>2.2. Методические материалы</w:t>
      </w:r>
      <w:r>
        <w:rPr>
          <w:color w:val="0033CC"/>
        </w:rPr>
        <w:t xml:space="preserve"> </w:t>
      </w:r>
    </w:p>
    <w:p w:rsidR="00015C43" w:rsidRDefault="00A42985">
      <w:pPr>
        <w:spacing w:after="61"/>
        <w:ind w:left="-15" w:right="111" w:firstLine="529"/>
      </w:pPr>
      <w:r>
        <w:rPr>
          <w:b/>
          <w:color w:val="333333"/>
        </w:rPr>
        <w:t>Особенности методического обеспечения по уровням программы</w:t>
      </w:r>
      <w:r>
        <w:rPr>
          <w:b/>
          <w:color w:val="333333"/>
        </w:rPr>
        <w:t xml:space="preserve"> </w:t>
      </w:r>
      <w:r>
        <w:rPr>
          <w:b/>
        </w:rPr>
        <w:t>Методы:</w:t>
      </w:r>
      <w:r>
        <w:t xml:space="preserve"> интерактивные методы обучения (игра, экскурсии, праздники), методы проблемного обучения, активная самостоятельная работа, проектные методы, групповая и командная работа. </w:t>
      </w:r>
    </w:p>
    <w:p w:rsidR="00015C43" w:rsidRDefault="00A42985">
      <w:pPr>
        <w:spacing w:after="63"/>
        <w:ind w:left="-5" w:right="111"/>
      </w:pPr>
      <w:r>
        <w:rPr>
          <w:b/>
        </w:rPr>
        <w:t>Образовательные технологии:</w:t>
      </w:r>
      <w:r>
        <w:t xml:space="preserve"> игровые, репродуктивные, проектные, творческо-пр</w:t>
      </w:r>
      <w:r>
        <w:t xml:space="preserve">одуктивные, модульного обучения, дифференцированного и индивидуализированного обучения,  учебной дискуссии, проблемного обучения, дистанционного обучения, экологически направленные, </w:t>
      </w:r>
      <w:proofErr w:type="spellStart"/>
      <w:r>
        <w:t>здоровьесберегающие</w:t>
      </w:r>
      <w:proofErr w:type="spellEnd"/>
      <w:r>
        <w:t xml:space="preserve"> и др., направленные на формирование компетенций критич</w:t>
      </w:r>
      <w:r>
        <w:t xml:space="preserve">еского и креативного мышления, самоорганизации и командной работы. </w:t>
      </w:r>
    </w:p>
    <w:p w:rsidR="00015C43" w:rsidRDefault="00A42985">
      <w:pPr>
        <w:ind w:left="-5" w:right="111"/>
      </w:pPr>
      <w:r>
        <w:rPr>
          <w:b/>
        </w:rPr>
        <w:t>Методические материалы:</w:t>
      </w:r>
      <w:r>
        <w:t xml:space="preserve"> программа, сайт программы, видеосюжеты, дидактические материалы, методические разработки, уроки цифровой школы, рабочие листы с заданиями, материал для выполнения п</w:t>
      </w:r>
      <w:r>
        <w:t>рактических работ, педагогические технологии, система педагогического мониторинга.</w:t>
      </w:r>
      <w:r>
        <w:rPr>
          <w:b/>
        </w:rPr>
        <w:t xml:space="preserve"> </w:t>
      </w:r>
    </w:p>
    <w:p w:rsidR="00015C43" w:rsidRDefault="00A42985">
      <w:pPr>
        <w:spacing w:after="37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spacing w:after="3" w:line="259" w:lineRule="auto"/>
        <w:ind w:left="596" w:right="703"/>
        <w:jc w:val="center"/>
      </w:pPr>
      <w:r>
        <w:rPr>
          <w:b/>
        </w:rPr>
        <w:t xml:space="preserve">2.3. Рабочие программы модулей </w:t>
      </w:r>
    </w:p>
    <w:p w:rsidR="00015C43" w:rsidRDefault="00A42985">
      <w:pPr>
        <w:spacing w:after="35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spacing w:after="3" w:line="259" w:lineRule="auto"/>
        <w:ind w:left="596" w:right="708"/>
        <w:jc w:val="center"/>
      </w:pPr>
      <w:r>
        <w:rPr>
          <w:b/>
        </w:rPr>
        <w:t>Модуль 1. «Разговор о здоровье и правильном питании»</w:t>
      </w:r>
      <w:r>
        <w:t xml:space="preserve"> </w:t>
      </w:r>
    </w:p>
    <w:p w:rsidR="00015C43" w:rsidRDefault="00A42985">
      <w:pPr>
        <w:spacing w:after="25" w:line="259" w:lineRule="auto"/>
        <w:ind w:left="0" w:right="44" w:firstLine="0"/>
        <w:jc w:val="center"/>
      </w:pPr>
      <w:r>
        <w:t xml:space="preserve"> </w:t>
      </w:r>
    </w:p>
    <w:p w:rsidR="00015C43" w:rsidRDefault="00A42985">
      <w:pPr>
        <w:pStyle w:val="1"/>
        <w:spacing w:after="46"/>
        <w:ind w:left="596" w:right="703"/>
      </w:pPr>
      <w:r>
        <w:t>Основные характеристики модуля</w:t>
      </w:r>
      <w:r>
        <w:rPr>
          <w:b w:val="0"/>
          <w:sz w:val="24"/>
        </w:rPr>
        <w:t xml:space="preserve"> </w:t>
      </w:r>
    </w:p>
    <w:p w:rsidR="00015C43" w:rsidRDefault="00A42985">
      <w:pPr>
        <w:ind w:left="-5" w:right="111"/>
      </w:pPr>
      <w:r>
        <w:rPr>
          <w:b/>
        </w:rPr>
        <w:t>Цель</w:t>
      </w:r>
      <w:r>
        <w:t xml:space="preserve"> данного модуля – </w:t>
      </w:r>
      <w:r>
        <w:t xml:space="preserve">формирование культуры здорового образа жизни с выделением главного компонента — культуры питания.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Задачи</w:t>
      </w:r>
      <w:r>
        <w:t>:</w:t>
      </w:r>
      <w:r>
        <w:rPr>
          <w:i/>
        </w:rPr>
        <w:t xml:space="preserve"> </w:t>
      </w:r>
    </w:p>
    <w:p w:rsidR="00015C43" w:rsidRDefault="00A42985">
      <w:pPr>
        <w:spacing w:after="32" w:line="259" w:lineRule="auto"/>
        <w:ind w:left="-5" w:right="0"/>
        <w:jc w:val="left"/>
      </w:pPr>
      <w:r>
        <w:rPr>
          <w:b/>
          <w:i/>
        </w:rPr>
        <w:t xml:space="preserve">Личностные: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сформировать представления об ассортименте наиболее типичных продуктов питания, научить выбирать наиболее полезные;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научить обучающихся планировать свой день, учитывать важность физической активности и соблюдение гигиенических правил и </w:t>
      </w:r>
      <w:proofErr w:type="gramStart"/>
      <w:r>
        <w:t xml:space="preserve">норм;   </w:t>
      </w:r>
      <w:proofErr w:type="gramEnd"/>
      <w:r>
        <w:t xml:space="preserve">– пробуждать у обучающихся интерес к бережному отношению к природным ресурсам; </w:t>
      </w:r>
    </w:p>
    <w:p w:rsidR="00015C43" w:rsidRDefault="00A42985">
      <w:pPr>
        <w:tabs>
          <w:tab w:val="center" w:pos="2882"/>
          <w:tab w:val="center" w:pos="3602"/>
        </w:tabs>
        <w:spacing w:after="32" w:line="259" w:lineRule="auto"/>
        <w:ind w:left="-15" w:right="0" w:firstLine="0"/>
        <w:jc w:val="left"/>
      </w:pPr>
      <w:r>
        <w:rPr>
          <w:b/>
          <w:i/>
        </w:rPr>
        <w:lastRenderedPageBreak/>
        <w:t>Метапредметные: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5"/>
        </w:numPr>
        <w:ind w:right="111"/>
      </w:pPr>
      <w:r>
        <w:t>развивать навыки организаци</w:t>
      </w:r>
      <w:r>
        <w:t xml:space="preserve">и практической деятельности под руководством учителя: определение цели, планирование этапов, выполнение заданий, анализ и оценка результатов;   </w:t>
      </w:r>
    </w:p>
    <w:p w:rsidR="00015C43" w:rsidRDefault="00A42985">
      <w:pPr>
        <w:numPr>
          <w:ilvl w:val="0"/>
          <w:numId w:val="5"/>
        </w:numPr>
        <w:ind w:right="111"/>
      </w:pPr>
      <w:r>
        <w:t>развивать навыки работы с источниками информации, связанными с режимом дня, питанием, физической активностью: в</w:t>
      </w:r>
      <w:r>
        <w:t xml:space="preserve">ыбор источников информации; поиск, отбор и анализ информации;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развивать навыки эффективной коммуникации при общении со сверстниками и взрослыми, учиться слушать и вести дискуссии и обсуждения. </w:t>
      </w:r>
    </w:p>
    <w:p w:rsidR="00015C43" w:rsidRDefault="00A42985">
      <w:pPr>
        <w:spacing w:after="3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tabs>
          <w:tab w:val="center" w:pos="2161"/>
        </w:tabs>
        <w:spacing w:after="32" w:line="259" w:lineRule="auto"/>
        <w:ind w:left="-15" w:right="0" w:firstLine="0"/>
        <w:jc w:val="left"/>
      </w:pPr>
      <w:r>
        <w:rPr>
          <w:b/>
          <w:i/>
        </w:rPr>
        <w:t>Предметные:</w:t>
      </w:r>
      <w:r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сформировать представления о режиме </w:t>
      </w:r>
      <w:r>
        <w:t>дня, режиме питания, гигиенических требованиях и нормах, их значении для сохранения и укрепления здоровья; – сформировать представления о продуктах и блюдах ежедневного рациона, а также продуктах, которые следует употреблять нечасто и понемногу, познакомит</w:t>
      </w:r>
      <w:r>
        <w:t xml:space="preserve">ь с основными приемами пищи;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дать представления о роли физической активности, закаливании как составляющих здорового образа жизни;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познакомить с проблемами экологии и научить правилам раздельного сбора мусора; </w:t>
      </w:r>
    </w:p>
    <w:p w:rsidR="00015C43" w:rsidRDefault="00A42985">
      <w:pPr>
        <w:numPr>
          <w:ilvl w:val="0"/>
          <w:numId w:val="5"/>
        </w:numPr>
        <w:ind w:right="111"/>
      </w:pPr>
      <w:r>
        <w:t xml:space="preserve">развивать навыки применения полученных знаний и умений в </w:t>
      </w:r>
      <w:proofErr w:type="spellStart"/>
      <w:r>
        <w:t>повседневнои</w:t>
      </w:r>
      <w:proofErr w:type="spellEnd"/>
      <w:r>
        <w:t>̆ жизни.</w:t>
      </w:r>
      <w:r>
        <w:rPr>
          <w:b/>
        </w:rPr>
        <w:t xml:space="preserve"> </w:t>
      </w:r>
    </w:p>
    <w:p w:rsidR="00015C43" w:rsidRDefault="00A42985">
      <w:pPr>
        <w:spacing w:after="7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69"/>
        <w:ind w:left="-5" w:right="111"/>
      </w:pPr>
      <w:r>
        <w:rPr>
          <w:b/>
        </w:rPr>
        <w:t>Адресат программы</w:t>
      </w:r>
      <w:r>
        <w:t xml:space="preserve"> – обучающиеся 6–8 лет.  </w:t>
      </w:r>
    </w:p>
    <w:p w:rsidR="00015C43" w:rsidRDefault="00A42985">
      <w:pPr>
        <w:spacing w:after="76"/>
        <w:ind w:left="-5" w:right="111"/>
      </w:pPr>
      <w:r>
        <w:rPr>
          <w:b/>
        </w:rPr>
        <w:t>Объем модуля</w:t>
      </w:r>
      <w:r>
        <w:t xml:space="preserve"> составляет 34 часа. </w:t>
      </w:r>
    </w:p>
    <w:p w:rsidR="00015C43" w:rsidRDefault="00A42985">
      <w:pPr>
        <w:spacing w:after="67"/>
        <w:ind w:left="-5" w:right="111"/>
      </w:pPr>
      <w:r>
        <w:rPr>
          <w:b/>
        </w:rPr>
        <w:t>Формы организации образовательной деятельности обучающихся</w:t>
      </w:r>
      <w:r>
        <w:rPr>
          <w:b/>
          <w:i/>
        </w:rPr>
        <w:t xml:space="preserve"> – </w:t>
      </w:r>
      <w:r>
        <w:t>командная, мини-групповая, индивидуал</w:t>
      </w:r>
      <w:r>
        <w:t xml:space="preserve">ьная, самоорганизация.  </w:t>
      </w:r>
    </w:p>
    <w:p w:rsidR="00015C43" w:rsidRDefault="00A42985">
      <w:pPr>
        <w:ind w:left="-5" w:right="111"/>
      </w:pPr>
      <w:r>
        <w:rPr>
          <w:b/>
        </w:rPr>
        <w:t>Формы организации образовательного процесса:</w:t>
      </w:r>
      <w:r>
        <w:t xml:space="preserve"> беседы, игровые моменты, практические задания, дискуссии, выставки, самостоятельная работа и др. Форма проведения – учебное занятие продолжительностью 45 минут. </w:t>
      </w:r>
    </w:p>
    <w:p w:rsidR="00015C43" w:rsidRDefault="00A42985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3" w:line="259" w:lineRule="auto"/>
        <w:ind w:left="596" w:right="705"/>
        <w:jc w:val="center"/>
      </w:pPr>
      <w:r>
        <w:rPr>
          <w:b/>
        </w:rPr>
        <w:t xml:space="preserve">Содержание модуля </w:t>
      </w:r>
    </w:p>
    <w:p w:rsidR="00015C43" w:rsidRDefault="00A42985">
      <w:pPr>
        <w:spacing w:after="31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699"/>
      </w:pPr>
      <w:r>
        <w:t>У</w:t>
      </w:r>
      <w:r>
        <w:t xml:space="preserve">чебный план </w:t>
      </w:r>
    </w:p>
    <w:p w:rsidR="00015C43" w:rsidRDefault="00A42985">
      <w:pPr>
        <w:spacing w:after="0" w:line="259" w:lineRule="auto"/>
        <w:ind w:left="0" w:right="4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51" w:type="dxa"/>
        <w:tblInd w:w="399" w:type="dxa"/>
        <w:tblCellMar>
          <w:top w:w="113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876"/>
        <w:gridCol w:w="989"/>
        <w:gridCol w:w="1080"/>
        <w:gridCol w:w="1354"/>
        <w:gridCol w:w="2099"/>
      </w:tblGrid>
      <w:tr w:rsidR="00015C43">
        <w:trPr>
          <w:trHeight w:val="49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№ п/ 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proofErr w:type="gramEnd"/>
            <w:r>
              <w:rPr>
                <w:b/>
                <w:sz w:val="24"/>
              </w:rPr>
              <w:t>/раздела, тем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92" w:right="0" w:firstLine="0"/>
              <w:jc w:val="left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15" w:right="0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Формы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49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  <w:sz w:val="24"/>
              </w:rPr>
              <w:t xml:space="preserve">Базовый уровень </w:t>
            </w:r>
          </w:p>
        </w:tc>
      </w:tr>
      <w:tr w:rsidR="00015C43">
        <w:trPr>
          <w:trHeight w:val="10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Модуль 1. </w:t>
            </w:r>
            <w:r>
              <w:rPr>
                <w:sz w:val="24"/>
              </w:rPr>
              <w:t xml:space="preserve">Разговор о здоровье и правильном питании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015C43">
      <w:pPr>
        <w:spacing w:after="0" w:line="259" w:lineRule="auto"/>
        <w:ind w:left="-1700" w:right="118" w:firstLine="0"/>
        <w:jc w:val="left"/>
      </w:pPr>
    </w:p>
    <w:tbl>
      <w:tblPr>
        <w:tblStyle w:val="TableGrid"/>
        <w:tblW w:w="8951" w:type="dxa"/>
        <w:tblInd w:w="399" w:type="dxa"/>
        <w:tblCellMar>
          <w:top w:w="113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53"/>
        <w:gridCol w:w="2876"/>
        <w:gridCol w:w="989"/>
        <w:gridCol w:w="1080"/>
        <w:gridCol w:w="1354"/>
        <w:gridCol w:w="2099"/>
      </w:tblGrid>
      <w:tr w:rsidR="00015C43">
        <w:trPr>
          <w:trHeight w:val="18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1.</w:t>
            </w:r>
            <w:r>
              <w:rPr>
                <w:i/>
                <w:sz w:val="24"/>
              </w:rPr>
              <w:t xml:space="preserve"> Если хочешь быть здоров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54" w:firstLine="0"/>
            </w:pPr>
            <w:r>
              <w:rPr>
                <w:sz w:val="24"/>
              </w:rPr>
              <w:t xml:space="preserve">Беседа, работа с текстом, задания разного уровня сложности, входной контроль (тестирование).  </w:t>
            </w:r>
          </w:p>
        </w:tc>
      </w:tr>
      <w:tr w:rsidR="00015C43">
        <w:trPr>
          <w:trHeight w:val="35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27" w:firstLine="0"/>
            </w:pPr>
            <w:r>
              <w:rPr>
                <w:sz w:val="24"/>
              </w:rPr>
              <w:t>Раздел 2.</w:t>
            </w:r>
            <w:r>
              <w:rPr>
                <w:i/>
                <w:sz w:val="24"/>
              </w:rPr>
              <w:t xml:space="preserve"> Самые полезные продукты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викторина, задания </w:t>
            </w:r>
            <w:r>
              <w:rPr>
                <w:sz w:val="24"/>
              </w:rPr>
              <w:tab/>
              <w:t xml:space="preserve">разного </w:t>
            </w:r>
          </w:p>
          <w:p w:rsidR="00015C43" w:rsidRDefault="00A4298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уровня сложности, практическая работа, заполнение таблицы, тематический контроль.  </w:t>
            </w:r>
          </w:p>
        </w:tc>
      </w:tr>
      <w:tr w:rsidR="00015C43">
        <w:trPr>
          <w:trHeight w:val="18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3. </w:t>
            </w:r>
            <w:r>
              <w:rPr>
                <w:i/>
                <w:sz w:val="24"/>
              </w:rPr>
              <w:t>Удивительные превращения пирожка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задания разного </w:t>
            </w:r>
            <w:r>
              <w:rPr>
                <w:sz w:val="24"/>
              </w:rPr>
              <w:tab/>
              <w:t xml:space="preserve">уровня сложности, тематический контроль. </w:t>
            </w:r>
          </w:p>
        </w:tc>
      </w:tr>
      <w:tr w:rsidR="00015C43">
        <w:trPr>
          <w:trHeight w:val="24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4.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Кто жить умеет по часам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47" w:line="238" w:lineRule="auto"/>
              <w:ind w:left="0" w:right="50" w:firstLine="0"/>
            </w:pPr>
            <w:r>
              <w:rPr>
                <w:sz w:val="24"/>
              </w:rPr>
              <w:t xml:space="preserve">Беседа, игровые моменты, задания разного уровня </w:t>
            </w:r>
          </w:p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сложности,  практическая</w:t>
            </w:r>
            <w:proofErr w:type="gramEnd"/>
            <w:r>
              <w:rPr>
                <w:sz w:val="24"/>
              </w:rPr>
              <w:t xml:space="preserve"> работа, тематический контроль. </w:t>
            </w:r>
          </w:p>
        </w:tc>
      </w:tr>
      <w:tr w:rsidR="00015C43">
        <w:trPr>
          <w:trHeight w:val="10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Тема 5.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Вместе весело гулять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Беседа, игровые моменты, подвижные игры </w:t>
            </w:r>
          </w:p>
        </w:tc>
      </w:tr>
      <w:tr w:rsidR="00015C43">
        <w:trPr>
          <w:trHeight w:val="18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Тема 6.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 чего варят кашу и как сделать кашу вкусной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задания разного </w:t>
            </w:r>
            <w:r>
              <w:rPr>
                <w:sz w:val="24"/>
              </w:rPr>
              <w:tab/>
              <w:t xml:space="preserve">уровня сложности, тематический контроль. </w:t>
            </w:r>
          </w:p>
        </w:tc>
      </w:tr>
      <w:tr w:rsidR="00015C43">
        <w:trPr>
          <w:trHeight w:val="18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Тема 7</w:t>
            </w:r>
            <w:r>
              <w:rPr>
                <w:i/>
                <w:sz w:val="24"/>
              </w:rPr>
              <w:t>. Плох обед, если хлеба нет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викторина, задания </w:t>
            </w:r>
            <w:r>
              <w:rPr>
                <w:sz w:val="24"/>
              </w:rPr>
              <w:tab/>
              <w:t xml:space="preserve">разного </w:t>
            </w:r>
          </w:p>
          <w:p w:rsidR="00015C43" w:rsidRDefault="00A4298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уровня сложности, </w:t>
            </w:r>
          </w:p>
        </w:tc>
      </w:tr>
    </w:tbl>
    <w:p w:rsidR="00015C43" w:rsidRDefault="00015C43">
      <w:pPr>
        <w:spacing w:after="0" w:line="259" w:lineRule="auto"/>
        <w:ind w:left="-1700" w:right="118" w:firstLine="0"/>
        <w:jc w:val="left"/>
      </w:pPr>
    </w:p>
    <w:tbl>
      <w:tblPr>
        <w:tblStyle w:val="TableGrid"/>
        <w:tblW w:w="8951" w:type="dxa"/>
        <w:tblInd w:w="399" w:type="dxa"/>
        <w:tblCellMar>
          <w:top w:w="112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71"/>
        <w:gridCol w:w="24"/>
        <w:gridCol w:w="515"/>
        <w:gridCol w:w="24"/>
        <w:gridCol w:w="2711"/>
        <w:gridCol w:w="24"/>
        <w:gridCol w:w="899"/>
        <w:gridCol w:w="24"/>
        <w:gridCol w:w="998"/>
        <w:gridCol w:w="24"/>
        <w:gridCol w:w="1245"/>
        <w:gridCol w:w="24"/>
        <w:gridCol w:w="2030"/>
        <w:gridCol w:w="38"/>
      </w:tblGrid>
      <w:tr w:rsidR="00015C43">
        <w:trPr>
          <w:gridBefore w:val="1"/>
          <w:gridAfter w:val="1"/>
          <w:wBefore w:w="404" w:type="dxa"/>
          <w:wAfter w:w="42" w:type="dxa"/>
          <w:trHeight w:val="103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экскурсия,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42" w:type="dxa"/>
          <w:trHeight w:val="186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Тема 8. </w:t>
            </w:r>
            <w:r>
              <w:rPr>
                <w:i/>
                <w:sz w:val="24"/>
              </w:rPr>
              <w:t xml:space="preserve">Время есть булочки  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задания разного </w:t>
            </w:r>
            <w:r>
              <w:rPr>
                <w:sz w:val="24"/>
              </w:rPr>
              <w:tab/>
              <w:t xml:space="preserve">уровня сложности,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42" w:type="dxa"/>
          <w:trHeight w:val="242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276" w:firstLine="0"/>
              <w:jc w:val="left"/>
            </w:pPr>
            <w:r>
              <w:rPr>
                <w:sz w:val="24"/>
              </w:rPr>
              <w:t xml:space="preserve">Тема 9. </w:t>
            </w:r>
            <w:r>
              <w:rPr>
                <w:i/>
                <w:sz w:val="24"/>
              </w:rPr>
              <w:t xml:space="preserve">Пора ужинать 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задания разного </w:t>
            </w:r>
            <w:r>
              <w:rPr>
                <w:sz w:val="24"/>
              </w:rPr>
              <w:tab/>
              <w:t xml:space="preserve">уровня сложности, практическая работа, экскурсия,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42" w:type="dxa"/>
          <w:trHeight w:val="3246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75" w:lineRule="auto"/>
              <w:ind w:left="5" w:right="0" w:firstLine="0"/>
              <w:jc w:val="left"/>
            </w:pPr>
            <w:r>
              <w:rPr>
                <w:sz w:val="24"/>
              </w:rPr>
              <w:t>Тема 10.</w:t>
            </w:r>
            <w:r>
              <w:rPr>
                <w:i/>
                <w:sz w:val="24"/>
              </w:rPr>
              <w:t xml:space="preserve"> На вкус и цвет товарищей нет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4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викторина, задания </w:t>
            </w:r>
            <w:r>
              <w:rPr>
                <w:sz w:val="24"/>
              </w:rPr>
              <w:tab/>
              <w:t xml:space="preserve">разного </w:t>
            </w:r>
          </w:p>
          <w:p w:rsidR="00015C43" w:rsidRDefault="00A42985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уровня сложности, практическая работа, работа с пословицами, тематический контроль.  </w:t>
            </w:r>
          </w:p>
        </w:tc>
      </w:tr>
      <w:tr w:rsidR="00015C43">
        <w:trPr>
          <w:gridBefore w:val="1"/>
          <w:gridAfter w:val="1"/>
          <w:wBefore w:w="404" w:type="dxa"/>
          <w:wAfter w:w="42" w:type="dxa"/>
          <w:trHeight w:val="2972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Тема 11. </w:t>
            </w:r>
            <w:r>
              <w:rPr>
                <w:i/>
                <w:sz w:val="24"/>
              </w:rPr>
              <w:t>Как утолить жажду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Беседа, игровые моменты, задания разного уровня сложности, кулинарный мастер-класс, творческий проект,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42" w:type="dxa"/>
          <w:trHeight w:val="2141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Тема 12. </w:t>
            </w:r>
            <w:r>
              <w:rPr>
                <w:i/>
                <w:sz w:val="24"/>
              </w:rPr>
              <w:t xml:space="preserve">Что помогает быть сильным и ловким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Беседа, игровые моменты, задания разного уровня сложности, экскурсия,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42" w:type="dxa"/>
          <w:trHeight w:val="7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Тема 13. </w:t>
            </w:r>
            <w:r>
              <w:rPr>
                <w:i/>
                <w:sz w:val="24"/>
              </w:rPr>
              <w:t xml:space="preserve">Как помочь природе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Беседа, игровые моменты, задания </w:t>
            </w:r>
          </w:p>
        </w:tc>
      </w:tr>
      <w:tr w:rsidR="00015C43">
        <w:tblPrEx>
          <w:tblCellMar>
            <w:top w:w="11" w:type="dxa"/>
            <w:left w:w="29" w:type="dxa"/>
            <w:right w:w="70" w:type="dxa"/>
          </w:tblCellMar>
        </w:tblPrEx>
        <w:trPr>
          <w:trHeight w:val="1315"/>
        </w:trPr>
        <w:tc>
          <w:tcPr>
            <w:tcW w:w="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разного </w:t>
            </w:r>
            <w:r>
              <w:rPr>
                <w:sz w:val="24"/>
              </w:rPr>
              <w:tab/>
              <w:t xml:space="preserve">уровня сложности, тематический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70" w:type="dxa"/>
          </w:tblCellMar>
        </w:tblPrEx>
        <w:trPr>
          <w:trHeight w:val="297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 16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Тема 14. </w:t>
            </w:r>
            <w:r>
              <w:rPr>
                <w:i/>
                <w:sz w:val="24"/>
              </w:rPr>
              <w:t xml:space="preserve">Овощи, ягоды и фрукты – витаминные продукты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77" w:right="51" w:firstLine="0"/>
            </w:pPr>
            <w:r>
              <w:rPr>
                <w:sz w:val="24"/>
              </w:rPr>
              <w:t xml:space="preserve">Беседа, игровые моменты, задания разного уровня сложности, практическая работа, заполнение таблицы, тематический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70" w:type="dxa"/>
          </w:tblCellMar>
        </w:tblPrEx>
        <w:trPr>
          <w:trHeight w:val="214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Тема 15. </w:t>
            </w:r>
            <w:r>
              <w:rPr>
                <w:i/>
                <w:sz w:val="24"/>
              </w:rPr>
              <w:t>Праздник здоровья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ab/>
              <w:t xml:space="preserve">игровые моменты, задания разного </w:t>
            </w:r>
            <w:r>
              <w:rPr>
                <w:sz w:val="24"/>
              </w:rPr>
              <w:tab/>
              <w:t xml:space="preserve">уровня сложности, веселые </w:t>
            </w:r>
            <w:r>
              <w:rPr>
                <w:sz w:val="24"/>
              </w:rPr>
              <w:tab/>
              <w:t xml:space="preserve">старты, игра, </w:t>
            </w:r>
            <w:r>
              <w:rPr>
                <w:sz w:val="24"/>
              </w:rPr>
              <w:tab/>
              <w:t xml:space="preserve">итоговый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70" w:type="dxa"/>
          </w:tblCellMar>
        </w:tblPrEx>
        <w:trPr>
          <w:trHeight w:val="277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15C43" w:rsidRDefault="00A42985">
      <w:pPr>
        <w:spacing w:after="0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spacing w:after="32" w:line="259" w:lineRule="auto"/>
        <w:ind w:left="0" w:right="44" w:firstLine="0"/>
        <w:jc w:val="center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1753" w:firstLine="3016"/>
        <w:jc w:val="left"/>
      </w:pPr>
      <w:r>
        <w:rPr>
          <w:b/>
        </w:rPr>
        <w:t xml:space="preserve">Планируемые </w:t>
      </w:r>
      <w:proofErr w:type="gramStart"/>
      <w:r>
        <w:rPr>
          <w:b/>
        </w:rPr>
        <w:t>результаты  Личностные</w:t>
      </w:r>
      <w:proofErr w:type="gramEnd"/>
      <w:r>
        <w:rPr>
          <w:b/>
        </w:rPr>
        <w:t xml:space="preserve"> результаты: </w:t>
      </w:r>
    </w:p>
    <w:p w:rsidR="00015C43" w:rsidRDefault="00A42985">
      <w:pPr>
        <w:numPr>
          <w:ilvl w:val="0"/>
          <w:numId w:val="6"/>
        </w:numPr>
        <w:ind w:right="111"/>
      </w:pPr>
      <w:r>
        <w:t xml:space="preserve">желание заботиться о своем здоровье, выбирать полезные продукты для ежедневного рациона; </w:t>
      </w:r>
    </w:p>
    <w:p w:rsidR="00015C43" w:rsidRDefault="00A42985">
      <w:pPr>
        <w:numPr>
          <w:ilvl w:val="0"/>
          <w:numId w:val="6"/>
        </w:numPr>
        <w:ind w:right="111"/>
      </w:pPr>
      <w:r>
        <w:t xml:space="preserve">умение составлять свой режим дня, стараться придерживаться его, делать утреннюю гимнастику, следить за физической активностью, соблюдать правила гигиены; </w:t>
      </w:r>
    </w:p>
    <w:p w:rsidR="00015C43" w:rsidRDefault="00A42985">
      <w:pPr>
        <w:numPr>
          <w:ilvl w:val="0"/>
          <w:numId w:val="6"/>
        </w:numPr>
        <w:ind w:right="111"/>
      </w:pPr>
      <w:r>
        <w:t>принимать у</w:t>
      </w:r>
      <w:r>
        <w:t xml:space="preserve">частие в раздельном сборе мусора дома и в школе, помогать взрослым убирать за собой после отдыха на природе; </w:t>
      </w:r>
    </w:p>
    <w:p w:rsidR="00015C43" w:rsidRDefault="00A42985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tabs>
          <w:tab w:val="center" w:pos="4322"/>
          <w:tab w:val="center" w:pos="5042"/>
          <w:tab w:val="center" w:pos="5762"/>
        </w:tabs>
        <w:spacing w:after="13" w:line="271" w:lineRule="auto"/>
        <w:ind w:left="-15" w:right="0" w:firstLine="0"/>
        <w:jc w:val="left"/>
      </w:pPr>
      <w:r>
        <w:rPr>
          <w:b/>
        </w:rPr>
        <w:t>Метапредметные результаты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6"/>
        </w:numPr>
        <w:spacing w:after="53"/>
        <w:ind w:right="111"/>
      </w:pPr>
      <w:r>
        <w:t xml:space="preserve">иметь навыки выполнения практических заданий, уметь анализировать и оценивать результат; </w:t>
      </w:r>
    </w:p>
    <w:p w:rsidR="00015C43" w:rsidRDefault="00A42985">
      <w:pPr>
        <w:numPr>
          <w:ilvl w:val="0"/>
          <w:numId w:val="6"/>
        </w:numPr>
        <w:spacing w:after="56"/>
        <w:ind w:right="111"/>
      </w:pPr>
      <w:r>
        <w:t xml:space="preserve">иметь коммуникативные навыки, обеспечивающие эффективное взаимодействие при работе в группе сверстников: уметь распределять обязанности, обсуждать вопросы, вести диалог.  </w:t>
      </w:r>
    </w:p>
    <w:p w:rsidR="00015C43" w:rsidRDefault="00A42985">
      <w:pPr>
        <w:numPr>
          <w:ilvl w:val="0"/>
          <w:numId w:val="6"/>
        </w:numPr>
        <w:spacing w:after="40"/>
        <w:ind w:right="111"/>
      </w:pPr>
      <w:r>
        <w:lastRenderedPageBreak/>
        <w:t>иметь навыки работы с источниками информации: дополнительной литературой, интернет-и</w:t>
      </w:r>
      <w:r>
        <w:t xml:space="preserve">сточниками, статьями в журналах, выбирать нужную информацию, анализировать ее, преобразовывать в нужный </w:t>
      </w:r>
      <w:proofErr w:type="gramStart"/>
      <w:r>
        <w:t xml:space="preserve">формат;   </w:t>
      </w:r>
      <w:proofErr w:type="gramEnd"/>
      <w:r>
        <w:rPr>
          <w:b/>
        </w:rPr>
        <w:t>Предметные результаты:</w:t>
      </w:r>
      <w:r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6"/>
        </w:numPr>
        <w:ind w:right="111"/>
      </w:pPr>
      <w:r>
        <w:t>знать и уметь объяснить значение режима дня, режима питания и соблюдения гигиенических требований и норм для сохране</w:t>
      </w:r>
      <w:r>
        <w:t>ния и укрепления здоровья, грамотно планировать свой день и придерживаться правил гигиены; – знать и уметь распределять продукты по трем группам: продукты зеленого, желтого и красного стола, правильно выбирать продукты и блюда ежедневного рациона, знать, к</w:t>
      </w:r>
      <w:r>
        <w:t xml:space="preserve">акие блюда и продукты нужно употреблять в основные  приемы пищи; </w:t>
      </w:r>
    </w:p>
    <w:p w:rsidR="00015C43" w:rsidRDefault="00A42985">
      <w:pPr>
        <w:numPr>
          <w:ilvl w:val="0"/>
          <w:numId w:val="6"/>
        </w:numPr>
        <w:ind w:right="111"/>
      </w:pPr>
      <w:r>
        <w:t xml:space="preserve">понимать важность физической активности, закаливания, ежедневной утренней зарядки; </w:t>
      </w:r>
    </w:p>
    <w:p w:rsidR="00015C43" w:rsidRDefault="00A42985">
      <w:pPr>
        <w:numPr>
          <w:ilvl w:val="0"/>
          <w:numId w:val="6"/>
        </w:numPr>
        <w:ind w:right="111"/>
      </w:pPr>
      <w:r>
        <w:t>понимать значение бережного отношения к природе, уметь сортировать мусор и помогать взрослым.</w:t>
      </w:r>
      <w:r>
        <w:rPr>
          <w:sz w:val="24"/>
        </w:rPr>
        <w:t xml:space="preserve"> </w:t>
      </w:r>
    </w:p>
    <w:p w:rsidR="00015C43" w:rsidRDefault="00A42985">
      <w:pPr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3" w:line="259" w:lineRule="auto"/>
        <w:ind w:left="596" w:right="706"/>
        <w:jc w:val="center"/>
      </w:pPr>
      <w:r>
        <w:rPr>
          <w:b/>
        </w:rPr>
        <w:t>Организационно-педагогические условия</w:t>
      </w:r>
      <w:r>
        <w:t xml:space="preserve"> </w:t>
      </w:r>
    </w:p>
    <w:p w:rsidR="00015C43" w:rsidRDefault="00A42985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1"/>
        <w:spacing w:after="83"/>
        <w:ind w:left="596" w:right="709"/>
      </w:pPr>
      <w:r>
        <w:t>Формы аттестации и оценочные материалы</w:t>
      </w:r>
      <w:r>
        <w:rPr>
          <w:b w:val="0"/>
        </w:rPr>
        <w:t xml:space="preserve"> </w:t>
      </w:r>
    </w:p>
    <w:p w:rsidR="00015C43" w:rsidRDefault="00A42985">
      <w:pPr>
        <w:spacing w:after="65"/>
        <w:ind w:left="-5" w:right="111"/>
      </w:pPr>
      <w:r>
        <w:rPr>
          <w:b/>
        </w:rPr>
        <w:t>Фронтальная беседа</w:t>
      </w:r>
      <w:r>
        <w:t xml:space="preserve"> является основной формой определения результативности усвоения материала модуля. Она позволяет выяснить степень усвоения материала, в то же время корректиру</w:t>
      </w:r>
      <w:r>
        <w:t xml:space="preserve">я знания обучающихся по изученной теме.  </w:t>
      </w:r>
    </w:p>
    <w:p w:rsidR="00015C43" w:rsidRDefault="00A42985">
      <w:pPr>
        <w:spacing w:after="64"/>
        <w:ind w:left="-5" w:right="111"/>
      </w:pPr>
      <w:r>
        <w:rPr>
          <w:b/>
        </w:rPr>
        <w:t>Творческие работы</w:t>
      </w:r>
      <w:r>
        <w:rPr>
          <w:b/>
          <w:i/>
        </w:rPr>
        <w:t xml:space="preserve"> </w:t>
      </w:r>
      <w:r>
        <w:t>(рисунки, аппликации и др.) позволяют оценить знания обучающихся о многообразии животного мира, умение работать по образцу и самостоятельно, навыки работы в команде; предоставляют обучающимся возм</w:t>
      </w:r>
      <w:r>
        <w:t xml:space="preserve">ожность творческой самореализации.  </w:t>
      </w:r>
    </w:p>
    <w:p w:rsidR="00015C43" w:rsidRDefault="00A42985">
      <w:pPr>
        <w:spacing w:after="65"/>
        <w:ind w:left="-5" w:right="111"/>
      </w:pPr>
      <w:r>
        <w:rPr>
          <w:b/>
        </w:rPr>
        <w:t>Дискуссия</w:t>
      </w:r>
      <w:r>
        <w:rPr>
          <w:b/>
          <w:i/>
        </w:rPr>
        <w:t xml:space="preserve"> </w:t>
      </w:r>
      <w:r>
        <w:t>дает возможность педагогу оценить не только уровень владения обучающимися теоретическим материалом, но и умение самостоятельно работать с информацией, подбирать интересующий материал из различных источников, а</w:t>
      </w:r>
      <w:r>
        <w:t xml:space="preserve">нализировать полученные знания, получить опыт создания демонстрационных материалов и публичной защиты. </w:t>
      </w:r>
    </w:p>
    <w:p w:rsidR="00015C43" w:rsidRDefault="00A42985">
      <w:pPr>
        <w:spacing w:after="47"/>
        <w:ind w:left="-5" w:right="111"/>
      </w:pPr>
      <w:r>
        <w:rPr>
          <w:b/>
        </w:rPr>
        <w:t>Тестирование</w:t>
      </w:r>
      <w:r>
        <w:rPr>
          <w:b/>
          <w:i/>
        </w:rPr>
        <w:t xml:space="preserve"> </w:t>
      </w:r>
      <w:r>
        <w:t xml:space="preserve">позволяет оценить системность полученных знаний каждого обучающегося по выбранному разделу за сравнительно короткое время. </w:t>
      </w:r>
      <w:r>
        <w:rPr>
          <w:sz w:val="24"/>
        </w:rPr>
        <w:t xml:space="preserve"> </w:t>
      </w:r>
    </w:p>
    <w:p w:rsidR="00015C43" w:rsidRDefault="00A42985">
      <w:pPr>
        <w:spacing w:after="7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pStyle w:val="1"/>
        <w:spacing w:after="26"/>
        <w:ind w:left="596" w:right="703"/>
      </w:pPr>
      <w:r>
        <w:t>Содержание у</w:t>
      </w:r>
      <w:r>
        <w:t>чебного плана</w:t>
      </w:r>
      <w:r>
        <w:rPr>
          <w:b w:val="0"/>
        </w:rPr>
        <w:t xml:space="preserve"> </w:t>
      </w:r>
    </w:p>
    <w:p w:rsidR="00015C43" w:rsidRDefault="00A42985">
      <w:pPr>
        <w:spacing w:after="0" w:line="259" w:lineRule="auto"/>
        <w:ind w:right="134"/>
        <w:jc w:val="center"/>
      </w:pPr>
      <w:r>
        <w:t xml:space="preserve">Модуль 1. Разговор о здоровье и правильном питании </w:t>
      </w:r>
    </w:p>
    <w:p w:rsidR="00015C43" w:rsidRDefault="00A42985">
      <w:pPr>
        <w:spacing w:after="37" w:line="259" w:lineRule="auto"/>
        <w:ind w:left="0" w:right="44" w:firstLine="0"/>
        <w:jc w:val="center"/>
      </w:pPr>
      <w:r>
        <w:t xml:space="preserve"> </w:t>
      </w:r>
    </w:p>
    <w:p w:rsidR="00015C43" w:rsidRDefault="00A42985">
      <w:pPr>
        <w:pStyle w:val="1"/>
        <w:spacing w:after="77"/>
        <w:ind w:left="596" w:right="704"/>
      </w:pPr>
      <w:r>
        <w:lastRenderedPageBreak/>
        <w:t xml:space="preserve">Раздел 1. Если хочешь быть здоров </w:t>
      </w:r>
    </w:p>
    <w:p w:rsidR="00015C43" w:rsidRDefault="00A42985">
      <w:pPr>
        <w:spacing w:line="323" w:lineRule="auto"/>
        <w:ind w:left="-5" w:right="111"/>
      </w:pPr>
      <w:r>
        <w:rPr>
          <w:b/>
        </w:rPr>
        <w:t>Тема 1.</w:t>
      </w:r>
      <w:r>
        <w:t xml:space="preserve"> Давайте познакомимся. Программа </w:t>
      </w:r>
      <w:r>
        <w:rPr>
          <w:b/>
        </w:rPr>
        <w:t>«</w:t>
      </w:r>
      <w:r>
        <w:t>Разговор о правильном питании</w:t>
      </w:r>
      <w:r>
        <w:rPr>
          <w:b/>
        </w:rPr>
        <w:t>»</w:t>
      </w:r>
      <w:r>
        <w:t xml:space="preserve">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68"/>
        <w:ind w:left="-5" w:right="111"/>
      </w:pPr>
      <w:r>
        <w:t xml:space="preserve">Содержание программы и ее разделы, знакомство с героями, с рабочей тетрадью. Оценка круга представлений обучающихся о здорово. Входной контроль.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Беседа, знакомство с героями и темами программы. Работа с пословицами, выполнение задани</w:t>
      </w:r>
      <w:r>
        <w:t xml:space="preserve">я № 1 на стр. 4. Входное тестирование. Оценка уровня знаний. </w:t>
      </w:r>
    </w:p>
    <w:p w:rsidR="00015C43" w:rsidRDefault="00A4298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323" w:lineRule="auto"/>
        <w:ind w:left="-5" w:right="3787"/>
        <w:jc w:val="left"/>
      </w:pPr>
      <w:r>
        <w:rPr>
          <w:b/>
        </w:rPr>
        <w:t xml:space="preserve">Тема 2. </w:t>
      </w:r>
      <w:r>
        <w:t xml:space="preserve">Если хочешь быть здоров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3" w:line="290" w:lineRule="auto"/>
        <w:ind w:left="-5" w:right="583"/>
        <w:jc w:val="left"/>
      </w:pPr>
      <w:r>
        <w:t xml:space="preserve">Виды спорта, подвижные игры, зимние забавы. Режим дня и питания. Что такое полезные продукты. Знакомство с картиной Т. Яблонской “Утро”. </w:t>
      </w:r>
      <w:r>
        <w:t xml:space="preserve">Забота о здоровье – ответственность каждого человека. Как связано наше здоровье с заботой об окружающей среде. Что может сделать каждый обучающийся, чтобы заботиться о природе.  </w:t>
      </w:r>
      <w:r>
        <w:rPr>
          <w:b/>
        </w:rPr>
        <w:t xml:space="preserve">Практическая работа: </w:t>
      </w:r>
    </w:p>
    <w:p w:rsidR="00015C43" w:rsidRDefault="00A42985">
      <w:pPr>
        <w:spacing w:after="3" w:line="290" w:lineRule="auto"/>
        <w:ind w:left="-5" w:right="0"/>
        <w:jc w:val="left"/>
      </w:pPr>
      <w:r>
        <w:t>Работа с текстом, обсуждение, беседа о видах спорта, под</w:t>
      </w:r>
      <w:r>
        <w:t>вижных играх, режиме питания, знакомство с картиной Т. Яблонской “Утро”, ответы на вопросы, выполнение интерактивных заданий по теме.</w:t>
      </w:r>
      <w:r>
        <w:rPr>
          <w:sz w:val="24"/>
        </w:rPr>
        <w:t xml:space="preserve"> </w:t>
      </w:r>
      <w:r>
        <w:t xml:space="preserve">Выполнение заданий № 2, 3, 4 на стр. 4–5 в рабочей тетради.  </w:t>
      </w:r>
    </w:p>
    <w:p w:rsidR="00015C43" w:rsidRDefault="00A4298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1753" w:firstLine="2343"/>
        <w:jc w:val="left"/>
      </w:pPr>
      <w:r>
        <w:rPr>
          <w:b/>
        </w:rPr>
        <w:t xml:space="preserve">Раздел 2. Самые полезные продукты Тема 1. </w:t>
      </w:r>
      <w:r>
        <w:t xml:space="preserve">Самые полезные продукты. Мы идем в магазин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116"/>
      </w:pPr>
      <w:r>
        <w:rPr>
          <w:color w:val="00000A"/>
        </w:rPr>
        <w:t xml:space="preserve">Виды магазинов: магазин у дома, </w:t>
      </w:r>
      <w:proofErr w:type="spellStart"/>
      <w:r>
        <w:rPr>
          <w:color w:val="00000A"/>
        </w:rPr>
        <w:t>минимаркет</w:t>
      </w:r>
      <w:proofErr w:type="spellEnd"/>
      <w:r>
        <w:rPr>
          <w:color w:val="00000A"/>
        </w:rPr>
        <w:t>, супермаркет, булочная; отделы магазина: молочные продукты, хлеб, крупы, кондитерский, колбасные изделия (колбасы), мясо, рыба, овощи и фрукты; раз</w:t>
      </w:r>
      <w:r>
        <w:rPr>
          <w:color w:val="00000A"/>
        </w:rPr>
        <w:t xml:space="preserve">нообразие продуктов, их расположение в отделах; правила выбора полезных продуктов; культура поведения покупателя и продавца. Сюжетно-ролевая игра “Мы идем в </w:t>
      </w:r>
      <w:proofErr w:type="gramStart"/>
      <w:r>
        <w:rPr>
          <w:color w:val="00000A"/>
        </w:rPr>
        <w:t xml:space="preserve">магазин” 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b/>
        </w:rPr>
        <w:t>Практическая</w:t>
      </w:r>
      <w:proofErr w:type="gramEnd"/>
      <w:r>
        <w:rPr>
          <w:b/>
        </w:rPr>
        <w:t xml:space="preserve"> работа: </w:t>
      </w:r>
    </w:p>
    <w:p w:rsidR="00015C43" w:rsidRDefault="00A42985">
      <w:pPr>
        <w:ind w:left="-5" w:right="111"/>
      </w:pPr>
      <w:r>
        <w:t>Работа с иллюстрацией в рабочей тетради на стр. 6-7, обсуждение, от</w:t>
      </w:r>
      <w:r>
        <w:t xml:space="preserve">веты на вопросы. Распределение детей на продавцов и покупателей. Продавцы выставляют товар (карточки с изображением продуктов) с указанием цены, покупатели выбирают продукты на нужную сумму, затем объясняют свой выбор. Обсуждение, подведение итогов.  </w:t>
      </w:r>
    </w:p>
    <w:p w:rsidR="00015C43" w:rsidRDefault="00A42985">
      <w:pPr>
        <w:spacing w:after="31" w:line="259" w:lineRule="auto"/>
        <w:ind w:left="0" w:right="0" w:firstLine="0"/>
        <w:jc w:val="left"/>
      </w:pPr>
      <w:r>
        <w:lastRenderedPageBreak/>
        <w:t xml:space="preserve"> </w:t>
      </w:r>
    </w:p>
    <w:p w:rsidR="00015C43" w:rsidRDefault="00A42985">
      <w:pPr>
        <w:ind w:left="-5" w:right="111"/>
      </w:pPr>
      <w:r>
        <w:rPr>
          <w:b/>
        </w:rPr>
        <w:t>Те</w:t>
      </w:r>
      <w:r>
        <w:rPr>
          <w:b/>
        </w:rPr>
        <w:t>ма 2.</w:t>
      </w:r>
      <w:r>
        <w:t xml:space="preserve"> Самые полезные продукты. Продукты зеленого, желтого, красного стола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114"/>
      </w:pPr>
      <w:r>
        <w:rPr>
          <w:color w:val="00000A"/>
        </w:rPr>
        <w:t>Правильное питание, соблюдение основных правил питания. Знакомство с понятиями</w:t>
      </w:r>
      <w:r>
        <w:rPr>
          <w:b/>
          <w:color w:val="00000A"/>
        </w:rPr>
        <w:t xml:space="preserve"> </w:t>
      </w:r>
      <w:r>
        <w:rPr>
          <w:color w:val="00000A"/>
        </w:rPr>
        <w:t xml:space="preserve">«продукты </w:t>
      </w:r>
      <w:r>
        <w:t xml:space="preserve">зеленого, желтого и красного стола» </w:t>
      </w:r>
      <w:r>
        <w:rPr>
          <w:color w:val="00000A"/>
        </w:rPr>
        <w:t xml:space="preserve">Продукты ежедневного рациона, </w:t>
      </w:r>
      <w:r>
        <w:t>необ</w:t>
      </w:r>
      <w:r>
        <w:t xml:space="preserve">ходимость употребления различных групп продуктов, </w:t>
      </w:r>
      <w:r>
        <w:rPr>
          <w:color w:val="00000A"/>
        </w:rPr>
        <w:t xml:space="preserve">отделы магазина, где их можно купить. Экологические правила, которые нужно соблюдать, отправляясь в магазин. </w:t>
      </w:r>
      <w:r>
        <w:t xml:space="preserve">Игра-соревнование «Разноцветные столы».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111"/>
      </w:pPr>
      <w:r>
        <w:t>Работа с текстом и иллюстрациями н</w:t>
      </w:r>
      <w:r>
        <w:t xml:space="preserve">а стр. 8–9, ответы на вопросы, обсуждение. Учащиеся делятся на три команды с помощью жеребьевки, получают карточки или картинки продуктов, которые раскладывают по трем столам, покрытыми зеленой, желтой, красной скатертями, объясняют свой выбор. Выполнение </w:t>
      </w:r>
      <w:r>
        <w:t xml:space="preserve">заданий № 1, 2, 3 на стр. 9–10 в рабочей тетради. </w:t>
      </w:r>
    </w:p>
    <w:p w:rsidR="00015C43" w:rsidRDefault="00A42985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line="327" w:lineRule="auto"/>
        <w:ind w:left="-5" w:right="1005"/>
      </w:pPr>
      <w:r>
        <w:rPr>
          <w:b/>
        </w:rPr>
        <w:t>Тема 3.</w:t>
      </w:r>
      <w:r>
        <w:t xml:space="preserve"> Занятие-викторина «Самые полезные продукты»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40"/>
        <w:ind w:left="-5" w:right="111"/>
      </w:pPr>
      <w:r>
        <w:t>Вопросы викторины об отделах магазина, правилах правильного питания, разнообразных продуктах питания, культуре поведения покупат</w:t>
      </w:r>
      <w:r>
        <w:t xml:space="preserve">еля и продавца. Динамическая игра “Поезд”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Распределение учащихся по группам и выполнение заданий викторины «Самые полезные продукты», выполнение задания № 3 на стр. 10 в рабочей тетради. Проведение игры, подведение итогов, рефлексия. </w:t>
      </w:r>
    </w:p>
    <w:p w:rsidR="00015C43" w:rsidRDefault="00A42985">
      <w:pPr>
        <w:spacing w:after="7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38" w:line="271" w:lineRule="auto"/>
        <w:ind w:left="-15" w:right="1753" w:firstLine="1643"/>
        <w:jc w:val="left"/>
      </w:pPr>
      <w:r>
        <w:rPr>
          <w:b/>
        </w:rPr>
        <w:t>Раздел 3. Удивительные превращения пирожка Тема 1.</w:t>
      </w:r>
      <w:r>
        <w:t xml:space="preserve"> Удивительные превращения пирожка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9"/>
        <w:ind w:left="-5" w:right="111"/>
      </w:pPr>
      <w:r>
        <w:t xml:space="preserve">Как путешествует пища в организме. Режим питания как забота о здоровье; </w:t>
      </w:r>
      <w:r>
        <w:rPr>
          <w:color w:val="00000A"/>
        </w:rPr>
        <w:t>требования к режиму питания: регулярность</w:t>
      </w:r>
      <w:r>
        <w:t>, разнообразие;</w:t>
      </w:r>
      <w:r>
        <w:rPr>
          <w:color w:val="00000A"/>
          <w:sz w:val="24"/>
        </w:rPr>
        <w:t xml:space="preserve"> </w:t>
      </w:r>
      <w:r>
        <w:t xml:space="preserve">основные правила гигиены питания. Питание и забота о природе. Конкурс плакатов.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Работа с текстом, чтение по ролям, обсуждение. Подготовка материалов и проведение конкурса плакатов, подведение итогов. Домашнее задание: № 1 на стр. 14.</w:t>
      </w:r>
      <w:r>
        <w:t xml:space="preserve">  </w:t>
      </w:r>
    </w:p>
    <w:p w:rsidR="00015C43" w:rsidRDefault="00A42985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2"/>
        <w:ind w:left="-5" w:right="637"/>
      </w:pPr>
      <w:r>
        <w:rPr>
          <w:b/>
        </w:rPr>
        <w:t>Тема 2.</w:t>
      </w:r>
      <w:r>
        <w:t xml:space="preserve"> Практическое занятие “Какие правила я выполняю”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lastRenderedPageBreak/>
        <w:t xml:space="preserve">Роль регулярного питания для здоровья, основные требования к режиму питания, приобретение и совершенствование навыков самообслуживания.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 xml:space="preserve">Заполненные таблицы «Какие правила </w:t>
      </w:r>
      <w:r>
        <w:rPr>
          <w:color w:val="00000A"/>
        </w:rPr>
        <w:t xml:space="preserve">я выполняю». Стихотворение К.И.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>Чуковского «</w:t>
      </w:r>
      <w:proofErr w:type="spellStart"/>
      <w:r>
        <w:rPr>
          <w:color w:val="00000A"/>
        </w:rPr>
        <w:t>Барабек</w:t>
      </w:r>
      <w:proofErr w:type="spellEnd"/>
      <w:r>
        <w:rPr>
          <w:color w:val="00000A"/>
        </w:rPr>
        <w:t xml:space="preserve">». </w:t>
      </w:r>
    </w:p>
    <w:p w:rsidR="00015C43" w:rsidRDefault="00A42985">
      <w:pPr>
        <w:spacing w:after="36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Анализ таблиц, заполненных обучающимися в течение недели, подведение итогов. Чтение и обсуждение стихотворения </w:t>
      </w:r>
      <w:r>
        <w:rPr>
          <w:color w:val="00000A"/>
        </w:rPr>
        <w:t>К.И. Чуковского “</w:t>
      </w:r>
      <w:proofErr w:type="spellStart"/>
      <w:r>
        <w:rPr>
          <w:color w:val="00000A"/>
        </w:rPr>
        <w:t>Барабек</w:t>
      </w:r>
      <w:proofErr w:type="spellEnd"/>
      <w:r>
        <w:rPr>
          <w:color w:val="00000A"/>
        </w:rPr>
        <w:t xml:space="preserve">”. </w:t>
      </w:r>
      <w:r>
        <w:t xml:space="preserve">Выполнение практических заданий № 2, 3, 4, 5 на стр. 14–15 в рабочей тетради.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37" w:line="271" w:lineRule="auto"/>
        <w:ind w:left="-15" w:right="2614" w:firstLine="2487"/>
        <w:jc w:val="left"/>
      </w:pPr>
      <w:r>
        <w:rPr>
          <w:b/>
        </w:rPr>
        <w:t xml:space="preserve">Раздел 4. Кто жить умеет по часам Тема 1. </w:t>
      </w:r>
      <w:r>
        <w:t xml:space="preserve">Кто жить умеет по часам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111"/>
      </w:pPr>
      <w:r>
        <w:t>Произведение Е. Шварца «Сказка о потерянном времени»</w:t>
      </w:r>
      <w:r>
        <w:t>. Значение режима дня и важность его соблюдения. Правильное распределение режимных моментов в течение дня: сколько раз и в какое время принимать пищу, сколько времени нужно на прогулку, в какое время лучше делать уроки, как организовать свободное время, во</w:t>
      </w:r>
      <w:r>
        <w:t xml:space="preserve"> сколько вставать утром и ложиться спать вечером.  </w:t>
      </w:r>
      <w:r>
        <w:rPr>
          <w:b/>
        </w:rPr>
        <w:t xml:space="preserve">Практическая работа: </w:t>
      </w:r>
    </w:p>
    <w:p w:rsidR="00015C43" w:rsidRDefault="00A42985">
      <w:pPr>
        <w:spacing w:after="36"/>
        <w:ind w:left="-5" w:right="111"/>
      </w:pPr>
      <w:r>
        <w:t>Чтение и обсуждение произведение Е. Шварца “Сказка о потерянном времени”. Работа с текстом и иллюстрациями, ответы на вопросы, беседа.</w:t>
      </w:r>
      <w:r>
        <w:rPr>
          <w:sz w:val="24"/>
        </w:rPr>
        <w:t xml:space="preserve"> </w:t>
      </w:r>
      <w:r>
        <w:t>Выполнение задания 1 на стр. 19 в рабочей тетрад</w:t>
      </w:r>
      <w:r>
        <w:t xml:space="preserve">и. </w:t>
      </w:r>
    </w:p>
    <w:p w:rsidR="00015C43" w:rsidRDefault="00A42985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2"/>
        <w:ind w:left="-5" w:right="901"/>
      </w:pPr>
      <w:r>
        <w:rPr>
          <w:b/>
        </w:rPr>
        <w:t>Тема 2.</w:t>
      </w:r>
      <w:r>
        <w:t xml:space="preserve"> Практическое занятие “Кто жить умеет по часам”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30" w:line="269" w:lineRule="auto"/>
        <w:ind w:left="-5" w:right="204"/>
        <w:jc w:val="left"/>
      </w:pPr>
      <w:r>
        <w:rPr>
          <w:color w:val="00000A"/>
        </w:rPr>
        <w:t>Роль режима дня для сохранения здоровья. Работа в группах “Составляем режим дня школьника”, карточки с режимными моментами. Настольная игра “Режим дня и забота о природе”</w:t>
      </w:r>
      <w:r>
        <w:t xml:space="preserve"> </w:t>
      </w:r>
      <w:r>
        <w:rPr>
          <w:b/>
        </w:rPr>
        <w:t>П</w:t>
      </w:r>
      <w:r>
        <w:rPr>
          <w:b/>
        </w:rPr>
        <w:t>рактическая работа:</w:t>
      </w:r>
      <w:r>
        <w:rPr>
          <w:sz w:val="24"/>
        </w:rPr>
        <w:t xml:space="preserve"> </w:t>
      </w:r>
    </w:p>
    <w:p w:rsidR="00015C43" w:rsidRDefault="00A42985">
      <w:pPr>
        <w:ind w:left="-5" w:right="111"/>
      </w:pPr>
      <w:r>
        <w:t>Распределение учащихся по группам, каждая группа составляет режим дня школьника, используя карточки. Выполнение задания № 2 на стр. 19. Анализ, обсуждение. Проведение настольной игры (в группах), ответы на вопросы, беседа. Самостоятель</w:t>
      </w:r>
      <w:r>
        <w:t>ная работа в рабочей тетради - № 4 на стр. 22.</w:t>
      </w:r>
      <w:r>
        <w:rPr>
          <w:sz w:val="24"/>
        </w:rPr>
        <w:t xml:space="preserve"> </w:t>
      </w:r>
      <w:r>
        <w:t xml:space="preserve"> </w:t>
      </w:r>
    </w:p>
    <w:p w:rsidR="00015C43" w:rsidRDefault="00A42985">
      <w:pPr>
        <w:spacing w:after="60" w:line="259" w:lineRule="auto"/>
        <w:ind w:left="0" w:right="0" w:firstLine="0"/>
        <w:jc w:val="left"/>
      </w:pPr>
      <w:r>
        <w:t xml:space="preserve">  </w:t>
      </w:r>
    </w:p>
    <w:p w:rsidR="00015C43" w:rsidRDefault="00A42985">
      <w:pPr>
        <w:spacing w:after="36" w:line="271" w:lineRule="auto"/>
        <w:ind w:left="-15" w:right="2844" w:firstLine="2723"/>
        <w:jc w:val="left"/>
      </w:pPr>
      <w:r>
        <w:rPr>
          <w:b/>
        </w:rPr>
        <w:t>Раздел 5. Вместе весело гулять Тема 1.</w:t>
      </w:r>
      <w:r>
        <w:t xml:space="preserve"> Вместе весело гулять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49"/>
        <w:ind w:left="-5" w:right="111"/>
      </w:pPr>
      <w:r>
        <w:t xml:space="preserve">Урок желательно провести на школьной площадке или в спортивном зале. Прогулка и подвижные игры как компонент здорового образа жизни. Безопасное место для игр и прогулки, как правильно выбрать. Спортивные </w:t>
      </w:r>
      <w:r>
        <w:lastRenderedPageBreak/>
        <w:t>игры с мячом. Подвижные игры летом и зимой, инвентар</w:t>
      </w:r>
      <w:r>
        <w:t xml:space="preserve">ь для них Подвижные игры в старину. Проведение подвижных игр.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spacing w:after="38"/>
        <w:ind w:left="-5" w:right="111"/>
      </w:pPr>
      <w:r>
        <w:t xml:space="preserve">Беседа, ответы на вопросы, обсуждение. Распределение учащихся по командам, проведение подвижных игр: “Хвост и голова”, “Вышибалы”, </w:t>
      </w:r>
    </w:p>
    <w:p w:rsidR="00015C43" w:rsidRDefault="00A42985">
      <w:pPr>
        <w:ind w:left="-5" w:right="111"/>
      </w:pPr>
      <w:r>
        <w:t>“Третий лишний”, “Кошки-мышки” (по жела</w:t>
      </w:r>
      <w:r>
        <w:t xml:space="preserve">нию).   </w:t>
      </w:r>
    </w:p>
    <w:p w:rsidR="00015C43" w:rsidRDefault="00A42985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8" w:line="271" w:lineRule="auto"/>
        <w:ind w:left="-15" w:right="1120" w:firstLine="994"/>
        <w:jc w:val="left"/>
      </w:pPr>
      <w:r>
        <w:rPr>
          <w:b/>
        </w:rPr>
        <w:t xml:space="preserve">Раздел 6. Из чего варят кашу и как сделать кашу вкусной Тема 1. </w:t>
      </w:r>
      <w:r>
        <w:t xml:space="preserve">Из чего варят </w:t>
      </w:r>
      <w:proofErr w:type="gramStart"/>
      <w:r>
        <w:t xml:space="preserve">кашу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spacing w:after="30" w:line="269" w:lineRule="auto"/>
        <w:ind w:left="-5" w:right="108"/>
        <w:jc w:val="left"/>
      </w:pPr>
      <w:r>
        <w:rPr>
          <w:color w:val="00000A"/>
        </w:rPr>
        <w:t xml:space="preserve">Превращение </w:t>
      </w:r>
      <w:r>
        <w:rPr>
          <w:color w:val="00000A"/>
        </w:rPr>
        <w:tab/>
        <w:t xml:space="preserve">маленького </w:t>
      </w:r>
      <w:r>
        <w:rPr>
          <w:color w:val="00000A"/>
        </w:rPr>
        <w:tab/>
        <w:t xml:space="preserve">зернышка </w:t>
      </w:r>
      <w:r>
        <w:rPr>
          <w:color w:val="00000A"/>
        </w:rPr>
        <w:tab/>
        <w:t xml:space="preserve">(карточки </w:t>
      </w:r>
      <w:r>
        <w:rPr>
          <w:color w:val="00000A"/>
        </w:rPr>
        <w:tab/>
        <w:t xml:space="preserve">с </w:t>
      </w:r>
      <w:r>
        <w:rPr>
          <w:color w:val="00000A"/>
        </w:rPr>
        <w:tab/>
        <w:t>рисунками); сельскохозяйственные культуры для производства круп; виды круп, разновидности</w:t>
      </w:r>
      <w:r>
        <w:rPr>
          <w:color w:val="00000A"/>
        </w:rPr>
        <w:t xml:space="preserve"> каш; значение каши для здорового завтрака. Игра “Вспомни сказку”.</w:t>
      </w:r>
      <w:r>
        <w:t xml:space="preserve"> </w:t>
      </w:r>
      <w:r>
        <w:rPr>
          <w:b/>
        </w:rPr>
        <w:t xml:space="preserve">Практическая работа: </w:t>
      </w:r>
    </w:p>
    <w:p w:rsidR="00015C43" w:rsidRDefault="00A42985">
      <w:pPr>
        <w:spacing w:after="3" w:line="290" w:lineRule="auto"/>
        <w:ind w:left="-5" w:right="0"/>
        <w:jc w:val="left"/>
      </w:pPr>
      <w:r>
        <w:t>Работа с текстом и иллюстрациями, чтение по ролям, обсуждение. Составление логической цепочки с помощью карточек от посадки зернышка до производства круп. Знакомство с</w:t>
      </w:r>
      <w:r>
        <w:t xml:space="preserve"> сельскохозяйственными культурами (картинки или гербарий – пшеница, гречиха, овес, кукуруза, просо). Выполнение задания № 2 на стр. 25 в рабочей тетради.   </w:t>
      </w:r>
    </w:p>
    <w:p w:rsidR="00015C43" w:rsidRDefault="00A42985">
      <w:pPr>
        <w:spacing w:after="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42" w:line="271" w:lineRule="auto"/>
        <w:ind w:left="-5" w:right="3705"/>
        <w:jc w:val="left"/>
      </w:pPr>
      <w:r>
        <w:rPr>
          <w:b/>
        </w:rPr>
        <w:t>Тема 2.</w:t>
      </w:r>
      <w:r>
        <w:t xml:space="preserve"> Как сделать кашу вкусной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409"/>
      </w:pPr>
      <w:r>
        <w:rPr>
          <w:color w:val="00000A"/>
        </w:rPr>
        <w:t xml:space="preserve">Разные виды каш, добавки к кашам.  Игра “Золушка”. Продукты, которыми можно украсить кашу, их вкусовые качества. Экскурсия в школьную столовую.  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111"/>
      </w:pPr>
      <w:r>
        <w:t>Распределение учащихся по командам, проведение игры “Золушка” (отделяют крупы, дают наз</w:t>
      </w:r>
      <w:r>
        <w:t xml:space="preserve">вания им и кашам, которые из них варят). Проведение экскурсии в школьную столовую. Выполнение задания № 1 на стр. 24 в рабочей тетради.  </w:t>
      </w:r>
    </w:p>
    <w:p w:rsidR="00015C43" w:rsidRDefault="00A42985">
      <w:pPr>
        <w:spacing w:after="42"/>
        <w:ind w:left="-5" w:right="111"/>
      </w:pPr>
      <w:r>
        <w:t xml:space="preserve">Домашнее </w:t>
      </w:r>
      <w:r>
        <w:tab/>
        <w:t xml:space="preserve">задание: </w:t>
      </w:r>
      <w:r>
        <w:tab/>
        <w:t xml:space="preserve">приготовьте </w:t>
      </w:r>
      <w:r>
        <w:tab/>
        <w:t xml:space="preserve">вместе </w:t>
      </w:r>
      <w:r>
        <w:tab/>
        <w:t xml:space="preserve">со </w:t>
      </w:r>
      <w:r>
        <w:tab/>
        <w:t xml:space="preserve">взрослыми </w:t>
      </w:r>
      <w:r>
        <w:tab/>
        <w:t xml:space="preserve">завтрак, сфотографируйте его или нарисуйте.    </w:t>
      </w:r>
    </w:p>
    <w:p w:rsidR="00015C43" w:rsidRDefault="00A42985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7" w:line="271" w:lineRule="auto"/>
        <w:ind w:left="-5" w:right="3873"/>
        <w:jc w:val="left"/>
      </w:pPr>
      <w:r>
        <w:rPr>
          <w:b/>
        </w:rPr>
        <w:t>Тема 3.</w:t>
      </w:r>
      <w:r>
        <w:t xml:space="preserve"> Завт</w:t>
      </w:r>
      <w:r>
        <w:t xml:space="preserve">рак – дело серьезное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46" w:line="268" w:lineRule="auto"/>
        <w:ind w:left="-5" w:right="125"/>
      </w:pPr>
      <w:r>
        <w:rPr>
          <w:color w:val="00000A"/>
        </w:rPr>
        <w:t xml:space="preserve">Завтрак как обязательный компонент ежедневного рациона питания, различные варианты завтрака; выставка фотографий и рисунков. Вопросы для проведения викторины на знание зерновых растений, видов круп и каш.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</w:t>
      </w:r>
      <w:r>
        <w:rPr>
          <w:b/>
        </w:rPr>
        <w:t xml:space="preserve">ческая работа:  </w:t>
      </w:r>
    </w:p>
    <w:p w:rsidR="00015C43" w:rsidRDefault="00A42985">
      <w:pPr>
        <w:spacing w:after="3" w:line="290" w:lineRule="auto"/>
        <w:ind w:left="-5" w:right="0"/>
        <w:jc w:val="left"/>
      </w:pPr>
      <w:r>
        <w:lastRenderedPageBreak/>
        <w:t xml:space="preserve">Беседа, ответы на вопросы. Проведение викторины, выполнение заданий. Организация выставки фотографий и рисунков «Мой полезный завтрак», обсуждение, подведение итогов, рефлексия. </w:t>
      </w:r>
    </w:p>
    <w:p w:rsidR="00015C43" w:rsidRDefault="00A42985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38" w:line="271" w:lineRule="auto"/>
        <w:ind w:left="-15" w:right="2576" w:firstLine="2459"/>
        <w:jc w:val="left"/>
      </w:pPr>
      <w:r>
        <w:rPr>
          <w:b/>
        </w:rPr>
        <w:t>Раздел 7. Плох обед, если хлеба нет Тема 1.</w:t>
      </w:r>
      <w:r>
        <w:t xml:space="preserve"> </w:t>
      </w:r>
      <w:r>
        <w:t xml:space="preserve">Плох обед, если хлеба нет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45"/>
        <w:ind w:left="-5" w:right="111"/>
      </w:pPr>
      <w:r>
        <w:rPr>
          <w:color w:val="00000A"/>
        </w:rPr>
        <w:t>Обед как обязательный дневной прием пищи, его</w:t>
      </w:r>
      <w:r>
        <w:t xml:space="preserve"> основные компоненты, возможные варианты меню. Игра “Угадай-ка”. Режим питания. Размер порции.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Практическая работа:  </w:t>
      </w:r>
    </w:p>
    <w:p w:rsidR="00015C43" w:rsidRDefault="00A42985">
      <w:pPr>
        <w:ind w:left="-5" w:right="111"/>
      </w:pPr>
      <w:r>
        <w:t>Работа с текстом и иллюстрациями, чтение п</w:t>
      </w:r>
      <w:r>
        <w:t xml:space="preserve">о ролям, беседа. Проведение игры, обсуждение. Определение размера порции салата, ориентируясь на размер ладошки. Подведение итогов, рефлексия.  </w:t>
      </w:r>
    </w:p>
    <w:p w:rsidR="00015C43" w:rsidRDefault="00A42985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2" w:line="271" w:lineRule="auto"/>
        <w:ind w:left="-5" w:right="4454"/>
        <w:jc w:val="left"/>
      </w:pPr>
      <w:r>
        <w:rPr>
          <w:b/>
        </w:rPr>
        <w:t>Тема 2.</w:t>
      </w:r>
      <w:r>
        <w:t xml:space="preserve"> Что сегодня на обед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>Меню обеда. Значение первых блюд. Разновидности супов. Что</w:t>
      </w:r>
      <w:r>
        <w:t xml:space="preserve"> такое сухомятка. Вторые блюда и десерты. Сервировка стола, правила этикета. Игра “Советы хозяюшки” (карточки с иллюстрациями или детская </w:t>
      </w:r>
      <w:proofErr w:type="spellStart"/>
      <w:r>
        <w:t>посудка</w:t>
      </w:r>
      <w:proofErr w:type="spellEnd"/>
      <w:r>
        <w:t xml:space="preserve">).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Беседа, выполнение заданий, ответы на вопросы. Отработка навыков сервировки стола, про</w:t>
      </w:r>
      <w:r>
        <w:t xml:space="preserve">ведение игры, обсуждение, подведение итогов, рефлексия. Выполнение заданий № 1, 2, 3 на стр. 28-29 в рабочей тетради.  </w:t>
      </w:r>
    </w:p>
    <w:p w:rsidR="00015C43" w:rsidRDefault="00A42985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3"/>
        <w:ind w:left="-5" w:right="1593"/>
      </w:pPr>
      <w:r>
        <w:rPr>
          <w:b/>
        </w:rPr>
        <w:t>Тема 3.</w:t>
      </w:r>
      <w:r>
        <w:t xml:space="preserve"> Мастер-класс </w:t>
      </w:r>
      <w:r>
        <w:rPr>
          <w:b/>
        </w:rPr>
        <w:t>«</w:t>
      </w:r>
      <w:r>
        <w:t>Каждую крошку в ладошку</w:t>
      </w:r>
      <w:r>
        <w:rPr>
          <w:b/>
        </w:rPr>
        <w:t>»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Продукты из зерновых – основа здорового питания. Польза хлеба в </w:t>
      </w:r>
      <w:r>
        <w:t xml:space="preserve">ежедневном рационе. Как хлеб попадает на стол. Материалы для </w:t>
      </w:r>
      <w:proofErr w:type="spellStart"/>
      <w:r>
        <w:t>мастеркласса</w:t>
      </w:r>
      <w:proofErr w:type="spellEnd"/>
      <w:r>
        <w:t xml:space="preserve">: вырезки из журналов и газет, цветная бумага, карандаш, ножницы, клей.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Просмотр видеофрагмента о производстве хлеба, беседа о бережном отношении к хлебу. Мастер-класс «Каждую крошку в ладошку», подготовка материалов и выполнение аппликации о бережном отношении к хлебу. </w:t>
      </w:r>
    </w:p>
    <w:p w:rsidR="00015C43" w:rsidRDefault="00A42985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1"/>
        <w:spacing w:after="49"/>
        <w:ind w:left="596" w:right="707"/>
      </w:pPr>
      <w:r>
        <w:lastRenderedPageBreak/>
        <w:t xml:space="preserve">Раздел 8. Время есть булочки </w:t>
      </w:r>
    </w:p>
    <w:p w:rsidR="00015C43" w:rsidRDefault="00A42985">
      <w:pPr>
        <w:spacing w:after="46" w:line="271" w:lineRule="auto"/>
        <w:ind w:left="-5" w:right="4334"/>
        <w:jc w:val="left"/>
      </w:pPr>
      <w:r>
        <w:rPr>
          <w:b/>
        </w:rPr>
        <w:t>Тема 1.</w:t>
      </w:r>
      <w:r>
        <w:t xml:space="preserve"> Время есть булоч</w:t>
      </w:r>
      <w:r>
        <w:t xml:space="preserve">ки  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Полдник как возможный прием пищи между обедом и ужином. Блюда для полдника. Размер порции. Молоко и молочные продукты, виды молочных продуктов. Молочные продукты в пищевом рационе, в том числе в составе полдника.  </w:t>
      </w:r>
      <w:r>
        <w:rPr>
          <w:b/>
        </w:rPr>
        <w:t>Практическая р</w:t>
      </w:r>
      <w:r>
        <w:rPr>
          <w:b/>
        </w:rPr>
        <w:t>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Работа с текстом и иллюстрациями, чтение по ролям, беседа. Выполнение заданий № 1, 2, 3 на стр. 31 в рабочей тетради, обсуждение. Подведение итогов, рефлексия.  </w:t>
      </w:r>
    </w:p>
    <w:p w:rsidR="00015C43" w:rsidRDefault="00A42985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4"/>
        <w:ind w:left="-5" w:right="1367"/>
      </w:pPr>
      <w:r>
        <w:rPr>
          <w:b/>
        </w:rPr>
        <w:t>Тема 2.</w:t>
      </w:r>
      <w:r>
        <w:t xml:space="preserve"> Практическое занятие “Время есть </w:t>
      </w:r>
      <w:proofErr w:type="gramStart"/>
      <w:r>
        <w:t xml:space="preserve">булочки”   </w:t>
      </w:r>
      <w:proofErr w:type="gramEnd"/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0" w:line="269" w:lineRule="auto"/>
        <w:ind w:left="-5" w:right="256"/>
        <w:jc w:val="left"/>
      </w:pPr>
      <w:r>
        <w:rPr>
          <w:color w:val="00000A"/>
        </w:rPr>
        <w:t>Меню полдника, размер порции. Полезный перекус. Экскурсия в школьную столовую (виртуальная экскурсия в кулинарию). Подготовка материалов для лепки булочек разного вида из соленого теста</w:t>
      </w:r>
      <w:r>
        <w:t xml:space="preserve">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Составление меню полдника по группам, беседа. Пр</w:t>
      </w:r>
      <w:r>
        <w:t xml:space="preserve">оведение экскурсии в школьную столовую, демонстрация приготовления изделий из теста (или виртуальная экскурсия). Лепка булочек разной формы из соленого теста: техника безопасности, инструкции, выставка работ. Подведение итогов, рефлексия.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4" w:line="271" w:lineRule="auto"/>
        <w:ind w:left="-15" w:right="2571" w:firstLine="3174"/>
        <w:jc w:val="left"/>
      </w:pPr>
      <w:r>
        <w:rPr>
          <w:b/>
        </w:rPr>
        <w:t>Раздел 9. Пора</w:t>
      </w:r>
      <w:r>
        <w:rPr>
          <w:b/>
        </w:rPr>
        <w:t xml:space="preserve"> ужинать Тема 1.</w:t>
      </w:r>
      <w:r>
        <w:t xml:space="preserve"> Пора ужинать  </w:t>
      </w:r>
    </w:p>
    <w:p w:rsidR="00015C43" w:rsidRDefault="00A42985">
      <w:pPr>
        <w:spacing w:after="35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rPr>
          <w:color w:val="00000A"/>
        </w:rPr>
        <w:t>Ужин как обязательный вечерний прием пищи, его</w:t>
      </w:r>
      <w:r>
        <w:t xml:space="preserve"> основные компоненты, возможные варианты меню. Режим питания. Размер порции. Пословицы и поговорки о питании, об ужине. Игра </w:t>
      </w:r>
      <w:r>
        <w:rPr>
          <w:b/>
        </w:rPr>
        <w:t>«</w:t>
      </w:r>
      <w:r>
        <w:t>Что можно есть на ужин</w:t>
      </w:r>
      <w:r>
        <w:rPr>
          <w:b/>
        </w:rPr>
        <w:t>».</w:t>
      </w:r>
      <w:r>
        <w:t xml:space="preserve">  </w:t>
      </w:r>
      <w:r>
        <w:rPr>
          <w:b/>
        </w:rPr>
        <w:t>Пра</w:t>
      </w:r>
      <w:r>
        <w:rPr>
          <w:b/>
        </w:rPr>
        <w:t>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Работа с текстом и иллюстрациями, чтение по ролям, беседа. Выполнение заданий № 1, 2, 3 на стр. 33 в рабочей тетради, обсуждение. Подведение итогов, рефлексия.  </w:t>
      </w:r>
    </w:p>
    <w:p w:rsidR="00015C43" w:rsidRDefault="00A4298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7"/>
        <w:ind w:left="-5" w:right="2174"/>
      </w:pPr>
      <w:r>
        <w:rPr>
          <w:b/>
        </w:rPr>
        <w:t>Тема 2.</w:t>
      </w:r>
      <w:r>
        <w:t xml:space="preserve"> Практическое занятие </w:t>
      </w:r>
      <w:r>
        <w:rPr>
          <w:b/>
        </w:rPr>
        <w:t>«</w:t>
      </w:r>
      <w:r>
        <w:t>Пора ужинать</w:t>
      </w:r>
      <w:r>
        <w:rPr>
          <w:b/>
        </w:rPr>
        <w:t>»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0" w:line="269" w:lineRule="auto"/>
        <w:ind w:left="-5" w:right="108"/>
        <w:jc w:val="left"/>
      </w:pPr>
      <w:r>
        <w:rPr>
          <w:color w:val="00000A"/>
        </w:rPr>
        <w:t xml:space="preserve">Составление меню ужина по группам, беседа. Просмотр видео, составление рецепта приготовления блюда. Сервировка стола для ужина. Вопросы для викторины. </w:t>
      </w:r>
      <w: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lastRenderedPageBreak/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Составление меню ужина по группам, беседа. Просмотр видеоролика, обсуждение. Отра</w:t>
      </w:r>
      <w:r>
        <w:t xml:space="preserve">ботка навыков сервировки стола. Проведение викторины, подведение итогов, рефлексия.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6" w:line="271" w:lineRule="auto"/>
        <w:ind w:left="-15" w:right="2207" w:firstLine="2084"/>
        <w:jc w:val="left"/>
      </w:pPr>
      <w:r>
        <w:rPr>
          <w:b/>
        </w:rPr>
        <w:t>Раздел 10. На вкус и цвет товарищей нет Тема 1.</w:t>
      </w:r>
      <w:r>
        <w:t xml:space="preserve"> На вкус и цвет товарищей нет </w:t>
      </w:r>
      <w:r>
        <w:rPr>
          <w:b/>
        </w:rPr>
        <w:t xml:space="preserve">Содержание материала: </w:t>
      </w:r>
    </w:p>
    <w:p w:rsidR="00015C43" w:rsidRDefault="00A42985">
      <w:pPr>
        <w:spacing w:after="39"/>
        <w:ind w:left="-5" w:right="111"/>
      </w:pPr>
      <w:r>
        <w:t>Вкусовые ощущения от разных продуктов и блюд. Язык – орган вкуса. Вку</w:t>
      </w:r>
      <w:r>
        <w:t xml:space="preserve">с продуктов: соленый, сладкий, кислый и горький. Почему нужно есть продукты с разными вкусами. Как состояние человека влияет на вкусовые ощущения.  </w:t>
      </w:r>
    </w:p>
    <w:p w:rsidR="00015C43" w:rsidRDefault="00A42985">
      <w:pPr>
        <w:spacing w:after="45"/>
        <w:ind w:left="-5" w:right="2820"/>
      </w:pPr>
      <w:r>
        <w:t xml:space="preserve">Пословицы о разных вкусах продуктов.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Работа с текстом и иллюстрациями, чтение по роля</w:t>
      </w:r>
      <w:r>
        <w:t xml:space="preserve">м, беседа. Выполнение заданий № 2, 3, 4 на стр. 35-36 в рабочей тетради, обсуждение. Подведение итогов, рефлексия. Домашнее задание: № 1, 5 на стр. 35–36 в рабочей тетради.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8"/>
        <w:ind w:left="-5" w:right="111"/>
      </w:pPr>
      <w:r>
        <w:rPr>
          <w:b/>
        </w:rPr>
        <w:t>Тема 2.</w:t>
      </w:r>
      <w:r>
        <w:t xml:space="preserve"> Кулинарный мастер-класс </w:t>
      </w:r>
      <w:r>
        <w:rPr>
          <w:b/>
        </w:rPr>
        <w:t>«</w:t>
      </w:r>
      <w:r>
        <w:t>Вкусный перекус на любой вкус</w:t>
      </w:r>
      <w:r>
        <w:rPr>
          <w:b/>
        </w:rPr>
        <w:t>»</w:t>
      </w:r>
      <w:r>
        <w:t xml:space="preserve"> </w:t>
      </w:r>
      <w:r>
        <w:rPr>
          <w:b/>
        </w:rPr>
        <w:t>Содержание матер</w:t>
      </w:r>
      <w:r>
        <w:rPr>
          <w:b/>
        </w:rPr>
        <w:t>иала:</w:t>
      </w:r>
      <w:r>
        <w:t xml:space="preserve"> </w:t>
      </w:r>
    </w:p>
    <w:p w:rsidR="00015C43" w:rsidRDefault="00A42985">
      <w:pPr>
        <w:spacing w:after="46"/>
        <w:ind w:left="-5" w:right="111"/>
      </w:pPr>
      <w:r>
        <w:t xml:space="preserve">Вкусовые ощущения и зрительное восприятие блюд, их влияние на выбор и пищевые предпочтения. Рецепты приготовления блюд в виде рисунков, оборудование для проведения кулинарного мастер-класса. </w:t>
      </w:r>
    </w:p>
    <w:p w:rsidR="00015C43" w:rsidRDefault="00A42985">
      <w:pPr>
        <w:spacing w:after="40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spacing w:after="3" w:line="290" w:lineRule="auto"/>
        <w:ind w:left="-5" w:right="0"/>
        <w:jc w:val="left"/>
      </w:pPr>
      <w:r>
        <w:t>Проведение кулинарного мастер-</w:t>
      </w:r>
      <w:r>
        <w:t xml:space="preserve">класса: знакомство с ТБ при работе с продуктами и режущими предметами, подготовка места, выполнение требований </w:t>
      </w:r>
      <w:r>
        <w:tab/>
        <w:t xml:space="preserve">гигиены, </w:t>
      </w:r>
      <w:r>
        <w:tab/>
        <w:t xml:space="preserve">подготовка </w:t>
      </w:r>
      <w:r>
        <w:tab/>
        <w:t xml:space="preserve">продуктов. </w:t>
      </w:r>
      <w:r>
        <w:tab/>
        <w:t xml:space="preserve">Беседа, </w:t>
      </w:r>
      <w:r>
        <w:tab/>
        <w:t>обсуждение, приготовление мини-бутербродов, канапе с разными вкусами, украшение. Подведение итогов, р</w:t>
      </w:r>
      <w:r>
        <w:t xml:space="preserve">ефлексия. Домашнее задание: подготовить фотографии, рассказы, мини-презентации о любимом блюде своей семьи.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2" w:line="271" w:lineRule="auto"/>
        <w:ind w:left="-5" w:right="3240"/>
        <w:jc w:val="left"/>
      </w:pPr>
      <w:r>
        <w:rPr>
          <w:b/>
        </w:rPr>
        <w:t>Тема 3.</w:t>
      </w:r>
      <w:r>
        <w:t xml:space="preserve"> </w:t>
      </w:r>
      <w:r>
        <w:rPr>
          <w:color w:val="00000A"/>
        </w:rPr>
        <w:t>Любимые блюда нашей семьи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43"/>
        <w:ind w:left="-5" w:right="111"/>
      </w:pPr>
      <w:r>
        <w:t>Творческий проект с привлечением родителей (дети заранее готовят рассказы, фотографии, м</w:t>
      </w:r>
      <w:r>
        <w:t xml:space="preserve">ини-презентации). Материалы обучающихся для защиты проектов, организация выставки.   </w:t>
      </w:r>
    </w:p>
    <w:p w:rsidR="00015C43" w:rsidRDefault="00A42985">
      <w:pPr>
        <w:spacing w:after="35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lastRenderedPageBreak/>
        <w:t>Беседа, рассказ обучающихся о любимом блюде своей семьи, обсуждение.  Знакомство с традиционными блюдами региона. Ответы на вопросы, подведение итог</w:t>
      </w:r>
      <w:r>
        <w:t xml:space="preserve">ов, рефлексия. </w:t>
      </w:r>
    </w:p>
    <w:p w:rsidR="00015C43" w:rsidRDefault="00A42985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5" w:line="271" w:lineRule="auto"/>
        <w:ind w:left="-15" w:right="4191" w:firstLine="4082"/>
        <w:jc w:val="left"/>
      </w:pPr>
      <w:r>
        <w:rPr>
          <w:b/>
        </w:rPr>
        <w:t>Раздел 11 Тема 1.</w:t>
      </w:r>
      <w:r>
        <w:t xml:space="preserve"> Как утолить жажду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47"/>
        <w:ind w:left="-5" w:right="111"/>
      </w:pPr>
      <w:r>
        <w:t xml:space="preserve">Вода – </w:t>
      </w:r>
      <w:r>
        <w:t xml:space="preserve">источник жизни. Значение жидкости для организма человека. Использование воды для утоления жажды, для приготовления пищи, для личной гигиены. Питьевой режим. Виды напитков. Традиции русского чаепития.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Работа с текстом и иллюстрациями,</w:t>
      </w:r>
      <w:r>
        <w:t xml:space="preserve"> чтение по ролям, беседа. Знакомство с картинами русских художников. Выполнение заданий № 1, 4 на стр. 39–40 в рабочей тетради, обсуждение. Подведение итогов, рефлексия. Домашнее задание: группы из 2–3-х обучающихся получают задание подготовить один из экс</w:t>
      </w:r>
      <w:r>
        <w:t xml:space="preserve">понатов для музея воды (поделка, рисунки, фотографии, небольшие рассказы).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6" w:line="271" w:lineRule="auto"/>
        <w:ind w:left="-5" w:right="3946"/>
        <w:jc w:val="left"/>
      </w:pPr>
      <w:r>
        <w:rPr>
          <w:b/>
        </w:rPr>
        <w:t>Тема 2.</w:t>
      </w:r>
      <w:r>
        <w:t xml:space="preserve"> Экскурсия в музей воды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46"/>
        <w:ind w:left="-5" w:right="111"/>
      </w:pPr>
      <w:r>
        <w:t>Чистота воды. Как подготовить воду для питья. Бережное отношение к воде и природе. Одноразовые и многоразовые бутылки (стака</w:t>
      </w:r>
      <w:r>
        <w:t xml:space="preserve">ны) для воды, какой сделать выбор. Музей воды. Викторина по всей теме.  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Беседа, обсуждение, ответы на вопросы. Подготовка экспозиции музея, проведение экскурсии обучающимися, представление своих экспонатов. Проведение викторины.  Выполнение заданий № 2, 3, 5 на стр. 39-40 в рабочей тетради. Подведение итогов, рефлексия. 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8" w:line="271" w:lineRule="auto"/>
        <w:ind w:left="-15" w:right="1675" w:firstLine="1547"/>
        <w:jc w:val="left"/>
      </w:pPr>
      <w:r>
        <w:rPr>
          <w:b/>
        </w:rPr>
        <w:t>Ра</w:t>
      </w:r>
      <w:r>
        <w:rPr>
          <w:b/>
        </w:rPr>
        <w:t>здел 12. Что помогает быть сильным и ловким Тема 1.</w:t>
      </w:r>
      <w:r>
        <w:t xml:space="preserve"> Что помогает быть сильным и ловким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8"/>
        <w:ind w:left="-5" w:right="111"/>
      </w:pPr>
      <w:r>
        <w:t xml:space="preserve">Роль физической активности. Виды спортивных занятий, их роль для здоровья. Рацион питания и занятия спортом, высококалорийные продукты питания. </w:t>
      </w:r>
    </w:p>
    <w:p w:rsidR="00015C43" w:rsidRDefault="00A42985">
      <w:pPr>
        <w:spacing w:after="45"/>
        <w:ind w:left="-5" w:right="299"/>
      </w:pPr>
      <w:r>
        <w:t xml:space="preserve">Режим питания спортсменов, питьевой режим спортсменов.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lastRenderedPageBreak/>
        <w:t xml:space="preserve">Работа с текстом и иллюстрациями, чтение по ролям, беседа. Выполнение заданий № 1, 2 на стр. 42 в рабочей тетради, обсуждение. Подведение итогов, рефлексия. </w:t>
      </w:r>
    </w:p>
    <w:p w:rsidR="00015C43" w:rsidRDefault="00A42985">
      <w:pPr>
        <w:spacing w:after="5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4"/>
        <w:ind w:left="-5" w:right="1376"/>
      </w:pPr>
      <w:r>
        <w:rPr>
          <w:b/>
        </w:rPr>
        <w:t>Тема 2.</w:t>
      </w:r>
      <w:r>
        <w:t xml:space="preserve"> Игра «Что </w:t>
      </w:r>
      <w:r>
        <w:t xml:space="preserve">помогает быть сильным и ловким»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Питание и занятие спортом, меню спортсмена. Игра по этапам: маршрутные листы, логические задания, кроссворды, ребусы, спортивные конкурсы, материалы для конкурса рисунков.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spacing w:after="0" w:line="268" w:lineRule="auto"/>
        <w:ind w:left="-5" w:right="124"/>
      </w:pPr>
      <w:r>
        <w:rPr>
          <w:color w:val="00000A"/>
        </w:rPr>
        <w:t>Распред</w:t>
      </w:r>
      <w:r>
        <w:rPr>
          <w:color w:val="00000A"/>
        </w:rPr>
        <w:t xml:space="preserve">еление обучающихся по группам. Выполнение заданий на этапах, подготовка рисунков, организация выставки. Обсуждение, ответы на вопросы, подведение итогов, рефлексия. 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015C43" w:rsidRDefault="00A42985">
      <w:pPr>
        <w:spacing w:after="37" w:line="271" w:lineRule="auto"/>
        <w:ind w:left="-15" w:right="2817" w:firstLine="2699"/>
        <w:jc w:val="left"/>
      </w:pPr>
      <w:r>
        <w:rPr>
          <w:b/>
        </w:rPr>
        <w:t>Раздел 13. Как помочь природе Тема 1.</w:t>
      </w:r>
      <w:r>
        <w:t xml:space="preserve"> Как помочь природе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" w:line="290" w:lineRule="auto"/>
        <w:ind w:left="-5" w:right="0"/>
        <w:jc w:val="left"/>
      </w:pPr>
      <w:r>
        <w:t>Здоровь</w:t>
      </w:r>
      <w:r>
        <w:t xml:space="preserve">е человека и здоровье окружающей среды. Почему нужно бережно относиться к природе. Как школьник может позаботиться о природе. Раздельный сбор мусора, контейнеры разных цветов. Принципы сортировки мусора. Игра «Мусор, без сомнения, требует деления».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Работа с текстом и иллюстрациями, чтение по ролям, беседа. Выполнение заданий № 1 на стр. 44 в рабочей тетради. Практическая отработка навыков сортировки мусора, обсуждение. Подведение итогов, рефлексия.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7" w:line="271" w:lineRule="auto"/>
        <w:ind w:left="-15" w:right="951" w:firstLine="836"/>
        <w:jc w:val="left"/>
      </w:pPr>
      <w:r>
        <w:rPr>
          <w:b/>
        </w:rPr>
        <w:t>Раздел 14. Овощи, ягоды и ф</w:t>
      </w:r>
      <w:r>
        <w:rPr>
          <w:b/>
        </w:rPr>
        <w:t>рукты – витаминные продукты Тема 1.</w:t>
      </w:r>
      <w:r>
        <w:t xml:space="preserve"> Овощи, ягоды и фрукты – витаминные продукты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" w:line="290" w:lineRule="auto"/>
        <w:ind w:left="-5" w:right="0"/>
        <w:jc w:val="left"/>
      </w:pPr>
      <w:r>
        <w:t>Разнообразие овощей, ягод, фруктов. Овощи, ягоды как источник витаминов и минеральных веществ. Польза овощей, ягод и фруктов. Блюда из овощей. Особенност</w:t>
      </w:r>
      <w:r>
        <w:t xml:space="preserve">и региональной кухни. Ягоды и фрукты – основа приготовления десертных блюд. Бережное отношение к природе при сборе лесных ягод.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Работа с текстом и иллюстрациями, чтение по ролям, беседа. Выполнение заданий № 1, 2, 3 на стр. 46–47 в р</w:t>
      </w:r>
      <w:r>
        <w:t xml:space="preserve">абочей тетради. Подведение итогов, рефлексия. </w:t>
      </w:r>
    </w:p>
    <w:p w:rsidR="00015C43" w:rsidRDefault="00A42985">
      <w:pPr>
        <w:spacing w:after="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47"/>
        <w:ind w:left="-5" w:right="111"/>
      </w:pPr>
      <w:r>
        <w:rPr>
          <w:b/>
        </w:rPr>
        <w:t>Тема 2.</w:t>
      </w:r>
      <w:r>
        <w:t xml:space="preserve"> Кулинарный мастер-класс </w:t>
      </w:r>
      <w:r>
        <w:rPr>
          <w:b/>
        </w:rPr>
        <w:t>«</w:t>
      </w:r>
      <w:r>
        <w:t>Всякому овощу свое время</w:t>
      </w:r>
      <w:r>
        <w:rPr>
          <w:b/>
        </w:rPr>
        <w:t>»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lastRenderedPageBreak/>
        <w:t>Овощи и фрукты, произрастающие в регионе. Сезонные овощи и фрукты. Салаты из овощей и фруктов в ежедневном меню. Рецепты приг</w:t>
      </w:r>
      <w:r>
        <w:t xml:space="preserve">отовления блюд в виде рисунков, оборудование для проведения кулинарного </w:t>
      </w:r>
      <w:proofErr w:type="spellStart"/>
      <w:r>
        <w:t>мастеркласса</w:t>
      </w:r>
      <w:proofErr w:type="spellEnd"/>
      <w:r>
        <w:t xml:space="preserve">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Проведение кулинарного мастер-класса: знакомство с ТБ при работе с продуктами и режущими предметами, подготовка места, выполнение требований гигиены</w:t>
      </w:r>
      <w:r>
        <w:t xml:space="preserve">, подготовка продуктов. Беседа, обсуждение, приготовление салатов, дегустация. Подведение итогов, рефлексия. Домашнее задание: подготовить фотографии, рассказы, мини-презентации о любимых салатах своей семьи.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8" w:line="271" w:lineRule="auto"/>
        <w:ind w:left="-15" w:right="2896" w:firstLine="2781"/>
        <w:jc w:val="left"/>
      </w:pPr>
      <w:r>
        <w:rPr>
          <w:b/>
        </w:rPr>
        <w:t>Раздел 15. Праздник здоровья Тема 1.</w:t>
      </w:r>
      <w:r>
        <w:t xml:space="preserve"> </w:t>
      </w:r>
      <w:r>
        <w:t xml:space="preserve">Праздник здоровья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Здоровый образ жизни и рациональное питание, роль физической активности и соблюдение правил гигиены для здоровья человека. Забота об окружающей среде – дело каждого.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Работа с текстом и иллюстр</w:t>
      </w:r>
      <w:r>
        <w:t xml:space="preserve">ациями, чтение по ролям, беседа. Выполнение заданий № 2, 3, 4 на стр. 50–51 в рабочей тетради. Подведение итогов, рефлексия. Домашнее задание: № 1 на стр. 50 (заполнить таблицу на стр. 52).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47" w:line="271" w:lineRule="auto"/>
        <w:ind w:left="-5" w:right="4954"/>
        <w:jc w:val="left"/>
      </w:pPr>
      <w:r>
        <w:rPr>
          <w:b/>
        </w:rPr>
        <w:t>Тема 2.</w:t>
      </w:r>
      <w:r>
        <w:t xml:space="preserve"> Веселые старты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Значение ежедневной утренней зарядки, занятиями спортом для детей и подростков. Роль прогулки и подвижных игр для повышения физической активности. Спортивный инвентарь и задания для эстафеты, грамоты для награждения.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>Распределение о</w:t>
      </w:r>
      <w:r>
        <w:t xml:space="preserve">бучающихся по командам, выбор капитанов. Представление команд и жюри. Проведение эстафеты, подведение итогов, награждение грамотами. </w:t>
      </w:r>
    </w:p>
    <w:p w:rsidR="00015C43" w:rsidRDefault="00A42985">
      <w:pPr>
        <w:spacing w:after="4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43" w:line="271" w:lineRule="auto"/>
        <w:ind w:left="-5" w:right="3638"/>
        <w:jc w:val="left"/>
      </w:pPr>
      <w:r>
        <w:rPr>
          <w:b/>
        </w:rPr>
        <w:t>Тема 3.</w:t>
      </w:r>
      <w:r>
        <w:t xml:space="preserve"> Игра «Праздник здоровья»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Игра проводится по этапам. Задания для каждого этапа: «Кто жить </w:t>
      </w:r>
      <w:r>
        <w:t>умеет по часам», «Без хозяина земля круглая сирота», «Гигиена не мука, гигиена не скука, а важная наука», «Аппетит приходит во время еды», «Двигайся больше – проживёшь дольше»</w:t>
      </w:r>
      <w:r>
        <w:rPr>
          <w:color w:val="444444"/>
          <w:sz w:val="24"/>
        </w:rPr>
        <w:t xml:space="preserve">. </w:t>
      </w:r>
      <w:r>
        <w:t>Стихотворения о питании, здоровье, спорте. Оформление выставки с работами, выпо</w:t>
      </w:r>
      <w:r>
        <w:t xml:space="preserve">лненными в рамках разных проектов в течение учебного года.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lastRenderedPageBreak/>
        <w:t>Проведение игры. В начале обучающиеся распределяются по группам. Каждая группа получает свой «маршрутный лист», в котором указаны названия этапов. При прохождении каждого из э</w:t>
      </w:r>
      <w:r>
        <w:t>тапов группа отвечает на вопросы, выполняет задания. Результаты фиксируются в «маршрутном листе». Подведение итогов, обсуждение, рефлексия.</w:t>
      </w:r>
      <w:r>
        <w:rPr>
          <w:b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20" w:line="268" w:lineRule="auto"/>
        <w:ind w:left="-15" w:right="0" w:firstLine="2867"/>
        <w:jc w:val="left"/>
      </w:pPr>
      <w:r>
        <w:rPr>
          <w:b/>
        </w:rPr>
        <w:t>Условия реализации модуля</w:t>
      </w:r>
      <w:r>
        <w:rPr>
          <w:color w:val="0033CC"/>
        </w:rPr>
        <w:t xml:space="preserve"> </w:t>
      </w:r>
      <w:r>
        <w:rPr>
          <w:i/>
        </w:rPr>
        <w:t>Материально-технические условия</w:t>
      </w:r>
      <w:r>
        <w:t xml:space="preserve"> реализации модуля. </w:t>
      </w:r>
    </w:p>
    <w:p w:rsidR="00015C43" w:rsidRDefault="00A42985">
      <w:pPr>
        <w:ind w:left="-5" w:right="111"/>
      </w:pPr>
      <w:r>
        <w:t xml:space="preserve">Для реализации программы модуля необходим специально оборудованный в соответствии с санитарными нормами и технически оснащенный учебный кабинет, компьютер с подключением к сети Интернет, мультимедийный проектор с экраном, принтер и сканер.  </w:t>
      </w:r>
    </w:p>
    <w:p w:rsidR="00015C43" w:rsidRDefault="00A42985">
      <w:pPr>
        <w:spacing w:after="6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Учебно-метод</w:t>
      </w:r>
      <w:r>
        <w:rPr>
          <w:i/>
        </w:rPr>
        <w:t>ическое и информационное обеспечение</w:t>
      </w:r>
      <w:r>
        <w:t xml:space="preserve"> модуля.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УМК: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Безруких М.М., Макеева А.Г., Филиппова Т.А. Рабочая тетрадь часть I Разговор о правильном питании. – М.: Просвещение, 2021. – 55 с.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>Безруких М.М., Макеева А.Г., Филиппова Т.А. Учебно-методическое пособие</w:t>
      </w:r>
      <w:r>
        <w:t xml:space="preserve"> для учителей начальной школы Разговор о правильном питании. – М.: </w:t>
      </w:r>
    </w:p>
    <w:p w:rsidR="00015C43" w:rsidRDefault="00A42985">
      <w:pPr>
        <w:ind w:left="-5" w:right="5932"/>
      </w:pPr>
      <w:r>
        <w:t>Просвещение, 2021. – 80 с. ●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Лифлет</w:t>
      </w:r>
      <w:proofErr w:type="spellEnd"/>
      <w:r>
        <w:t xml:space="preserve"> для родителей </w:t>
      </w:r>
    </w:p>
    <w:p w:rsidR="00015C43" w:rsidRDefault="00A42985">
      <w:pPr>
        <w:spacing w:after="24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Наглядные материалы:</w:t>
      </w:r>
      <w:r>
        <w:t xml:space="preserve">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Плакат «Как правильно есть»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Плакат «Что полезно есть»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Примеры творческих работ (рисунки, аппликации, </w:t>
      </w:r>
      <w:proofErr w:type="spellStart"/>
      <w:r>
        <w:t>фотосюжеты</w:t>
      </w:r>
      <w:proofErr w:type="spellEnd"/>
      <w:r>
        <w:t xml:space="preserve">, </w:t>
      </w:r>
      <w:proofErr w:type="spellStart"/>
      <w:r>
        <w:t>минипроекты</w:t>
      </w:r>
      <w:proofErr w:type="spellEnd"/>
      <w:r>
        <w:t xml:space="preserve"> и др.) </w:t>
      </w:r>
    </w:p>
    <w:p w:rsidR="00015C43" w:rsidRDefault="00A42985">
      <w:pPr>
        <w:spacing w:after="2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Интернет-ресурсы:</w:t>
      </w:r>
      <w:r>
        <w:t xml:space="preserve">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>Сайт программы «Разговор о правильном питании» –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 w:color="1155CC"/>
          </w:rPr>
          <w:t>https://www.prav</w:t>
        </w:r>
      </w:hyperlink>
      <w:hyperlink r:id="rId13"/>
      <w:hyperlink r:id="rId14">
        <w:r>
          <w:rPr>
            <w:color w:val="1155CC"/>
            <w:u w:val="single" w:color="1155CC"/>
          </w:rPr>
          <w:t>pit.ru/</w:t>
        </w:r>
      </w:hyperlink>
      <w:hyperlink r:id="rId15">
        <w:r>
          <w:t xml:space="preserve"> </w:t>
        </w:r>
      </w:hyperlink>
      <w:r>
        <w:t xml:space="preserve">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Календарно-тематическое планирование (1 год обучения – 34 часа)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>Презентации и методические рекомендации на сайте пр</w:t>
      </w:r>
      <w:r>
        <w:t xml:space="preserve">ограммы Разговор о правильном питании, раздел Сценарии и презентации занятий – https://www.prav-pit.ru/teachers/materials/presentation </w:t>
      </w:r>
    </w:p>
    <w:p w:rsidR="00015C43" w:rsidRDefault="00A429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lastRenderedPageBreak/>
        <w:t>Видеоматериалы:</w:t>
      </w:r>
      <w:r>
        <w:t xml:space="preserve"> </w:t>
      </w:r>
    </w:p>
    <w:p w:rsidR="00015C43" w:rsidRDefault="00A42985">
      <w:pPr>
        <w:numPr>
          <w:ilvl w:val="0"/>
          <w:numId w:val="7"/>
        </w:numPr>
        <w:spacing w:after="4" w:line="252" w:lineRule="auto"/>
        <w:ind w:right="111" w:hanging="850"/>
      </w:pPr>
      <w:r>
        <w:t xml:space="preserve">Видеоролики </w:t>
      </w:r>
      <w:r>
        <w:tab/>
        <w:t xml:space="preserve">на </w:t>
      </w:r>
      <w:r>
        <w:tab/>
        <w:t xml:space="preserve">сайте </w:t>
      </w:r>
      <w:r>
        <w:tab/>
        <w:t xml:space="preserve">программы </w:t>
      </w:r>
      <w:r>
        <w:tab/>
        <w:t xml:space="preserve">– </w:t>
      </w:r>
      <w:r>
        <w:tab/>
      </w:r>
      <w:hyperlink r:id="rId16">
        <w:r>
          <w:rPr>
            <w:color w:val="1155CC"/>
            <w:u w:val="single" w:color="1155CC"/>
          </w:rPr>
          <w:t>https://www.prav</w:t>
        </w:r>
      </w:hyperlink>
      <w:hyperlink r:id="rId17"/>
      <w:hyperlink r:id="rId18">
        <w:r>
          <w:rPr>
            <w:color w:val="1155CC"/>
            <w:u w:val="single" w:color="1155CC"/>
          </w:rPr>
          <w:t>pit.ru/teachers/video/know</w:t>
        </w:r>
      </w:hyperlink>
      <w:hyperlink r:id="rId19">
        <w:r>
          <w:t xml:space="preserve"> </w:t>
        </w:r>
      </w:hyperlink>
      <w:r>
        <w:t xml:space="preserve"> </w:t>
      </w:r>
    </w:p>
    <w:p w:rsidR="00015C43" w:rsidRDefault="00A4298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Дидактические матери</w:t>
      </w:r>
      <w:r>
        <w:rPr>
          <w:i/>
        </w:rPr>
        <w:t xml:space="preserve">алы: </w:t>
      </w:r>
      <w:r>
        <w:t xml:space="preserve">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Тесты 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Вопросы викторины </w:t>
      </w:r>
    </w:p>
    <w:p w:rsidR="00015C43" w:rsidRDefault="00A42985">
      <w:pPr>
        <w:numPr>
          <w:ilvl w:val="0"/>
          <w:numId w:val="7"/>
        </w:numPr>
        <w:ind w:right="111" w:hanging="850"/>
      </w:pPr>
      <w:r>
        <w:t xml:space="preserve">Оценочные материалы по темам модуля. </w:t>
      </w:r>
    </w:p>
    <w:p w:rsidR="00015C43" w:rsidRDefault="00A42985">
      <w:pPr>
        <w:spacing w:after="1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015C43">
      <w:pPr>
        <w:sectPr w:rsidR="00015C43">
          <w:footerReference w:type="even" r:id="rId20"/>
          <w:footerReference w:type="default" r:id="rId21"/>
          <w:footerReference w:type="first" r:id="rId22"/>
          <w:pgSz w:w="11904" w:h="16838"/>
          <w:pgMar w:top="1138" w:right="737" w:bottom="567" w:left="1700" w:header="720" w:footer="720" w:gutter="0"/>
          <w:pgNumType w:start="1"/>
          <w:cols w:space="720"/>
          <w:titlePg/>
        </w:sectPr>
      </w:pPr>
    </w:p>
    <w:p w:rsidR="00015C43" w:rsidRDefault="00A42985">
      <w:pPr>
        <w:spacing w:after="77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Оценочные материалы </w:t>
      </w:r>
      <w:r>
        <w:t xml:space="preserve"> </w:t>
      </w:r>
    </w:p>
    <w:p w:rsidR="00015C43" w:rsidRDefault="00A4298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2"/>
        <w:ind w:right="10"/>
      </w:pPr>
      <w:r>
        <w:rPr>
          <w:b/>
        </w:rPr>
        <w:t>Модуль</w:t>
      </w:r>
      <w:r>
        <w:t xml:space="preserve"> 1. Разговор о здоровье и правильном питании </w:t>
      </w:r>
    </w:p>
    <w:p w:rsidR="00015C43" w:rsidRDefault="00A42985">
      <w:pPr>
        <w:spacing w:after="0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5024" w:type="dxa"/>
        <w:tblInd w:w="5" w:type="dxa"/>
        <w:tblCellMar>
          <w:top w:w="113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0"/>
        <w:gridCol w:w="3961"/>
        <w:gridCol w:w="874"/>
        <w:gridCol w:w="874"/>
        <w:gridCol w:w="874"/>
        <w:gridCol w:w="874"/>
        <w:gridCol w:w="874"/>
        <w:gridCol w:w="879"/>
        <w:gridCol w:w="874"/>
        <w:gridCol w:w="874"/>
        <w:gridCol w:w="874"/>
        <w:gridCol w:w="874"/>
        <w:gridCol w:w="874"/>
        <w:gridCol w:w="874"/>
      </w:tblGrid>
      <w:tr w:rsidR="00015C43">
        <w:trPr>
          <w:trHeight w:val="48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Знания, умения, навыки 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Уровень обученности в начале учебного года </w:t>
            </w:r>
          </w:p>
        </w:tc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Уровень обученности в конце учебного года </w:t>
            </w:r>
          </w:p>
        </w:tc>
      </w:tr>
      <w:tr w:rsidR="00015C43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</w:tr>
      <w:tr w:rsidR="00015C43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015C43">
        <w:trPr>
          <w:trHeight w:val="10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режим дня и питания. Объяснять значение физической активности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7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правила выбора полезных продуктов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3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373" w:firstLine="0"/>
            </w:pPr>
            <w:r>
              <w:rPr>
                <w:sz w:val="24"/>
              </w:rPr>
              <w:t xml:space="preserve">Иметь представление о завтраке, обеде, полднике, ужине как обязательных компонентах ежедневного рациона питания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0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правила выбора блюд для каждого компонента ежедневного рациона питания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7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Иметь навыки выбора полезных перекусов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7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Понимать значение жидкости для организма человека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right="-15"/>
        <w:jc w:val="right"/>
      </w:pPr>
      <w:r>
        <w:rPr>
          <w:sz w:val="24"/>
        </w:rPr>
        <w:t xml:space="preserve">28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5024" w:type="dxa"/>
        <w:tblInd w:w="5" w:type="dxa"/>
        <w:tblCellMar>
          <w:top w:w="113" w:type="dxa"/>
          <w:left w:w="11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70"/>
        <w:gridCol w:w="3961"/>
        <w:gridCol w:w="874"/>
        <w:gridCol w:w="874"/>
        <w:gridCol w:w="874"/>
        <w:gridCol w:w="874"/>
        <w:gridCol w:w="874"/>
        <w:gridCol w:w="879"/>
        <w:gridCol w:w="874"/>
        <w:gridCol w:w="874"/>
        <w:gridCol w:w="874"/>
        <w:gridCol w:w="874"/>
        <w:gridCol w:w="874"/>
        <w:gridCol w:w="874"/>
      </w:tblGrid>
      <w:tr w:rsidR="00015C43">
        <w:trPr>
          <w:trHeight w:val="10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Уметь объяснить, в чем проявляется ответственность каждого в заботе о природе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0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754" w:firstLine="0"/>
            </w:pPr>
            <w:r>
              <w:rPr>
                <w:sz w:val="24"/>
              </w:rPr>
              <w:t xml:space="preserve">Иметь навыки приготовления простых блюд (салатов, бутербродов, канапе).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0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Иметь навыки подготовки творческих работ: рисунок, аппликация, плакаты.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5977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15C43" w:rsidRDefault="00A42985">
      <w:pPr>
        <w:spacing w:after="0" w:line="259" w:lineRule="auto"/>
        <w:ind w:right="-15"/>
        <w:jc w:val="right"/>
      </w:pPr>
      <w:r>
        <w:rPr>
          <w:sz w:val="24"/>
        </w:rPr>
        <w:lastRenderedPageBreak/>
        <w:t xml:space="preserve">29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015C43">
      <w:pPr>
        <w:sectPr w:rsidR="00015C43">
          <w:footerReference w:type="even" r:id="rId23"/>
          <w:footerReference w:type="default" r:id="rId24"/>
          <w:footerReference w:type="first" r:id="rId25"/>
          <w:pgSz w:w="16838" w:h="11904" w:orient="landscape"/>
          <w:pgMar w:top="718" w:right="1133" w:bottom="707" w:left="1133" w:header="720" w:footer="720" w:gutter="0"/>
          <w:cols w:space="720"/>
        </w:sectPr>
      </w:pPr>
    </w:p>
    <w:p w:rsidR="00015C43" w:rsidRDefault="00A42985">
      <w:pPr>
        <w:spacing w:after="3" w:line="259" w:lineRule="auto"/>
        <w:ind w:left="596" w:right="603"/>
        <w:jc w:val="center"/>
      </w:pPr>
      <w:r>
        <w:rPr>
          <w:b/>
        </w:rPr>
        <w:lastRenderedPageBreak/>
        <w:t>Модуль 2 «Две недели в лагере здоровья»</w:t>
      </w:r>
      <w:r>
        <w:t xml:space="preserve"> </w:t>
      </w:r>
    </w:p>
    <w:p w:rsidR="00015C43" w:rsidRDefault="00A42985">
      <w:pPr>
        <w:spacing w:after="24" w:line="259" w:lineRule="auto"/>
        <w:ind w:left="65" w:right="0" w:firstLine="0"/>
        <w:jc w:val="center"/>
      </w:pPr>
      <w:r>
        <w:t xml:space="preserve"> </w:t>
      </w:r>
    </w:p>
    <w:p w:rsidR="00015C43" w:rsidRDefault="00A42985">
      <w:pPr>
        <w:pStyle w:val="1"/>
        <w:spacing w:after="47"/>
        <w:ind w:left="596" w:right="594"/>
      </w:pPr>
      <w:r>
        <w:t>Основные характеристики модуля</w:t>
      </w:r>
      <w:r>
        <w:rPr>
          <w:b w:val="0"/>
          <w:sz w:val="24"/>
        </w:rPr>
        <w:t xml:space="preserve"> </w:t>
      </w:r>
    </w:p>
    <w:p w:rsidR="00015C43" w:rsidRDefault="00A42985">
      <w:pPr>
        <w:ind w:left="-5" w:right="10"/>
      </w:pPr>
      <w:r>
        <w:rPr>
          <w:b/>
        </w:rPr>
        <w:t>Цель</w:t>
      </w:r>
      <w:r>
        <w:t xml:space="preserve"> данного модуля – формирование у обучающихся навыков правильного питания, физической активности и закаливания как составных частей здорового образа жизни.  </w:t>
      </w:r>
    </w:p>
    <w:p w:rsidR="00015C43" w:rsidRDefault="00A42985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9" w:line="259" w:lineRule="auto"/>
        <w:ind w:left="596" w:right="586"/>
        <w:jc w:val="center"/>
      </w:pPr>
      <w:r>
        <w:rPr>
          <w:b/>
        </w:rPr>
        <w:t>Задачи</w:t>
      </w:r>
      <w:r>
        <w:t xml:space="preserve">: </w:t>
      </w:r>
    </w:p>
    <w:p w:rsidR="00015C43" w:rsidRDefault="00A42985">
      <w:pPr>
        <w:spacing w:after="32" w:line="259" w:lineRule="auto"/>
        <w:ind w:left="-5" w:right="0"/>
        <w:jc w:val="left"/>
      </w:pPr>
      <w:r>
        <w:rPr>
          <w:b/>
          <w:i/>
        </w:rPr>
        <w:t>Личностные:</w:t>
      </w:r>
      <w:r>
        <w:rPr>
          <w:i/>
        </w:rPr>
        <w:t xml:space="preserve">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расширение знаний о правилах здорового образа жизни, формирование готовности соблюдать эти правила;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формирование навыков правильного питания, осознанного выбора продуктов и блюд ежедневного рациона; 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формировать интерес в изучении вопросов, </w:t>
      </w:r>
      <w:r>
        <w:t xml:space="preserve">связанных с бережным отношением к лесу, водоемам и понимать ответственность каждого человека в сохранении природы; </w:t>
      </w:r>
    </w:p>
    <w:p w:rsidR="00015C43" w:rsidRDefault="00A42985">
      <w:pPr>
        <w:tabs>
          <w:tab w:val="center" w:pos="2882"/>
          <w:tab w:val="center" w:pos="3602"/>
          <w:tab w:val="center" w:pos="4322"/>
        </w:tabs>
        <w:spacing w:after="32" w:line="259" w:lineRule="auto"/>
        <w:ind w:left="-15" w:right="0" w:firstLine="0"/>
        <w:jc w:val="left"/>
      </w:pPr>
      <w:r>
        <w:rPr>
          <w:b/>
          <w:i/>
        </w:rPr>
        <w:t>Метапредметные: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>развивать навыки организации самостоятельной деятельности обучающихся: умение определять и формулировать актуальные з</w:t>
      </w:r>
      <w:r>
        <w:t xml:space="preserve">адачи, выделять последовательность их выполнения, оценивать промежуточные и окончательные результаты;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>развивать навыки поиска необходимой информации: умение ориентироваться в информационных ресурсах, выбирать наиболее эффективные способы получения информа</w:t>
      </w:r>
      <w:r>
        <w:t xml:space="preserve">ции, уметь анализировать, обрабатывать информацию;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>развивать навыки эффективной коммуникации в процессе выполнения поставленных задач: умение выстраивать взаимодействие со сверстниками и взрослыми, умение обратиться за помощью, оказать поддержку, умение р</w:t>
      </w:r>
      <w:r>
        <w:t xml:space="preserve">аботать в команде.  </w:t>
      </w:r>
    </w:p>
    <w:p w:rsidR="00015C43" w:rsidRDefault="00A42985">
      <w:pPr>
        <w:tabs>
          <w:tab w:val="center" w:pos="2161"/>
        </w:tabs>
        <w:spacing w:after="32" w:line="259" w:lineRule="auto"/>
        <w:ind w:left="-15" w:right="0" w:firstLine="0"/>
        <w:jc w:val="left"/>
      </w:pPr>
      <w:r>
        <w:rPr>
          <w:b/>
          <w:i/>
        </w:rPr>
        <w:t>Предметные:</w:t>
      </w:r>
      <w:r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сформировать представления об основных группах питательных веществ, их значение для организма, уметь подбирать продукты для ежедневного рациона;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>научить определять размер порции овощей, фруктов, молочных и мясных продук</w:t>
      </w:r>
      <w:r>
        <w:t xml:space="preserve">тов;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познакомить с разными видами предприятий общественного питания и правилами поведения при посещении их;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lastRenderedPageBreak/>
        <w:t xml:space="preserve">дать представление о роли физической активности, зарядки, закаливания в укреплении здоровья, развития силы и выносливости;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дать представления об </w:t>
      </w:r>
      <w:r>
        <w:t xml:space="preserve">основных блюдах из зерна, молока и молочных продуктов, рыбы, их значении в ежедневном меню.  </w:t>
      </w:r>
    </w:p>
    <w:p w:rsidR="00015C43" w:rsidRDefault="00A42985">
      <w:pPr>
        <w:numPr>
          <w:ilvl w:val="0"/>
          <w:numId w:val="8"/>
        </w:numPr>
        <w:ind w:right="2" w:hanging="211"/>
      </w:pPr>
      <w:r>
        <w:t xml:space="preserve">расширить знания об истории и традициях питания своего региона. </w:t>
      </w:r>
    </w:p>
    <w:p w:rsidR="00015C43" w:rsidRDefault="00A42985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Адресат программы</w:t>
      </w:r>
      <w:r>
        <w:t xml:space="preserve"> – обучающиеся 9–11 лет.  </w:t>
      </w:r>
    </w:p>
    <w:p w:rsidR="00015C43" w:rsidRDefault="00A42985">
      <w:pPr>
        <w:ind w:left="-5" w:right="111"/>
      </w:pPr>
      <w:r>
        <w:rPr>
          <w:b/>
        </w:rPr>
        <w:t>Объем модуля</w:t>
      </w:r>
      <w:r>
        <w:t xml:space="preserve"> составляет 34 часа. </w:t>
      </w:r>
    </w:p>
    <w:p w:rsidR="00015C43" w:rsidRDefault="00A42985">
      <w:pPr>
        <w:ind w:left="-5" w:right="0"/>
      </w:pPr>
      <w:r>
        <w:rPr>
          <w:b/>
        </w:rPr>
        <w:t>Формы организации образовательной деятельности обучающихся</w:t>
      </w:r>
      <w:r>
        <w:rPr>
          <w:b/>
          <w:i/>
        </w:rPr>
        <w:t xml:space="preserve"> – </w:t>
      </w:r>
      <w:r>
        <w:t xml:space="preserve">командная, мини-групповая, индивидуальная, самоорганизация.  </w:t>
      </w:r>
    </w:p>
    <w:p w:rsidR="00015C43" w:rsidRDefault="00A42985">
      <w:pPr>
        <w:ind w:left="-5" w:right="5"/>
      </w:pPr>
      <w:r>
        <w:rPr>
          <w:b/>
        </w:rPr>
        <w:t>Формы организации образовательного процесса:</w:t>
      </w:r>
      <w:r>
        <w:t xml:space="preserve"> беседы, игровые моменты, практические задания, дискуссии, выставки, самостоятельная рабо</w:t>
      </w:r>
      <w:r>
        <w:t xml:space="preserve">та и др. Форма проведения – учебное занятие продолжительностью 45 минут. </w:t>
      </w:r>
    </w:p>
    <w:p w:rsidR="00015C43" w:rsidRDefault="00A42985">
      <w:pPr>
        <w:spacing w:after="3" w:line="259" w:lineRule="auto"/>
        <w:ind w:left="596" w:right="597"/>
        <w:jc w:val="center"/>
      </w:pPr>
      <w:r>
        <w:rPr>
          <w:b/>
        </w:rPr>
        <w:t xml:space="preserve">Содержание модуля </w:t>
      </w:r>
    </w:p>
    <w:p w:rsidR="00015C43" w:rsidRDefault="00A42985">
      <w:pPr>
        <w:spacing w:after="31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591"/>
      </w:pPr>
      <w:r>
        <w:t xml:space="preserve">Учебный план </w:t>
      </w:r>
    </w:p>
    <w:p w:rsidR="00015C43" w:rsidRDefault="00A42985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951" w:type="dxa"/>
        <w:tblInd w:w="399" w:type="dxa"/>
        <w:tblCellMar>
          <w:top w:w="12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876"/>
        <w:gridCol w:w="903"/>
        <w:gridCol w:w="1080"/>
        <w:gridCol w:w="1138"/>
        <w:gridCol w:w="2402"/>
      </w:tblGrid>
      <w:tr w:rsidR="00015C43">
        <w:trPr>
          <w:trHeight w:val="29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62" w:right="0" w:hanging="14"/>
              <w:jc w:val="left"/>
            </w:pPr>
            <w:r>
              <w:rPr>
                <w:b/>
                <w:sz w:val="24"/>
              </w:rPr>
              <w:t>№ п/ 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proofErr w:type="gramEnd"/>
            <w:r>
              <w:rPr>
                <w:b/>
                <w:sz w:val="24"/>
              </w:rPr>
              <w:t>/раздела, тем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z w:val="24"/>
              </w:rPr>
              <w:t xml:space="preserve"> 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73" w:right="99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Формы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2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Базовый уровень </w:t>
            </w:r>
          </w:p>
        </w:tc>
      </w:tr>
      <w:tr w:rsidR="00015C43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Модуль 2. </w:t>
            </w:r>
            <w:r>
              <w:rPr>
                <w:sz w:val="24"/>
              </w:rPr>
              <w:t xml:space="preserve">Две недели в лагере здоровья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94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180" w:firstLine="0"/>
            </w:pPr>
            <w:r>
              <w:rPr>
                <w:sz w:val="24"/>
              </w:rPr>
              <w:t>Раздел 1.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Что мы уже знаем о здоровом образе жизни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43" w:line="23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работа с текстом, задания разного уровня сложности, кроссворд, входной контроль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(тестирование).  </w:t>
            </w:r>
          </w:p>
        </w:tc>
      </w:tr>
      <w:tr w:rsidR="00015C43">
        <w:trPr>
          <w:trHeight w:val="24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24"/>
              </w:rPr>
              <w:t>Раздел  2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Из чего состоит наша пища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практическая работа, заполнение таблицы, тематический контроль. </w:t>
            </w:r>
          </w:p>
        </w:tc>
      </w:tr>
      <w:tr w:rsidR="00015C43">
        <w:trPr>
          <w:trHeight w:val="221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24"/>
              </w:rPr>
              <w:t>Раздел  3</w:t>
            </w:r>
            <w:proofErr w:type="gram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Здоровье в порядке </w:t>
            </w:r>
            <w:r>
              <w:t>–</w:t>
            </w:r>
            <w:r>
              <w:rPr>
                <w:i/>
                <w:sz w:val="24"/>
              </w:rPr>
              <w:t xml:space="preserve"> спасибо зарядке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интерактивные и тестовые задания, практическая работа, заполнение таблицы, тематический контроль. </w:t>
            </w:r>
          </w:p>
        </w:tc>
      </w:tr>
      <w:tr w:rsidR="00015C43">
        <w:trPr>
          <w:trHeight w:val="13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4.</w:t>
            </w:r>
            <w:r>
              <w:rPr>
                <w:i/>
                <w:sz w:val="24"/>
              </w:rPr>
              <w:t xml:space="preserve"> Закаляйся, если хочешь быть здоров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анализ текста, тестовые и интерактивные задания разного уровня сложности. </w:t>
            </w:r>
          </w:p>
        </w:tc>
      </w:tr>
      <w:tr w:rsidR="00015C43">
        <w:trPr>
          <w:trHeight w:val="2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Тема 5.</w:t>
            </w:r>
            <w:r>
              <w:rPr>
                <w:i/>
                <w:sz w:val="24"/>
              </w:rPr>
              <w:t xml:space="preserve"> Как правильно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работа с </w:t>
            </w:r>
          </w:p>
        </w:tc>
      </w:tr>
    </w:tbl>
    <w:p w:rsidR="00015C43" w:rsidRDefault="00015C43">
      <w:pPr>
        <w:spacing w:after="0" w:line="259" w:lineRule="auto"/>
        <w:ind w:left="-1440" w:right="10473" w:firstLine="0"/>
        <w:jc w:val="left"/>
      </w:pPr>
    </w:p>
    <w:tbl>
      <w:tblPr>
        <w:tblStyle w:val="TableGrid"/>
        <w:tblW w:w="8951" w:type="dxa"/>
        <w:tblInd w:w="399" w:type="dxa"/>
        <w:tblCellMar>
          <w:top w:w="12" w:type="dxa"/>
          <w:left w:w="106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24"/>
        <w:gridCol w:w="513"/>
        <w:gridCol w:w="24"/>
        <w:gridCol w:w="2718"/>
        <w:gridCol w:w="24"/>
        <w:gridCol w:w="823"/>
        <w:gridCol w:w="24"/>
        <w:gridCol w:w="985"/>
        <w:gridCol w:w="24"/>
        <w:gridCol w:w="1037"/>
        <w:gridCol w:w="24"/>
        <w:gridCol w:w="2092"/>
        <w:gridCol w:w="252"/>
        <w:gridCol w:w="22"/>
      </w:tblGrid>
      <w:tr w:rsidR="00015C43">
        <w:trPr>
          <w:gridBefore w:val="1"/>
          <w:gridAfter w:val="1"/>
          <w:wBefore w:w="404" w:type="dxa"/>
          <w:wAfter w:w="24" w:type="dxa"/>
          <w:trHeight w:val="221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убирать мусор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текстом, тестовые и интерактивные задания разного уровня сложности, практическое задание,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332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6.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Где и как готовят пищу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работа с текстом, экскурсия, тестовые и интерактивные задания разного уровня сложности, работа с видеофрагментом, практическое задание,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386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7</w:t>
            </w:r>
            <w:r>
              <w:rPr>
                <w:i/>
                <w:sz w:val="24"/>
              </w:rPr>
              <w:t>. Блюда из зерна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54" w:firstLine="0"/>
              <w:jc w:val="left"/>
            </w:pPr>
            <w:r>
              <w:rPr>
                <w:sz w:val="24"/>
              </w:rPr>
              <w:t>Беседа, мини-</w:t>
            </w:r>
            <w:r>
              <w:rPr>
                <w:sz w:val="24"/>
              </w:rPr>
              <w:t xml:space="preserve">проект, экскурсия: посещение краеведческого музея или виртуальные туры с использованием видеосюжетов, сайтов музеев. Творческий </w:t>
            </w:r>
            <w:proofErr w:type="spellStart"/>
            <w:r>
              <w:rPr>
                <w:sz w:val="24"/>
              </w:rPr>
              <w:t>мастеркласс</w:t>
            </w:r>
            <w:proofErr w:type="spellEnd"/>
            <w:r>
              <w:rPr>
                <w:sz w:val="24"/>
              </w:rPr>
              <w:t xml:space="preserve">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267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8. </w:t>
            </w:r>
            <w:r>
              <w:rPr>
                <w:i/>
                <w:sz w:val="24"/>
              </w:rPr>
              <w:t xml:space="preserve">Молоко и молочные продукты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2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мини-</w:t>
            </w:r>
            <w:r>
              <w:rPr>
                <w:sz w:val="24"/>
              </w:rPr>
              <w:t xml:space="preserve">проект, работа с текстом, задания разного уровня сложности, практическая работа, кулинарный </w:t>
            </w:r>
            <w:proofErr w:type="spellStart"/>
            <w:r>
              <w:rPr>
                <w:sz w:val="24"/>
              </w:rPr>
              <w:t>мастеркласс</w:t>
            </w:r>
            <w:proofErr w:type="spellEnd"/>
            <w:r>
              <w:rPr>
                <w:sz w:val="24"/>
              </w:rPr>
              <w:t xml:space="preserve">, тематический контроль.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177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24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9. </w:t>
            </w:r>
            <w:r>
              <w:rPr>
                <w:i/>
                <w:sz w:val="24"/>
              </w:rPr>
              <w:t xml:space="preserve">Почему нужно </w:t>
            </w:r>
          </w:p>
          <w:p w:rsidR="00015C43" w:rsidRDefault="00A42985">
            <w:pPr>
              <w:spacing w:after="0" w:line="259" w:lineRule="auto"/>
              <w:ind w:left="5" w:right="0" w:firstLine="0"/>
            </w:pPr>
            <w:r>
              <w:rPr>
                <w:i/>
                <w:sz w:val="24"/>
              </w:rPr>
              <w:t xml:space="preserve">беречь лесные богатства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298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 xml:space="preserve">работа с текстом, задания разного уровня сложности, практическое задание,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605"/>
        </w:trPr>
        <w:tc>
          <w:tcPr>
            <w:tcW w:w="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тематический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207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79" w:lineRule="auto"/>
              <w:ind w:left="82" w:right="0" w:firstLine="0"/>
              <w:jc w:val="left"/>
            </w:pPr>
            <w:r>
              <w:rPr>
                <w:sz w:val="24"/>
              </w:rPr>
              <w:t>Раздел 10.</w:t>
            </w:r>
            <w:r>
              <w:rPr>
                <w:i/>
                <w:sz w:val="24"/>
              </w:rPr>
              <w:t xml:space="preserve"> Почему нужно беречь воду </w:t>
            </w:r>
          </w:p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119" w:firstLine="0"/>
              <w:jc w:val="left"/>
            </w:pPr>
            <w:r>
              <w:rPr>
                <w:sz w:val="24"/>
              </w:rPr>
              <w:t xml:space="preserve">Беседа, </w:t>
            </w:r>
            <w:r>
              <w:rPr>
                <w:sz w:val="24"/>
              </w:rPr>
              <w:t xml:space="preserve">работа с текстом, задания разного уровня сложности, практическая работа, тематический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232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Раздел 11. </w:t>
            </w:r>
            <w:r>
              <w:rPr>
                <w:i/>
                <w:sz w:val="24"/>
              </w:rPr>
              <w:t>Вода и другие полезные напитки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119" w:firstLine="0"/>
              <w:jc w:val="left"/>
            </w:pPr>
            <w:r>
              <w:rPr>
                <w:sz w:val="24"/>
              </w:rPr>
              <w:t xml:space="preserve">Беседа, работа с текстом, кроссворд, задания разного уровня сложности, практическая </w:t>
            </w:r>
            <w:proofErr w:type="gramStart"/>
            <w:r>
              <w:rPr>
                <w:sz w:val="24"/>
              </w:rPr>
              <w:t xml:space="preserve">работа,  </w:t>
            </w:r>
            <w:r>
              <w:rPr>
                <w:sz w:val="24"/>
              </w:rPr>
              <w:t>тематический</w:t>
            </w:r>
            <w:proofErr w:type="gramEnd"/>
            <w:r>
              <w:rPr>
                <w:sz w:val="24"/>
              </w:rPr>
              <w:t xml:space="preserve">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17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Раздел 12. </w:t>
            </w:r>
            <w:r>
              <w:rPr>
                <w:i/>
                <w:sz w:val="24"/>
              </w:rPr>
              <w:t xml:space="preserve">Что можно приготовить из рыбы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19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Беседа, </w:t>
            </w:r>
          </w:p>
          <w:p w:rsidR="00015C43" w:rsidRDefault="00A42985">
            <w:pPr>
              <w:spacing w:after="0" w:line="259" w:lineRule="auto"/>
              <w:ind w:left="82" w:right="119" w:firstLine="0"/>
            </w:pPr>
            <w:r>
              <w:rPr>
                <w:sz w:val="24"/>
              </w:rPr>
              <w:t xml:space="preserve">мини-проект, работа с текстом, задания разного уровня сложности, практическая работа.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237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Раздел 13. </w:t>
            </w:r>
            <w:r>
              <w:rPr>
                <w:i/>
                <w:sz w:val="24"/>
              </w:rPr>
              <w:t xml:space="preserve">Необычное путешествие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19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Беседа, </w:t>
            </w:r>
          </w:p>
          <w:p w:rsidR="00015C43" w:rsidRDefault="00A42985">
            <w:pPr>
              <w:spacing w:after="0" w:line="259" w:lineRule="auto"/>
              <w:ind w:left="82" w:right="8" w:firstLine="0"/>
              <w:jc w:val="left"/>
            </w:pPr>
            <w:r>
              <w:rPr>
                <w:sz w:val="24"/>
              </w:rPr>
              <w:t>мини-</w:t>
            </w:r>
            <w:r>
              <w:rPr>
                <w:sz w:val="24"/>
              </w:rPr>
              <w:t xml:space="preserve">проект, работа с текстом, задания разного уровня сложности, практическая работа, тематический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177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 16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Раздел 14. </w:t>
            </w:r>
            <w:r>
              <w:rPr>
                <w:i/>
                <w:sz w:val="24"/>
              </w:rPr>
              <w:t xml:space="preserve">Олимпиада здоровья!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29" w:line="271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Беседа, игра-викторина, задания разного уровня сложности, веселые старты. </w:t>
            </w:r>
          </w:p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Итоговый контроль. </w:t>
            </w:r>
          </w:p>
        </w:tc>
      </w:tr>
      <w:tr w:rsidR="00015C43">
        <w:tblPrEx>
          <w:tblCellMar>
            <w:top w:w="11" w:type="dxa"/>
            <w:left w:w="29" w:type="dxa"/>
            <w:right w:w="0" w:type="dxa"/>
          </w:tblCellMar>
        </w:tblPrEx>
        <w:trPr>
          <w:trHeight w:val="282"/>
        </w:trPr>
        <w:tc>
          <w:tcPr>
            <w:tcW w:w="909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15C43" w:rsidRDefault="00A42985">
      <w:pPr>
        <w:spacing w:after="13" w:line="271" w:lineRule="auto"/>
        <w:ind w:left="-15" w:right="0" w:firstLine="1455"/>
        <w:jc w:val="left"/>
      </w:pPr>
      <w:r>
        <w:rPr>
          <w:b/>
        </w:rPr>
        <w:t xml:space="preserve">Планируемые результаты при изучении </w:t>
      </w:r>
      <w:proofErr w:type="gramStart"/>
      <w:r>
        <w:rPr>
          <w:b/>
        </w:rPr>
        <w:t xml:space="preserve">модуля  </w:t>
      </w:r>
      <w:r>
        <w:rPr>
          <w:b/>
          <w:i/>
        </w:rPr>
        <w:t>Личностные</w:t>
      </w:r>
      <w:proofErr w:type="gramEnd"/>
      <w:r>
        <w:rPr>
          <w:b/>
          <w:i/>
        </w:rPr>
        <w:t xml:space="preserve">: </w:t>
      </w:r>
    </w:p>
    <w:p w:rsidR="00015C43" w:rsidRDefault="00A42985">
      <w:pPr>
        <w:numPr>
          <w:ilvl w:val="0"/>
          <w:numId w:val="9"/>
        </w:numPr>
        <w:ind w:right="10"/>
      </w:pPr>
      <w:r>
        <w:t xml:space="preserve">полученные знания позволят обучающимся познакомиться с правилами здорового образа жизни и сформировать устойчивое желание соблюдать их в повседневной жизни;  </w:t>
      </w:r>
    </w:p>
    <w:p w:rsidR="00015C43" w:rsidRDefault="00A42985">
      <w:pPr>
        <w:numPr>
          <w:ilvl w:val="0"/>
          <w:numId w:val="9"/>
        </w:numPr>
        <w:ind w:right="10"/>
      </w:pPr>
      <w:r>
        <w:t xml:space="preserve">уметь выбирать продукты для ежедневного </w:t>
      </w:r>
      <w:r>
        <w:t xml:space="preserve">рациона, используя тарелку правильного питания;  </w:t>
      </w:r>
    </w:p>
    <w:p w:rsidR="00015C43" w:rsidRDefault="00A42985">
      <w:pPr>
        <w:numPr>
          <w:ilvl w:val="0"/>
          <w:numId w:val="9"/>
        </w:numPr>
        <w:ind w:right="10"/>
      </w:pPr>
      <w:r>
        <w:t xml:space="preserve">устойчивое желание бережно относиться к природе, участвовать в волонтерских акциях вместе с классом или </w:t>
      </w:r>
      <w:proofErr w:type="gramStart"/>
      <w:r>
        <w:t xml:space="preserve">родителями;  </w:t>
      </w:r>
      <w:r>
        <w:rPr>
          <w:b/>
          <w:i/>
        </w:rPr>
        <w:t>Метапредметные</w:t>
      </w:r>
      <w:proofErr w:type="gramEnd"/>
      <w:r>
        <w:rPr>
          <w:i/>
        </w:rPr>
        <w:t xml:space="preserve">:  </w:t>
      </w:r>
      <w:r>
        <w:t xml:space="preserve">                      </w:t>
      </w:r>
    </w:p>
    <w:p w:rsidR="00015C43" w:rsidRDefault="00A42985">
      <w:pPr>
        <w:numPr>
          <w:ilvl w:val="0"/>
          <w:numId w:val="9"/>
        </w:numPr>
        <w:ind w:right="10"/>
      </w:pPr>
      <w:r>
        <w:t>комплекс навыков, обеспечивающих школьникам начал</w:t>
      </w:r>
      <w:r>
        <w:t xml:space="preserve">ьный этап формирования критического мышления при самостоятельной </w:t>
      </w:r>
      <w:r>
        <w:lastRenderedPageBreak/>
        <w:t xml:space="preserve">деятельности, умение выявлять логические и причинно-следственные связи, исправлять ошибки, приводить аргументы;       </w:t>
      </w:r>
    </w:p>
    <w:p w:rsidR="00015C43" w:rsidRDefault="00A42985">
      <w:pPr>
        <w:numPr>
          <w:ilvl w:val="0"/>
          <w:numId w:val="9"/>
        </w:numPr>
        <w:ind w:right="10"/>
      </w:pPr>
      <w:r>
        <w:t>комплекс навыков работы в группе сверстников, умение распределять задачи</w:t>
      </w:r>
      <w:r>
        <w:t xml:space="preserve">, обсуждать, добиваться результата в ходе выполнения практических и творческих задач.  </w:t>
      </w:r>
    </w:p>
    <w:p w:rsidR="00015C43" w:rsidRDefault="00A42985">
      <w:pPr>
        <w:numPr>
          <w:ilvl w:val="0"/>
          <w:numId w:val="9"/>
        </w:numPr>
        <w:ind w:right="10"/>
      </w:pPr>
      <w:r>
        <w:t>комплекс навыков, обеспечивающих эффективную работу с различными типами информационных источников: поиск, обработка и оценка информации, применение в конкретной ситуаци</w:t>
      </w:r>
      <w:r>
        <w:t xml:space="preserve">и для достижения поставленных задач;                                 </w:t>
      </w:r>
    </w:p>
    <w:p w:rsidR="00015C43" w:rsidRDefault="00A42985">
      <w:pPr>
        <w:spacing w:after="32" w:line="259" w:lineRule="auto"/>
        <w:ind w:left="-5" w:right="0"/>
        <w:jc w:val="left"/>
      </w:pPr>
      <w:r>
        <w:rPr>
          <w:b/>
          <w:i/>
        </w:rPr>
        <w:t xml:space="preserve">Предметные: </w:t>
      </w:r>
    </w:p>
    <w:p w:rsidR="00015C43" w:rsidRDefault="00A42985">
      <w:pPr>
        <w:numPr>
          <w:ilvl w:val="0"/>
          <w:numId w:val="9"/>
        </w:numPr>
        <w:ind w:right="10"/>
      </w:pPr>
      <w:r>
        <w:t>система знаний об основных группах питательных веществ, что позволит обучающимся правильно подбирать продукты для ежедневного рациона, используя тарелку правильного питания;</w:t>
      </w:r>
      <w:r>
        <w:t xml:space="preserve">  </w:t>
      </w:r>
    </w:p>
    <w:p w:rsidR="00015C43" w:rsidRDefault="00A42985">
      <w:pPr>
        <w:numPr>
          <w:ilvl w:val="0"/>
          <w:numId w:val="9"/>
        </w:numPr>
        <w:ind w:right="10"/>
      </w:pPr>
      <w:r>
        <w:t xml:space="preserve">система представлений о размере порции овощей и фруктов, используя ладошки, обучающие смогут определять размер порции молочных и мясных продуктов и блюд, это позволит получать оптимальное количество пищи и исключает переедание;   </w:t>
      </w:r>
    </w:p>
    <w:p w:rsidR="00015C43" w:rsidRDefault="00A42985">
      <w:pPr>
        <w:numPr>
          <w:ilvl w:val="0"/>
          <w:numId w:val="9"/>
        </w:numPr>
        <w:ind w:right="10"/>
      </w:pPr>
      <w:r>
        <w:t>осознанное понимание р</w:t>
      </w:r>
      <w:r>
        <w:t>оли регулярной физической активности, закаливания, ежедневной зарядки в укреплении здоровья,  устойчивое желание заниматься спортом, играть в подвижные игры, делать зарядку; – система знаний об основных блюдах из зерна, молока и молочных продуктов, рыбы, и</w:t>
      </w:r>
      <w:r>
        <w:t xml:space="preserve">х значение в ежедневном рационе.  </w:t>
      </w:r>
    </w:p>
    <w:p w:rsidR="00015C43" w:rsidRDefault="00A42985">
      <w:pPr>
        <w:spacing w:after="8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3" w:line="259" w:lineRule="auto"/>
        <w:ind w:left="596" w:right="598"/>
        <w:jc w:val="center"/>
      </w:pPr>
      <w:r>
        <w:rPr>
          <w:b/>
        </w:rPr>
        <w:t>Организационно-педагогические условия</w:t>
      </w:r>
      <w:r>
        <w:t xml:space="preserve"> </w:t>
      </w:r>
    </w:p>
    <w:p w:rsidR="00015C43" w:rsidRDefault="00A42985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1"/>
        <w:spacing w:after="31"/>
        <w:ind w:left="596" w:right="601"/>
      </w:pPr>
      <w:r>
        <w:t>Формы аттестации и оценочные материалы</w:t>
      </w:r>
      <w:r>
        <w:rPr>
          <w:b w:val="0"/>
        </w:rPr>
        <w:t xml:space="preserve"> </w:t>
      </w:r>
    </w:p>
    <w:p w:rsidR="00015C43" w:rsidRDefault="00A42985">
      <w:pPr>
        <w:ind w:left="-5" w:right="13"/>
      </w:pPr>
      <w:r>
        <w:rPr>
          <w:b/>
        </w:rPr>
        <w:t>Фронтальная беседа</w:t>
      </w:r>
      <w:r>
        <w:t xml:space="preserve"> </w:t>
      </w:r>
      <w:r>
        <w:t xml:space="preserve">является основной формой определения результативности усвоения материала модуля. Она позволяет выяснить степень усвоения материала, в то же время корректируя знания обучающихся по изученной теме.  </w:t>
      </w:r>
    </w:p>
    <w:p w:rsidR="00015C43" w:rsidRDefault="00A42985">
      <w:pPr>
        <w:ind w:left="-5" w:right="8"/>
      </w:pPr>
      <w:r>
        <w:rPr>
          <w:b/>
        </w:rPr>
        <w:t>Творческие работы</w:t>
      </w:r>
      <w:r>
        <w:rPr>
          <w:b/>
          <w:i/>
        </w:rPr>
        <w:t xml:space="preserve"> </w:t>
      </w:r>
      <w:r>
        <w:t>(рисунки, аппликации и др.) позволяют оц</w:t>
      </w:r>
      <w:r>
        <w:t xml:space="preserve">енить умение работать по образцу и самостоятельно, навыки работы в команде; предоставляют обучающимся возможность творческой самореализации.  </w:t>
      </w:r>
      <w:r>
        <w:rPr>
          <w:b/>
        </w:rPr>
        <w:t>Дискуссия</w:t>
      </w:r>
      <w:r>
        <w:rPr>
          <w:b/>
          <w:i/>
        </w:rPr>
        <w:t xml:space="preserve"> </w:t>
      </w:r>
      <w:r>
        <w:t>дает возможность педагогу оценить не только уровень владения обучающимися теоретическим материалом, но и</w:t>
      </w:r>
      <w:r>
        <w:t xml:space="preserve"> умение самостоятельно работать с информацией, подбирать интересующий материал из различных </w:t>
      </w:r>
      <w:r>
        <w:lastRenderedPageBreak/>
        <w:t xml:space="preserve">источников, анализировать полученные знания, получить опыт создания демонстрационных материалов и публичной защиты. </w:t>
      </w:r>
    </w:p>
    <w:p w:rsidR="00015C43" w:rsidRDefault="00A42985">
      <w:pPr>
        <w:ind w:left="-5" w:right="0"/>
      </w:pPr>
      <w:r>
        <w:rPr>
          <w:b/>
        </w:rPr>
        <w:t>Тестирование</w:t>
      </w:r>
      <w:r>
        <w:rPr>
          <w:b/>
          <w:i/>
        </w:rPr>
        <w:t xml:space="preserve"> </w:t>
      </w:r>
      <w:r>
        <w:t>позволяет оценить системность полу</w:t>
      </w:r>
      <w:r>
        <w:t xml:space="preserve">ченных знаний каждого обучающегося по выбранному разделу за сравнительно короткое время. </w:t>
      </w:r>
      <w:r>
        <w:rPr>
          <w:sz w:val="24"/>
        </w:rPr>
        <w:t xml:space="preserve"> </w:t>
      </w:r>
    </w:p>
    <w:p w:rsidR="00015C43" w:rsidRDefault="00A4298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595"/>
      </w:pPr>
      <w:r>
        <w:t xml:space="preserve">Содержание учебного плана </w:t>
      </w:r>
    </w:p>
    <w:p w:rsidR="00015C43" w:rsidRDefault="00A42985">
      <w:pPr>
        <w:pStyle w:val="2"/>
        <w:ind w:right="18"/>
      </w:pPr>
      <w:r>
        <w:t xml:space="preserve">Модуль 2. Две недели в лагере здоровья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455" w:firstLine="1162"/>
        <w:jc w:val="left"/>
      </w:pPr>
      <w:r>
        <w:rPr>
          <w:b/>
        </w:rPr>
        <w:t>Раздел 1. Что мы уже знаем о здоровом образе жизни Тема 1.</w:t>
      </w:r>
      <w:r>
        <w:t xml:space="preserve"> </w:t>
      </w:r>
      <w:r>
        <w:t xml:space="preserve">Давайте познакомимся. Две недели в лагере </w:t>
      </w:r>
      <w:proofErr w:type="gramStart"/>
      <w:r>
        <w:t xml:space="preserve">здоровья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</w:t>
      </w:r>
      <w:r>
        <w:t xml:space="preserve">: </w:t>
      </w:r>
    </w:p>
    <w:p w:rsidR="00015C43" w:rsidRDefault="00A42985">
      <w:pPr>
        <w:ind w:left="-5" w:right="15"/>
      </w:pPr>
      <w:r>
        <w:t xml:space="preserve">Содержание модуля и его разделы, знакомство с героями, с рабочей тетрадью. Оценка круга представлений обучающихся о здоровом образе жизни. Входной контроль.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2"/>
      </w:pPr>
      <w:r>
        <w:t>Бе</w:t>
      </w:r>
      <w:r>
        <w:t xml:space="preserve">седа, знакомство с героями и темами модуля.  Входное тестирование. Оценка уровня знаний. Домашнее задание: задание на стр. 4 в рабочей тетради </w:t>
      </w:r>
    </w:p>
    <w:p w:rsidR="00015C43" w:rsidRDefault="00A42985">
      <w:pPr>
        <w:ind w:left="-5" w:right="1177"/>
      </w:pPr>
      <w:r>
        <w:rPr>
          <w:b/>
        </w:rPr>
        <w:t xml:space="preserve">Тема 2. </w:t>
      </w:r>
      <w:r>
        <w:t xml:space="preserve">Что мы уже знаем о здоровом образе жизни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12"/>
      </w:pPr>
      <w:r>
        <w:t xml:space="preserve">Режим дня и питания. Что такое полезные </w:t>
      </w:r>
      <w:r>
        <w:t xml:space="preserve">продукты. Продукты ежедневного рациона. Меню завтрака, обеда, ужина, полдника. Как связано наше здоровье с заботой об окружающей среде. Что может сделать каждый обучающийся, чтобы заботиться о природе.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Практическая работа: </w:t>
      </w:r>
    </w:p>
    <w:p w:rsidR="00015C43" w:rsidRDefault="00A42985">
      <w:pPr>
        <w:ind w:left="-5" w:right="11"/>
      </w:pPr>
      <w:r>
        <w:t>Беседа, ответы на вопросы, вып</w:t>
      </w:r>
      <w:r>
        <w:t>олнение интерактивных заданий по теме.</w:t>
      </w:r>
      <w:r>
        <w:rPr>
          <w:sz w:val="24"/>
        </w:rPr>
        <w:t xml:space="preserve"> </w:t>
      </w:r>
      <w:r>
        <w:t xml:space="preserve">Выполнение заданий № 1, 2, 3, 4, 5, 6 на стр. 6–9 в рабочей тетради. Обсуждение, подведение итогов.  </w:t>
      </w:r>
    </w:p>
    <w:p w:rsidR="00015C43" w:rsidRDefault="00A4298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2177" w:firstLine="2166"/>
        <w:jc w:val="left"/>
      </w:pPr>
      <w:r>
        <w:rPr>
          <w:b/>
        </w:rPr>
        <w:t xml:space="preserve">Раздел 2. Из чего состоит наша пища Тема 1. </w:t>
      </w:r>
      <w:r>
        <w:t xml:space="preserve">Из чего состоит наша пища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12"/>
      </w:pPr>
      <w:r>
        <w:rPr>
          <w:color w:val="00000A"/>
        </w:rPr>
        <w:t xml:space="preserve">Основные группы питательных веществ: белки, углеводы, жиры, витамины и минеральные вещества, их значение для организма человека. Основные источники питательных веществ. Питательные вещества в разных продуктах.  </w:t>
      </w:r>
      <w:r>
        <w:rPr>
          <w:rFonts w:ascii="Calibri" w:eastAsia="Calibri" w:hAnsi="Calibri" w:cs="Calibri"/>
          <w:color w:val="595959"/>
        </w:rP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Практическая работа: </w:t>
      </w:r>
    </w:p>
    <w:p w:rsidR="00015C43" w:rsidRDefault="00A42985">
      <w:pPr>
        <w:ind w:left="-5" w:right="10"/>
      </w:pPr>
      <w:r>
        <w:lastRenderedPageBreak/>
        <w:t>Работа с текстом и ил</w:t>
      </w:r>
      <w:r>
        <w:t xml:space="preserve">люстрациями на стр. 10–12, ответы на вопросы, тестовые и интерактивные задания разного уровня сложности. Выполнение заданий на стр. 10, 11, 12. Подведение итогов, рефлексия.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2359"/>
      </w:pPr>
      <w:r>
        <w:rPr>
          <w:b/>
        </w:rPr>
        <w:t>Тема 2.</w:t>
      </w:r>
      <w:r>
        <w:t xml:space="preserve"> Самые важные продукты и блюда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0"/>
      </w:pPr>
      <w:r>
        <w:rPr>
          <w:color w:val="00000A"/>
        </w:rPr>
        <w:t>Источники белка дл</w:t>
      </w:r>
      <w:r>
        <w:rPr>
          <w:color w:val="00000A"/>
        </w:rPr>
        <w:t xml:space="preserve">я организма (блюда из мяса, рыбы, молочные продукты). Продукты растительного происхождения богатые белком. </w:t>
      </w:r>
    </w:p>
    <w:p w:rsidR="00015C43" w:rsidRDefault="00A42985">
      <w:pPr>
        <w:spacing w:after="0" w:line="268" w:lineRule="auto"/>
        <w:ind w:left="-5" w:right="0"/>
      </w:pPr>
      <w:r>
        <w:rPr>
          <w:color w:val="00000A"/>
        </w:rPr>
        <w:t xml:space="preserve">Жиры </w:t>
      </w:r>
      <w:r>
        <w:t>–</w:t>
      </w:r>
      <w:r>
        <w:rPr>
          <w:color w:val="00000A"/>
        </w:rPr>
        <w:t xml:space="preserve"> источник энергии для организма. Основные источники углеводов. </w:t>
      </w:r>
    </w:p>
    <w:p w:rsidR="00015C43" w:rsidRDefault="00A42985">
      <w:pPr>
        <w:spacing w:after="20" w:line="268" w:lineRule="auto"/>
        <w:ind w:left="-5" w:right="5"/>
      </w:pPr>
      <w:r>
        <w:rPr>
          <w:color w:val="00000A"/>
        </w:rPr>
        <w:t>Почему нужно ограничивать сладости в рационе. Основа правильного питания - дос</w:t>
      </w:r>
      <w:r>
        <w:rPr>
          <w:color w:val="00000A"/>
        </w:rPr>
        <w:t xml:space="preserve">таточное и разнообразное питание.  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7"/>
      </w:pPr>
      <w:r>
        <w:t xml:space="preserve">Работа с текстом и иллюстрациями на стр. 10–12, ответы на вопросы. Выполнение интерактивных заданий. Работа в малых группах. Обсуждение, подведение итогов.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2296"/>
      </w:pPr>
      <w:r>
        <w:rPr>
          <w:b/>
        </w:rPr>
        <w:t>Тема 3.</w:t>
      </w:r>
      <w:r>
        <w:t xml:space="preserve"> </w:t>
      </w:r>
      <w:r>
        <w:t xml:space="preserve">Как составить правильный рацион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5"/>
      </w:pPr>
      <w:r>
        <w:rPr>
          <w:color w:val="00000A"/>
        </w:rPr>
        <w:t>Что такое рацион, меню, порция</w:t>
      </w:r>
      <w:r>
        <w:t>. Тарелка правильного питания – помощник в составлении правильного рациона. Сколько овощей и фруктов нужно есть каждый день. Определение порции овощей и фруктов. В какие п</w:t>
      </w:r>
      <w:r>
        <w:t xml:space="preserve">риемы пищи добавить овощи и фрукты. Правило подбора продуктов для здорового перекуса. Размер порции продуктов и блюд из зерна (каши, хлеб, печенье, булочки). Размер порции продуктов и блюд – источников белков (мясные, молочные продукты, яйца, орехи).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</w:t>
      </w:r>
      <w:r>
        <w:rPr>
          <w:b/>
        </w:rPr>
        <w:t>тическая работа:</w:t>
      </w:r>
      <w:r>
        <w:t xml:space="preserve"> </w:t>
      </w:r>
    </w:p>
    <w:p w:rsidR="00015C43" w:rsidRDefault="00A42985">
      <w:pPr>
        <w:ind w:left="-5" w:right="11"/>
      </w:pPr>
      <w:r>
        <w:t xml:space="preserve">Работа с текстом и иллюстрациями, ответы на вопросы, тестовые и интерактивные задания разного уровня сложности. Проведение практической работы в малых группах «Соберите ланч-бокс». Обсуждение, подведение итогов, рефлексия. </w:t>
      </w:r>
    </w:p>
    <w:p w:rsidR="00015C43" w:rsidRDefault="00A42985">
      <w:pPr>
        <w:spacing w:after="6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4.</w:t>
      </w:r>
      <w:r>
        <w:t xml:space="preserve"> Прак</w:t>
      </w:r>
      <w:r>
        <w:t xml:space="preserve">тическая работа «Как мы растем и развиваемся»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" w:line="290" w:lineRule="auto"/>
        <w:ind w:left="-5" w:right="99"/>
        <w:jc w:val="left"/>
      </w:pPr>
      <w:r>
        <w:t>Измерение роста, веса, окружности грудной клетки, стопы. Как правильно провести измерение, зафиксировать результат. Оборудование: весы, ростомер, сантиметровая лента, лист бумаги на каждо</w:t>
      </w:r>
      <w:r>
        <w:t xml:space="preserve">го ребенка. Дневник наблюдений.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3"/>
      </w:pPr>
      <w:r>
        <w:lastRenderedPageBreak/>
        <w:t>Проведение практической работы, проведение ТБ, знакомство с инструкциями по измерениям роста, веса, окружности грудной клетки, стопы. Проведение измерений, заполнение дневника наблюдений. Выполнение и</w:t>
      </w:r>
      <w:r>
        <w:t xml:space="preserve">нтерактивных заданий, Беседа, обсуждение, подведение итогов, рефлексия. </w:t>
      </w:r>
    </w:p>
    <w:p w:rsidR="00015C43" w:rsidRDefault="00A42985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1"/>
        <w:ind w:left="596" w:right="598"/>
      </w:pPr>
      <w:r>
        <w:t xml:space="preserve">Раздел 3. Здоровье в порядке - спасибо зарядке </w:t>
      </w:r>
    </w:p>
    <w:p w:rsidR="00015C43" w:rsidRDefault="00A42985">
      <w:pPr>
        <w:ind w:left="-5" w:right="1936"/>
      </w:pPr>
      <w:r>
        <w:rPr>
          <w:b/>
        </w:rPr>
        <w:t>Тема 1.</w:t>
      </w:r>
      <w:r>
        <w:t xml:space="preserve"> Здоровье в порядке - спасибо зарядке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0" w:line="268" w:lineRule="auto"/>
        <w:ind w:left="-5" w:right="5"/>
      </w:pPr>
      <w:r>
        <w:rPr>
          <w:color w:val="00000A"/>
        </w:rPr>
        <w:t xml:space="preserve">Роль утренней зарядки для укрепления здоровья </w:t>
      </w:r>
      <w:r>
        <w:t>–</w:t>
      </w:r>
      <w:r>
        <w:rPr>
          <w:color w:val="00000A"/>
        </w:rPr>
        <w:t xml:space="preserve"> </w:t>
      </w:r>
      <w:r>
        <w:rPr>
          <w:color w:val="00000A"/>
        </w:rPr>
        <w:t xml:space="preserve">развитие двигательной активности, активизация работы всех систем организма, повышение тонуса умственной и физической работоспособности организма. Правило составления комплекса для проведения зарядки. Составление и демонстрация комплекса утренней зарядки.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0"/>
      </w:pPr>
      <w:r>
        <w:t>Работа с текстом и иллюстрациями на стр. 14–15, ответы на вопросы, тестовые и интерактивные задания разного уровня сложности. Проведение практической работы в малых группах «Комплекс утренней зарядки». Составление комплекса по схеме,</w:t>
      </w:r>
      <w:r>
        <w:t xml:space="preserve"> демонстрация вместе с обучающимися класса. Обсуждение, подведение итогов, рефлексия. </w:t>
      </w:r>
    </w:p>
    <w:p w:rsidR="00015C43" w:rsidRDefault="00A42985">
      <w:pPr>
        <w:spacing w:after="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ind w:left="-5" w:right="2214"/>
      </w:pPr>
      <w:r>
        <w:rPr>
          <w:b/>
        </w:rPr>
        <w:t xml:space="preserve">Тема 2. </w:t>
      </w:r>
      <w:r>
        <w:t xml:space="preserve">Почему важно заниматься спортом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6"/>
      </w:pPr>
      <w:r>
        <w:t xml:space="preserve">История развития физической культуры в Древней Греции. Почему важно заниматься физической активностью и </w:t>
      </w:r>
      <w:r>
        <w:t xml:space="preserve">спортом. Влияние физической активности для сохранения и укрепления здоровья. Практическое задание «Оцените свой образ жизни. Физкультурный портрет </w:t>
      </w:r>
      <w:proofErr w:type="gramStart"/>
      <w:r>
        <w:t xml:space="preserve">класса»   </w:t>
      </w:r>
      <w:proofErr w:type="gramEnd"/>
      <w:r>
        <w:rPr>
          <w:b/>
        </w:rPr>
        <w:t xml:space="preserve">Практическая работа: </w:t>
      </w:r>
    </w:p>
    <w:p w:rsidR="00015C43" w:rsidRDefault="00A42985">
      <w:pPr>
        <w:ind w:left="-5" w:right="9"/>
      </w:pPr>
      <w:r>
        <w:t>Работа с информацией и иллюстрациями, ответы на вопросы, беседа. Выполнение тестовых и интерактивных заданий разного уровня сложности, заполнение кроссворда, работа с пословицами.</w:t>
      </w:r>
      <w:r>
        <w:rPr>
          <w:sz w:val="24"/>
        </w:rPr>
        <w:t xml:space="preserve"> </w:t>
      </w:r>
      <w:r>
        <w:t>Выполнение практического задания на рабочем листе, заполнение таблицы. Анали</w:t>
      </w:r>
      <w:r>
        <w:t xml:space="preserve">з, обсуждение, подведение итогов, рефлексия.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"/>
      </w:pPr>
      <w:r>
        <w:rPr>
          <w:b/>
        </w:rPr>
        <w:t>Тема 3.</w:t>
      </w:r>
      <w:r>
        <w:t xml:space="preserve"> Практическое занятие «Что происходит с организмом при физической нагрузке»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15"/>
      </w:pPr>
      <w:r>
        <w:lastRenderedPageBreak/>
        <w:t>Определение пульса, частоты дыхания в покое. Изменение пульса и частоты дыхания при физической нагрузк</w:t>
      </w:r>
      <w:r>
        <w:t>е. Как правильно провести измерение, зафиксировать результат. Оборудование: секундомер. Дневник наблюдений.  Что происходит в организме при физической нагрузке, почему увеличилась частота дыхания и пульса. Почему нужна физическая нагрузка.</w:t>
      </w:r>
      <w:r>
        <w:rPr>
          <w:color w:val="2F5496"/>
        </w:rPr>
        <w:t xml:space="preserve"> </w:t>
      </w:r>
      <w:r>
        <w:rPr>
          <w:sz w:val="24"/>
        </w:rPr>
        <w:t xml:space="preserve"> </w:t>
      </w:r>
      <w:r>
        <w:rPr>
          <w:b/>
        </w:rPr>
        <w:t>Практическая ра</w:t>
      </w:r>
      <w:r>
        <w:rPr>
          <w:b/>
        </w:rPr>
        <w:t>бота:</w:t>
      </w:r>
      <w:r>
        <w:t xml:space="preserve"> </w:t>
      </w:r>
    </w:p>
    <w:p w:rsidR="00015C43" w:rsidRDefault="00A42985">
      <w:pPr>
        <w:ind w:left="-5" w:right="12"/>
      </w:pPr>
      <w:r>
        <w:t xml:space="preserve">Проведение практической работы, проведение ТБ, знакомство с инструкциями </w:t>
      </w:r>
      <w:proofErr w:type="spellStart"/>
      <w:r>
        <w:t>поизмерению</w:t>
      </w:r>
      <w:proofErr w:type="spellEnd"/>
      <w:r>
        <w:t xml:space="preserve"> пульса, частоты дыхания. Проведение измерений, вычислений, заполнение дневника наблюдений. Выполнение интерактивных заданий, Беседа, обсуждение, подведение итогов, </w:t>
      </w:r>
      <w:r>
        <w:t xml:space="preserve">рефлексия. </w:t>
      </w:r>
    </w:p>
    <w:p w:rsidR="00015C43" w:rsidRDefault="00A42985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4.</w:t>
      </w:r>
      <w:r>
        <w:t xml:space="preserve"> Как правильно питаться, если занимаешься спортом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10"/>
      </w:pPr>
      <w:r>
        <w:t>Секреты режима дня и питания спортсмена. Составление режима дня для тех, кто занимается спортом. Режим питания спортсменов: количество приемов пищи, промежутки между приемами и тренировкой. Спорт и рацион питания, что нужно есть. Составление рациона питани</w:t>
      </w:r>
      <w:r>
        <w:t xml:space="preserve">я в дни тренировок или соревнований.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6"/>
      </w:pPr>
      <w:r>
        <w:t>Работа с информацией и иллюстрациями на слайдах, ответы на вопросы, Выполнение интерактивных и тестовых заданий разного уровня сложности. Выполнение заданий № 1, 3 на стр. 16–17. Работа в малых гру</w:t>
      </w:r>
      <w:r>
        <w:t xml:space="preserve">ппах «Составление режима дня и рациона питания в дни тренировок или соревнований». Обсуждение, подведение итогов. </w:t>
      </w:r>
    </w:p>
    <w:p w:rsidR="00015C43" w:rsidRDefault="00A42985">
      <w:pPr>
        <w:spacing w:after="61" w:line="259" w:lineRule="auto"/>
        <w:ind w:left="0" w:right="0" w:firstLine="0"/>
        <w:jc w:val="left"/>
      </w:pPr>
      <w:r>
        <w:t xml:space="preserve">   </w:t>
      </w:r>
    </w:p>
    <w:p w:rsidR="00015C43" w:rsidRDefault="00A42985">
      <w:pPr>
        <w:spacing w:after="13" w:line="271" w:lineRule="auto"/>
        <w:ind w:left="-15" w:right="1587" w:firstLine="1575"/>
        <w:jc w:val="left"/>
      </w:pPr>
      <w:r>
        <w:rPr>
          <w:b/>
        </w:rPr>
        <w:t xml:space="preserve">Раздел 4. Закаляйся, если хочешь быть здоров Тема 1. </w:t>
      </w:r>
      <w:r>
        <w:t xml:space="preserve">Закаляйся, если хочешь быть </w:t>
      </w:r>
      <w:proofErr w:type="gramStart"/>
      <w:r>
        <w:t xml:space="preserve">здоров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7"/>
      </w:pPr>
      <w:r>
        <w:t>Как мы можем позаботиться</w:t>
      </w:r>
      <w:r>
        <w:t xml:space="preserve"> о здоровье. Что такое закаливание. Способы закаливания: обтирание влажным полотенцем, обливание стоп, воздушные ванны, контрастный душ, хождение босиком и другие. Правила закаливания: регулярность и постепенность. Закаливание – тренировка организма. Худож</w:t>
      </w:r>
      <w:r>
        <w:t xml:space="preserve">ественные произведения по теме: Н. </w:t>
      </w:r>
      <w:proofErr w:type="spellStart"/>
      <w:r>
        <w:t>Лемзаков</w:t>
      </w:r>
      <w:proofErr w:type="spellEnd"/>
      <w:r>
        <w:t xml:space="preserve">. </w:t>
      </w:r>
    </w:p>
    <w:p w:rsidR="00015C43" w:rsidRDefault="00A42985">
      <w:pPr>
        <w:ind w:left="-5" w:right="111"/>
      </w:pPr>
      <w:r>
        <w:t>«Мальчики на пляже», Т. Яблонская. «Утро», П. Кончаловский. «Летом».</w:t>
      </w:r>
      <w:r>
        <w:rPr>
          <w:color w:val="2F5496"/>
        </w:rPr>
        <w:t xml:space="preserve"> </w:t>
      </w:r>
      <w:r>
        <w:rPr>
          <w:b/>
        </w:rPr>
        <w:t xml:space="preserve">Практическая работа: </w:t>
      </w:r>
    </w:p>
    <w:p w:rsidR="00015C43" w:rsidRDefault="00A42985">
      <w:pPr>
        <w:ind w:left="-5" w:right="0"/>
      </w:pPr>
      <w:r>
        <w:t>Работа с текстом и иллюстрациями, чтение по ролям стр. 18–19, беседа. Выполнение заданий № 1, 2 на стр. 19 в рабочей те</w:t>
      </w:r>
      <w:r>
        <w:t xml:space="preserve">тради. Выполнение </w:t>
      </w:r>
      <w:r>
        <w:lastRenderedPageBreak/>
        <w:t xml:space="preserve">интерактивных и тестовых заданий разного уровня сложности. Обсуждение, подведение итогов, рефлексия.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 </w:t>
      </w:r>
    </w:p>
    <w:p w:rsidR="00015C43" w:rsidRDefault="00A42985">
      <w:pPr>
        <w:spacing w:after="13" w:line="271" w:lineRule="auto"/>
        <w:ind w:left="-15" w:right="1993" w:firstLine="1983"/>
        <w:jc w:val="left"/>
      </w:pPr>
      <w:r>
        <w:rPr>
          <w:b/>
        </w:rPr>
        <w:t>Раздел 5. Как правильно убирать мусор Тема 1.</w:t>
      </w:r>
      <w:r>
        <w:t xml:space="preserve"> Почему нужно разделять мусор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"/>
      </w:pPr>
      <w:r>
        <w:t xml:space="preserve">Мусор – </w:t>
      </w:r>
      <w:r>
        <w:t xml:space="preserve">серьезная экологические проблема.  Виды мусора: пищевые отходы, стекло, бумага и картон, пластик, металл. Правила раздельного сбора мусора: перерабатываемые и </w:t>
      </w:r>
      <w:proofErr w:type="spellStart"/>
      <w:r>
        <w:t>неперерабатываемые</w:t>
      </w:r>
      <w:proofErr w:type="spellEnd"/>
      <w:r>
        <w:t xml:space="preserve"> отходы. Куда отправляется мусор из мусорных баков. Сортировочные пункт и завод</w:t>
      </w:r>
      <w:r>
        <w:t xml:space="preserve">ы по переработке мусора. Ответственность каждого в уменьшении мусора на планете, как организовать раздельный сбор мусора дома. Правила сбора и утилизации батареек. 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0"/>
      </w:pPr>
      <w:r>
        <w:t>Работа с текстом и иллюстрациями, чтение по ролям стр. 20–21, беседа</w:t>
      </w:r>
      <w:r>
        <w:t xml:space="preserve">. Выполнение интерактивных и тестовых заданий разного уровня сложности. Обсуждение, подведение итогов, рефлексия. </w:t>
      </w:r>
    </w:p>
    <w:p w:rsidR="00015C43" w:rsidRDefault="00A42985">
      <w:pPr>
        <w:spacing w:after="31" w:line="259" w:lineRule="auto"/>
        <w:ind w:left="0" w:right="0" w:firstLine="0"/>
        <w:jc w:val="left"/>
      </w:pPr>
      <w:r>
        <w:t xml:space="preserve">   </w:t>
      </w:r>
    </w:p>
    <w:p w:rsidR="00015C43" w:rsidRDefault="00A42985">
      <w:pPr>
        <w:ind w:left="-5" w:right="111"/>
      </w:pPr>
      <w:r>
        <w:rPr>
          <w:b/>
        </w:rPr>
        <w:t xml:space="preserve">Тема 2. </w:t>
      </w:r>
      <w:r>
        <w:t xml:space="preserve">Практическое занятие «Как мы заботимся о природе»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0"/>
      </w:pPr>
      <w:r>
        <w:t>Правила ответственного отношения к природе, как уменьшит</w:t>
      </w:r>
      <w:r>
        <w:t>ь мусорные свалки. Что может сделать каждый из нас. Практическое занятие по этапам, задания для каждого этапа: «Раздели мусор», «</w:t>
      </w:r>
      <w:proofErr w:type="spellStart"/>
      <w:r>
        <w:t>Экоматематика</w:t>
      </w:r>
      <w:proofErr w:type="spellEnd"/>
      <w:r>
        <w:t xml:space="preserve">», «Вторая жизнь мусора», «Знаешь, расскажи». </w:t>
      </w:r>
      <w:r>
        <w:rPr>
          <w:color w:val="00000A"/>
        </w:rPr>
        <w:t xml:space="preserve">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8"/>
      </w:pPr>
      <w:r>
        <w:t xml:space="preserve">В начале занятия обучающиеся распределяются </w:t>
      </w:r>
      <w:r>
        <w:t>по группам. Каждая группа получает свой «маршрутный лист», в котором указаны названия этапов. При прохождении каждого из этапов группа отвечает на вопросы, выполняют интерактивные задания, решают экологические задачи, выстраивают логические цепочки, рисуют</w:t>
      </w:r>
      <w:r>
        <w:t xml:space="preserve"> плакаты и делают коллажи. Результаты фиксируются в «маршрутном листе». Подведение итогов, обсуждение, рефлексия.  </w:t>
      </w:r>
    </w:p>
    <w:p w:rsidR="00015C43" w:rsidRDefault="00A42985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2411" w:firstLine="2401"/>
        <w:jc w:val="left"/>
      </w:pPr>
      <w:r>
        <w:rPr>
          <w:b/>
        </w:rPr>
        <w:t>Раздел 6. Где и как готовят пищу Тема 1.</w:t>
      </w:r>
      <w:r>
        <w:t xml:space="preserve"> Где и как готовят пищу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0" w:line="268" w:lineRule="auto"/>
        <w:ind w:left="-5" w:right="5"/>
      </w:pPr>
      <w:r>
        <w:rPr>
          <w:color w:val="00000A"/>
        </w:rPr>
        <w:t>Как устроена кухня, предметы кухонного оборудования</w:t>
      </w:r>
      <w:r>
        <w:rPr>
          <w:color w:val="00000A"/>
        </w:rPr>
        <w:t xml:space="preserve">, их назначение. Техника безопасности при использовании электрических, острых приборов, горячей посуды. Правила гигиены, которые необходимо соблюдать на </w:t>
      </w:r>
      <w:r>
        <w:rPr>
          <w:color w:val="00000A"/>
        </w:rPr>
        <w:lastRenderedPageBreak/>
        <w:t xml:space="preserve">кухне. Правила хранения готовых и сырых продуктов. 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1"/>
      </w:pPr>
      <w:r>
        <w:t xml:space="preserve">Работа с текстом и иллюстрациями, чтение по ролям на стр. 24–26, беседа. Выполнение тестовых и интерактивных заданий. Выполнение заданий № 1. 2, 3, 4 в рабочей тетради. Обсуждение, подведение итогов, рефлексия.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2338"/>
      </w:pPr>
      <w:r>
        <w:rPr>
          <w:b/>
        </w:rPr>
        <w:t>Тема 2.</w:t>
      </w:r>
      <w:r>
        <w:t xml:space="preserve"> Экскурсия в школьную </w:t>
      </w:r>
      <w:proofErr w:type="gramStart"/>
      <w:r>
        <w:t xml:space="preserve">столовую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17"/>
      </w:pPr>
      <w:r>
        <w:t xml:space="preserve">Как устроена школьная столовая, электрические приборы. Правила хранения посуды и столовых приборов. Места хранения продуктов. Соблюдение гигиенических требований. Профессии работников школьной столовой.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0"/>
      </w:pPr>
      <w:r>
        <w:t>Проведе</w:t>
      </w:r>
      <w:r>
        <w:t xml:space="preserve">ние экскурсии работником столовой. Беседа, обсуждение, ответы на вопросы. Подведение итогов, рефлексия. 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3.</w:t>
      </w:r>
      <w:r>
        <w:t xml:space="preserve"> </w:t>
      </w:r>
      <w:proofErr w:type="spellStart"/>
      <w:r>
        <w:t>Экокухня</w:t>
      </w:r>
      <w:proofErr w:type="spellEnd"/>
      <w:r>
        <w:t xml:space="preserve"> – не только готовим, но и заботимся о природе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8"/>
      </w:pPr>
      <w:r>
        <w:t xml:space="preserve">Правила </w:t>
      </w:r>
      <w:proofErr w:type="spellStart"/>
      <w:r>
        <w:t>экокухни</w:t>
      </w:r>
      <w:proofErr w:type="spellEnd"/>
      <w:r>
        <w:t>: не только готовим, но и заботимся о природе</w:t>
      </w:r>
      <w:r>
        <w:t xml:space="preserve"> (покупать продуктов столько, сколько требуется; соблюдать правила хранения продуктов; не выбрасывать остатки еды; сортировать мусор). </w:t>
      </w:r>
      <w:proofErr w:type="spellStart"/>
      <w:r>
        <w:t>Экоправила</w:t>
      </w:r>
      <w:proofErr w:type="spellEnd"/>
      <w:r>
        <w:t xml:space="preserve"> при покупке продуктов: не покупать лишнего, использовать многоразовые сумки-</w:t>
      </w:r>
      <w:proofErr w:type="spellStart"/>
      <w:r>
        <w:t>шопперы</w:t>
      </w:r>
      <w:proofErr w:type="spellEnd"/>
      <w:r>
        <w:t>. Как добиться уменьшения п</w:t>
      </w:r>
      <w:r>
        <w:t xml:space="preserve">ищевых расходов. Приготовление полезных блюд из остатков продуктов. Примеры национальных блюд, в приготовлении которых можно использовать остатки продуктов.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3"/>
      </w:pPr>
      <w:r>
        <w:t xml:space="preserve">Работа с текстом и иллюстрациями, ответы на вопросы. Выполнение тестовых и </w:t>
      </w:r>
      <w:r>
        <w:t xml:space="preserve">интерактивных заданий разного уровня сложности. Просмотр видеофрагмента о приготовлении блюда из остатков хлеба, беседа о бережном отношении к продуктам. Обсуждение, подведение итогов, рефлексия. </w:t>
      </w:r>
    </w:p>
    <w:p w:rsidR="00015C43" w:rsidRDefault="00A42985">
      <w:pPr>
        <w:spacing w:after="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598"/>
      </w:pPr>
      <w:r>
        <w:t xml:space="preserve">Раздел 7. Блюда из зерна </w:t>
      </w:r>
    </w:p>
    <w:p w:rsidR="00015C43" w:rsidRDefault="00A42985">
      <w:pPr>
        <w:ind w:left="-5" w:right="2416"/>
      </w:pPr>
      <w:r>
        <w:rPr>
          <w:b/>
        </w:rPr>
        <w:t>Тема 1.</w:t>
      </w:r>
      <w:r>
        <w:t xml:space="preserve"> </w:t>
      </w:r>
      <w:r>
        <w:t xml:space="preserve">Как хлеб приходит к нам на </w:t>
      </w:r>
      <w:proofErr w:type="gramStart"/>
      <w:r>
        <w:t xml:space="preserve">стол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14"/>
      </w:pPr>
      <w:r>
        <w:lastRenderedPageBreak/>
        <w:t>История появления хлеба, его значение для человека. Путь хлеба от зерна до магазина: выращивание зерновых, уборка, элеватор, хлебокомбинат, магазин. Профессии людей, которые помогают попасть хлебу к н</w:t>
      </w:r>
      <w:r>
        <w:t xml:space="preserve">ам на стол. </w:t>
      </w:r>
    </w:p>
    <w:p w:rsidR="00015C43" w:rsidRDefault="00A42985">
      <w:pPr>
        <w:ind w:left="-5" w:right="111"/>
      </w:pPr>
      <w:r>
        <w:t xml:space="preserve">Техника, используемая при выращивании и производстве хлеба.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0"/>
      </w:pPr>
      <w:r>
        <w:t xml:space="preserve">Работа с текстом и иллюстрациями, чтение по ролям на стр. 28–29, беседа. </w:t>
      </w:r>
    </w:p>
    <w:p w:rsidR="00015C43" w:rsidRDefault="00A42985">
      <w:pPr>
        <w:ind w:left="-5" w:right="0"/>
      </w:pPr>
      <w:r>
        <w:t>Выполнение тестовых и интерактивных заданий. Выполнение заданий № 1, 2 на стр. 29 в ра</w:t>
      </w:r>
      <w:r>
        <w:t xml:space="preserve">бочей тетради, обсуждение. Подведение итогов, рефлексия.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4529"/>
        <w:jc w:val="left"/>
      </w:pPr>
      <w:r>
        <w:rPr>
          <w:b/>
        </w:rPr>
        <w:t>Тема 2.</w:t>
      </w:r>
      <w:r>
        <w:t xml:space="preserve"> Блюда из </w:t>
      </w:r>
      <w:proofErr w:type="gramStart"/>
      <w:r>
        <w:t xml:space="preserve">зерна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2"/>
      </w:pPr>
      <w:r>
        <w:t>Продукты из зерновых – основа здорового питания. Польза хлеба в ежедневном рационе. Виды зерновых и муки. Блюда из разных видов муки: хлеб, выпечка,</w:t>
      </w:r>
      <w:r>
        <w:t xml:space="preserve"> соусы, каши, запеканки, супы. Виды хлебобулочных изделий. Блюда из зерна в традиционных кухнях народов России.   </w:t>
      </w:r>
      <w:r>
        <w:rPr>
          <w:color w:val="00000A"/>
        </w:rPr>
        <w:t xml:space="preserve">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"/>
      </w:pPr>
      <w:r>
        <w:t>Работа с текстом и иллюстрациями, беседа, ответы на вопросы. Выполнение тестовых и интерактивных заданий разного уровня</w:t>
      </w:r>
      <w:r>
        <w:t xml:space="preserve"> сложности, обсуждение. Подготовка мини-презентаций о традиционных блюдах из зерна. Подведение итогов, рефлексия.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3098"/>
        <w:jc w:val="left"/>
      </w:pPr>
      <w:r>
        <w:rPr>
          <w:b/>
        </w:rPr>
        <w:t>Тема 3.</w:t>
      </w:r>
      <w:r>
        <w:t xml:space="preserve"> Почему нужно беречь </w:t>
      </w:r>
      <w:proofErr w:type="gramStart"/>
      <w:r>
        <w:t xml:space="preserve">хлеб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1"/>
      </w:pPr>
      <w:r>
        <w:t>Хлеб – продукт ежедневного рациона. Сложный путь выращивания и производство хлеба.</w:t>
      </w:r>
      <w:r>
        <w:t xml:space="preserve"> Уважительное отношение к людям, занимающимися выращиванием и производством хлеба. Бережное отношение к хлебу. Блюда из остатков хлеба (запеканки, сухарики, панировочные сухари, гренки, квас). Стихи о хлебе и хлеборобах. Материалы для мастер-класса: вырезк</w:t>
      </w:r>
      <w:r>
        <w:t xml:space="preserve">и из журналов и газет, цветная бумага, карандаш, ножницы, клей.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0"/>
      </w:pPr>
      <w:r>
        <w:t>Просмотр видеофрагмента о производстве хлеба, беседа о бережном отношении к хлебу, людям, выращивающим хлеб. Составление рецептов блюд из остатков хлеба. Мастер-</w:t>
      </w:r>
      <w:r>
        <w:t xml:space="preserve">класса «Хлеб – всему голова», подготовка материалов и выполнение аппликации о бережном отношении к хлебу. Подготовка выставки работ, обсуждение. Подведение итогов, рефлексия. 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1969" w:firstLine="1955"/>
        <w:jc w:val="left"/>
      </w:pPr>
      <w:r>
        <w:rPr>
          <w:b/>
        </w:rPr>
        <w:lastRenderedPageBreak/>
        <w:t>Раздел 8. Молоко и молочные продукты Тема 1.</w:t>
      </w:r>
      <w:r>
        <w:t xml:space="preserve"> Молоко и молочные продукты </w:t>
      </w:r>
      <w:r>
        <w:rPr>
          <w:b/>
        </w:rPr>
        <w:t>Содер</w:t>
      </w:r>
      <w:r>
        <w:rPr>
          <w:b/>
        </w:rPr>
        <w:t>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11"/>
      </w:pPr>
      <w:r>
        <w:rPr>
          <w:color w:val="00000A"/>
        </w:rPr>
        <w:t>Молоко и молочные продукты – обязательный компонент ежедневного рациона. Ассортимент молочных и кисломолочных продуктов, их свойства. Молочные продукты как основа в рационе питания у разных народов нашей страны. Блюда из молока и кисломол</w:t>
      </w:r>
      <w:r>
        <w:rPr>
          <w:color w:val="00000A"/>
        </w:rPr>
        <w:t xml:space="preserve">очных продуктов. </w:t>
      </w:r>
      <w:r>
        <w:t xml:space="preserve">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5"/>
      </w:pPr>
      <w:r>
        <w:t>Работа с текстом и иллюстрациями, чтение по ролям, беседа, ответы на вопросы. Выполнение тестовых и интерактивных заданий разного уровня сложности, обсуждение. Подготовка мини-презентаций о традиционных блюдах из мол</w:t>
      </w:r>
      <w:r>
        <w:t xml:space="preserve">ока и кисломолочных продуктов. Подведение итогов, рефлексия.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2.</w:t>
      </w:r>
      <w:r>
        <w:t xml:space="preserve"> Практическая работа «Состав молока и молочных продуктов» </w:t>
      </w:r>
      <w:r>
        <w:rPr>
          <w:b/>
        </w:rPr>
        <w:t xml:space="preserve">Содержание материала: </w:t>
      </w:r>
    </w:p>
    <w:p w:rsidR="00015C43" w:rsidRDefault="00A42985">
      <w:pPr>
        <w:ind w:left="-5" w:right="11"/>
      </w:pPr>
      <w:r>
        <w:t xml:space="preserve">Обнаружение жира в молоке. Оборудование: чашки </w:t>
      </w:r>
      <w:proofErr w:type="spellStart"/>
      <w:r>
        <w:t>петри</w:t>
      </w:r>
      <w:proofErr w:type="spellEnd"/>
      <w:r>
        <w:t>, стеклянная палочка, пипетка. Реактивы: молоко 3,5–</w:t>
      </w:r>
      <w:r>
        <w:t xml:space="preserve">6%, гуашь цветная, моющее средство. Рисунки для раскрашивания с указанием питательных веществ в молоке, твороге, сыре.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2"/>
      </w:pPr>
      <w:r>
        <w:t xml:space="preserve">Проведение практической работы.  Инструктаж по ТБ, выполнение опыта, наблюдение, выводы. Выполнение заданий № 1, </w:t>
      </w:r>
      <w:r>
        <w:t xml:space="preserve">4 на стр. 32 и 34 в рабочей тетради, обсуждение. Подведение итогов, рефлексия.  </w:t>
      </w:r>
    </w:p>
    <w:p w:rsidR="00015C43" w:rsidRDefault="00A4298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3.</w:t>
      </w:r>
      <w:r>
        <w:t xml:space="preserve"> Кулинарный мастер-класс </w:t>
      </w:r>
      <w:r>
        <w:rPr>
          <w:b/>
        </w:rPr>
        <w:t>«</w:t>
      </w:r>
      <w:r>
        <w:t>Что можно приготовить из молока</w:t>
      </w:r>
      <w:r>
        <w:rPr>
          <w:b/>
        </w:rPr>
        <w:t>»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3"/>
      </w:pPr>
      <w:r>
        <w:t xml:space="preserve">Разнообразие блюд из молока и кисломолочных продуктов. Рецепты приготовления блюд в виде рисунков, оборудование для проведения кулинарного мастер-класса.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9"/>
      </w:pPr>
      <w:r>
        <w:t>Проведение кулинарного мастер-класса: инструктаж по ТБ при работе с продуктами и</w:t>
      </w:r>
      <w:r>
        <w:t xml:space="preserve"> режущими предметами, подготовка места, выполнение требований гигиены, подготовка продуктов. Беседа, обсуждение, приготовление творожного десерта с хлопьями и ягодами. Подведение итогов, рефлексия. Домашнее задание: подготовить фотографии, рассказы, мини-п</w:t>
      </w:r>
      <w:r>
        <w:t xml:space="preserve">резентации о любимом блюде своей семьи из молока и молочных продуктов.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17" w:firstLine="0"/>
        <w:jc w:val="center"/>
      </w:pPr>
      <w:r>
        <w:rPr>
          <w:b/>
        </w:rPr>
        <w:t xml:space="preserve">Раздел 9. </w:t>
      </w:r>
      <w:r>
        <w:rPr>
          <w:b/>
          <w:color w:val="00000A"/>
        </w:rPr>
        <w:t>Почему нужно беречь лесные богатства</w:t>
      </w:r>
      <w:r>
        <w:rPr>
          <w:b/>
        </w:rPr>
        <w:t xml:space="preserve"> </w:t>
      </w:r>
    </w:p>
    <w:p w:rsidR="00015C43" w:rsidRDefault="00A42985">
      <w:pPr>
        <w:spacing w:after="20" w:line="268" w:lineRule="auto"/>
        <w:ind w:left="-5" w:right="1648"/>
      </w:pPr>
      <w:r>
        <w:rPr>
          <w:b/>
        </w:rPr>
        <w:lastRenderedPageBreak/>
        <w:t>Тема 1.</w:t>
      </w:r>
      <w:r>
        <w:t xml:space="preserve"> </w:t>
      </w:r>
      <w:r>
        <w:rPr>
          <w:color w:val="00000A"/>
        </w:rPr>
        <w:t>Почему нужно беречь лесные богатства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" w:line="290" w:lineRule="auto"/>
        <w:ind w:left="-5" w:right="0"/>
        <w:jc w:val="left"/>
      </w:pPr>
      <w:r>
        <w:t>Природные ресурсы – это наше общее богатство. Лес – источник древе</w:t>
      </w:r>
      <w:r>
        <w:t xml:space="preserve">сины, грибов, ягод. Влияние лесов на климат. Бережное отношение к лесу, правила поведения в лесу. Что может сделать каждый школьник для сохранения лесов на планете. 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4"/>
      </w:pPr>
      <w:r>
        <w:t>Работа с текстом и иллюстрациями, чтение по ролям, беседа. Выполне</w:t>
      </w:r>
      <w:r>
        <w:t xml:space="preserve">ние заданий № 4, 5, стр. 38 в рабочей тетради. Ответы на вопросы, подведение итогов, рефлексия. Домашнее задание: № 6, 7 на стр. 38 в рабочей тетради.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2.</w:t>
      </w:r>
      <w:r>
        <w:t xml:space="preserve"> Что можно есть в походе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"/>
      </w:pPr>
      <w:r>
        <w:t>Подбор продуктов для длительного похода. Приготовление блюд в походных условиях. Многообразие дикорастущих растений как источник полезных веществ, возможности включения их в рацион питания в походе. Ассортимент блюд, приготовленных из дикорастущих растений</w:t>
      </w:r>
      <w:r>
        <w:t xml:space="preserve">. Флора родного края. Правила сбора грибов. Правила поведения в лесу, техника безопасности при разведении костра, бережное отношение к природным богатствам.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0"/>
      </w:pPr>
      <w:r>
        <w:t xml:space="preserve">Работа с информацией и иллюстрациями, беседа. Выполнение заданий № 1, </w:t>
      </w:r>
    </w:p>
    <w:p w:rsidR="00015C43" w:rsidRDefault="00A42985">
      <w:pPr>
        <w:ind w:left="-5" w:right="10"/>
      </w:pPr>
      <w:r>
        <w:t xml:space="preserve">2, 3 </w:t>
      </w:r>
      <w:r>
        <w:t xml:space="preserve">стр. 37 в рабочей тетради. Практическое задание в малых группах </w:t>
      </w:r>
      <w:r>
        <w:rPr>
          <w:b/>
        </w:rPr>
        <w:t>«</w:t>
      </w:r>
      <w:r>
        <w:t>Соберите рюкзак для похода</w:t>
      </w:r>
      <w:r>
        <w:rPr>
          <w:b/>
        </w:rPr>
        <w:t xml:space="preserve">» </w:t>
      </w:r>
      <w:r>
        <w:t>(детям предлагаются упаковки от продуктов или карточки с рисунками продуктов). Составление правил поведения в лесу, разведения костра, сбора грибов. Анализ, обсужд</w:t>
      </w:r>
      <w:r>
        <w:t xml:space="preserve">ение. Подведение итогов, рефлексия.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2153" w:firstLine="2142"/>
        <w:jc w:val="left"/>
      </w:pPr>
      <w:r>
        <w:rPr>
          <w:b/>
        </w:rPr>
        <w:t>Раздел 10. Почему нужно беречь воду Тема 1.</w:t>
      </w:r>
      <w:r>
        <w:t xml:space="preserve"> Для чего нужна вода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7"/>
      </w:pPr>
      <w:r>
        <w:t>Вода – важный фактор жизни на Земле. Значение воды для жизни человека и животных. Водные ресурсы нашего региона. Вода в хозяйствен</w:t>
      </w:r>
      <w:r>
        <w:t xml:space="preserve">ной деятельности человека. Роль воды для организма человека. Ежедневная потребность воды в зависимости от возраста ребенка. Пословицы и поговорки о воде.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6"/>
      </w:pPr>
      <w:r>
        <w:t xml:space="preserve">Беседа, обсуждение, чтение по ролям стр. 39–40, ответы на вопросы.  Выполнение </w:t>
      </w:r>
      <w:r>
        <w:t xml:space="preserve">тестовых и интерактивных заданий разного уровня сложности. </w:t>
      </w:r>
      <w:r>
        <w:lastRenderedPageBreak/>
        <w:t xml:space="preserve">Выполнение задания № 1 на стр. 41 в рабочей тетради. Подведение итогов, рефлексия.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>Тема 2.</w:t>
      </w:r>
      <w:r>
        <w:t xml:space="preserve"> Почему нужно беречь воду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"/>
      </w:pPr>
      <w:r>
        <w:t xml:space="preserve">Проблемы загрязнения водных ресурсов. Праздники воды, их цель – напомнить людям о бережном отношении к воде. Как мы можем беречь воду. Волонтерские движения по очистке берегов водоемов. Кто такие волонтеры, чем они занимаются.  Бережное отношение к воде в </w:t>
      </w:r>
      <w:r>
        <w:t xml:space="preserve">домашних условиях. Питьевые водные ресурсы. Как подготовить воду для питья. Практическая работа </w:t>
      </w:r>
      <w:r>
        <w:rPr>
          <w:b/>
        </w:rPr>
        <w:t>«</w:t>
      </w:r>
      <w:r>
        <w:t>Очистка воды от песка и туши</w:t>
      </w:r>
      <w:r>
        <w:rPr>
          <w:b/>
        </w:rPr>
        <w:t>»</w:t>
      </w:r>
      <w:r>
        <w:t xml:space="preserve">. 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"/>
      </w:pPr>
      <w:r>
        <w:t>Работа с информацией и иллюстрациями, беседа. Выполнение тестовых и интерактивных заданий разного уровн</w:t>
      </w:r>
      <w:r>
        <w:t xml:space="preserve">я сложности, обсуждение. Проведение практической работы: инструктаж по ТБ, оборудование: химические стаканы, колбы, воронки, фильтровальная бумага, стеклянная палочка, пипетка. Реактивы: вода, песок, тушь. Наблюдение, выводы, подведение итогов, рефлексия. </w:t>
      </w:r>
    </w:p>
    <w:p w:rsidR="00015C43" w:rsidRDefault="00A42985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1753" w:firstLine="1758"/>
        <w:jc w:val="left"/>
      </w:pPr>
      <w:r>
        <w:rPr>
          <w:b/>
        </w:rPr>
        <w:t>Раздел 11. Вода и другие полезные напитки Тема 1.</w:t>
      </w:r>
      <w:r>
        <w:t xml:space="preserve"> Вода и другие полезные напитки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2"/>
      </w:pPr>
      <w:r>
        <w:t>Откуда мы получаем воду – источники питьевой воды. Значение жидкости для организма человека. Использование воды для утоления жажды. Питьевой режим де</w:t>
      </w:r>
      <w:r>
        <w:t xml:space="preserve">тей разного возраста. Разнообразие напитков, их польза для организма. Какие напитки самые полезные. Традиционные напитки нашей страны, художественные произведения по теме: Н. </w:t>
      </w:r>
      <w:proofErr w:type="spellStart"/>
      <w:r>
        <w:t>БогдановБельский</w:t>
      </w:r>
      <w:proofErr w:type="spellEnd"/>
      <w:r>
        <w:t xml:space="preserve"> </w:t>
      </w:r>
      <w:r>
        <w:rPr>
          <w:b/>
        </w:rPr>
        <w:t>«</w:t>
      </w:r>
      <w:r>
        <w:t>День рождения учительницы</w:t>
      </w:r>
      <w:r>
        <w:rPr>
          <w:b/>
        </w:rPr>
        <w:t>»,</w:t>
      </w:r>
      <w:r>
        <w:t xml:space="preserve"> Франс </w:t>
      </w:r>
      <w:proofErr w:type="spellStart"/>
      <w:r>
        <w:t>Халс</w:t>
      </w:r>
      <w:proofErr w:type="spellEnd"/>
      <w:r>
        <w:t xml:space="preserve"> </w:t>
      </w:r>
      <w:r>
        <w:rPr>
          <w:b/>
        </w:rPr>
        <w:t>«</w:t>
      </w:r>
      <w:r>
        <w:t>Пьющий воду мальчик</w:t>
      </w:r>
      <w:r>
        <w:rPr>
          <w:b/>
        </w:rPr>
        <w:t>»,</w:t>
      </w:r>
      <w:r>
        <w:t xml:space="preserve"> Я</w:t>
      </w:r>
      <w:r>
        <w:t xml:space="preserve">н Вермеер </w:t>
      </w:r>
      <w:r>
        <w:rPr>
          <w:b/>
        </w:rPr>
        <w:t>«</w:t>
      </w:r>
      <w:r>
        <w:t>Молочница</w:t>
      </w:r>
      <w:r>
        <w:rPr>
          <w:b/>
        </w:rPr>
        <w:t>».</w:t>
      </w:r>
      <w:r>
        <w:t xml:space="preserve">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6"/>
      </w:pPr>
      <w:r>
        <w:t>Работа с текстом и иллюстрациями, чтение по ролям, беседа. Знакомство с картинами художников. Разгадывание кроссворда. Выполнение заданий № 1, 2 на стр. 44 в рабочей тетради, обсуждение. Подведение итогов, рефле</w:t>
      </w:r>
      <w:r>
        <w:t xml:space="preserve">ксия. </w:t>
      </w:r>
      <w:r>
        <w:rPr>
          <w:color w:val="00000A"/>
        </w:rPr>
        <w:t xml:space="preserve">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rPr>
          <w:color w:val="00000A"/>
        </w:rPr>
        <w:t xml:space="preserve"> </w:t>
      </w:r>
    </w:p>
    <w:p w:rsidR="00015C43" w:rsidRDefault="00A42985">
      <w:pPr>
        <w:spacing w:after="13" w:line="271" w:lineRule="auto"/>
        <w:ind w:left="-15" w:right="1753" w:firstLine="1734"/>
        <w:jc w:val="left"/>
      </w:pPr>
      <w:r>
        <w:rPr>
          <w:b/>
        </w:rPr>
        <w:t>Раздел 12. Что можно приготовить из рыбы Тема 1.</w:t>
      </w:r>
      <w:r>
        <w:t xml:space="preserve"> Что можно приготовить из рыбы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6"/>
      </w:pPr>
      <w:r>
        <w:lastRenderedPageBreak/>
        <w:t>Многообразие речной и морской рыбы, использование ее для приготовления полезных блюд. Первые блюда: рыбный суп, уха, варианты вторых блюд, салат</w:t>
      </w:r>
      <w:r>
        <w:t xml:space="preserve">ы, закуски, начинки для выпечки. Морепродукты, их разнообразие и польза. Бережное отношение к рыбным ресурсам.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0"/>
      </w:pPr>
      <w:r>
        <w:t xml:space="preserve">Работа с текстом и иллюстрациями, чтение по ролям, беседа. Выполнение заданий конкурса на стр. 45 – </w:t>
      </w:r>
      <w:r>
        <w:t xml:space="preserve">46 и № 1, 2, 3, 4, 5 на стр. 48 в рабочей тетради. </w:t>
      </w:r>
    </w:p>
    <w:p w:rsidR="00015C43" w:rsidRDefault="00A42985">
      <w:pPr>
        <w:ind w:left="-5" w:right="0"/>
      </w:pPr>
      <w:r>
        <w:t xml:space="preserve">Практическое </w:t>
      </w:r>
      <w:r>
        <w:tab/>
        <w:t xml:space="preserve">задание </w:t>
      </w:r>
      <w:r>
        <w:tab/>
        <w:t xml:space="preserve">Составление </w:t>
      </w:r>
      <w:r>
        <w:tab/>
        <w:t xml:space="preserve">рецептов </w:t>
      </w:r>
      <w:r>
        <w:tab/>
        <w:t xml:space="preserve">ухи, </w:t>
      </w:r>
      <w:r>
        <w:tab/>
        <w:t xml:space="preserve">салата. </w:t>
      </w:r>
      <w:r>
        <w:tab/>
        <w:t xml:space="preserve">Детям предлагаются карточки с изображением продуктов. Оформление рецептов, обсуждение. Подведение итогов, рефлексия.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b/>
        </w:rPr>
        <w:t>Тема 2.</w:t>
      </w:r>
      <w:r>
        <w:t xml:space="preserve"> </w:t>
      </w:r>
      <w:r>
        <w:rPr>
          <w:color w:val="00000A"/>
        </w:rPr>
        <w:t>Урок-проект «По</w:t>
      </w:r>
      <w:r>
        <w:rPr>
          <w:color w:val="00000A"/>
        </w:rPr>
        <w:t xml:space="preserve">ешь рыбки </w:t>
      </w:r>
      <w:r>
        <w:t>–</w:t>
      </w:r>
      <w:r>
        <w:rPr>
          <w:color w:val="00000A"/>
        </w:rPr>
        <w:t xml:space="preserve"> будут ноги прытки»</w:t>
      </w:r>
      <w:r>
        <w:rPr>
          <w:b/>
          <w:color w:val="00000A"/>
        </w:rP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4"/>
      </w:pPr>
      <w:r>
        <w:t xml:space="preserve">Мини-проект (дети заранее готовят информацию о рыбных ресурсах, традиционных блюдах из рыбы в регионе, стране, подбирают видеофрагменты, фотографии, делают рисунки, мини-презентации). </w:t>
      </w:r>
    </w:p>
    <w:p w:rsidR="00015C43" w:rsidRDefault="00A42985">
      <w:pPr>
        <w:ind w:left="-5" w:right="111"/>
      </w:pPr>
      <w:r>
        <w:t>Материалы обучающ</w:t>
      </w:r>
      <w:r>
        <w:t xml:space="preserve">ихся для защиты проектов, организация выставки.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4"/>
      </w:pPr>
      <w:r>
        <w:t xml:space="preserve">Организация выставки, защита проектов, просмотр видеофрагментов, ответы на вопросы, обсуждение, знакомство с работами на выставке. Подведение итогов, рефлексия. </w:t>
      </w:r>
    </w:p>
    <w:p w:rsidR="00015C43" w:rsidRDefault="00A4298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602"/>
      </w:pPr>
      <w:r>
        <w:t>Раздел 13. Необычное</w:t>
      </w:r>
      <w:r>
        <w:t xml:space="preserve"> путешествие </w:t>
      </w:r>
    </w:p>
    <w:p w:rsidR="00015C43" w:rsidRDefault="00A42985">
      <w:pPr>
        <w:ind w:left="-5" w:right="111"/>
      </w:pPr>
      <w:r>
        <w:rPr>
          <w:b/>
        </w:rPr>
        <w:t xml:space="preserve">Тема 1. </w:t>
      </w:r>
      <w:r>
        <w:t xml:space="preserve">Традиции питания и спортивные увлечения в северных районах </w:t>
      </w:r>
    </w:p>
    <w:p w:rsidR="00015C43" w:rsidRDefault="00A42985">
      <w:pPr>
        <w:spacing w:after="13" w:line="271" w:lineRule="auto"/>
        <w:ind w:left="-5" w:right="5976"/>
        <w:jc w:val="left"/>
      </w:pPr>
      <w:r>
        <w:t xml:space="preserve">России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2"/>
      </w:pPr>
      <w:r>
        <w:t>Кухни народов, проживающих в северных районах и Сибири. Сезонные овощи и фрукты, использование лесных ягод и грибов в меню. Основные блюда рацио</w:t>
      </w:r>
      <w:r>
        <w:t xml:space="preserve">на в зимний период. Спортивные увлечения, физическая активность. Национальные спортивные игры северных регионов.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8"/>
      </w:pPr>
      <w:r>
        <w:t xml:space="preserve">Работа с текстом и иллюстрациями, чтение по ролям, беседа. Выполнение заданий № 1, 2 на стр. 51 в рабочей тетради. Ответы на вопросы, обсуждение, подведение итогов, рефлексия. </w:t>
      </w:r>
    </w:p>
    <w:p w:rsidR="00015C43" w:rsidRDefault="00A42985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0"/>
      </w:pPr>
      <w:r>
        <w:rPr>
          <w:b/>
        </w:rPr>
        <w:t>Тема 2.</w:t>
      </w:r>
      <w:r>
        <w:t xml:space="preserve"> Традиции питания и спортивные увлечения в южных районах </w:t>
      </w:r>
    </w:p>
    <w:p w:rsidR="00015C43" w:rsidRDefault="00A42985">
      <w:pPr>
        <w:spacing w:after="13" w:line="271" w:lineRule="auto"/>
        <w:ind w:left="-5" w:right="5976"/>
        <w:jc w:val="left"/>
      </w:pPr>
      <w:r>
        <w:lastRenderedPageBreak/>
        <w:t xml:space="preserve">России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4"/>
      </w:pPr>
      <w:r>
        <w:t xml:space="preserve">Овощи и фрукты, произрастающие в южных регионах. Сезонные овощи и фрукты. Салаты из овощей и фруктов в ежедневном меню. Спортивные увлечения, физическая активность. Национальные спортивные игры южных регионов.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7"/>
      </w:pPr>
      <w:r>
        <w:t>Р</w:t>
      </w:r>
      <w:r>
        <w:t xml:space="preserve">абота с текстом и иллюстрациями, чтение по ролям, беседа. Выполнение заданий № 3, 4, 5 на стр. 52 в рабочей тетради. Ответы на вопросы, обсуждение, подведение итогов, рефлексия.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942"/>
      </w:pPr>
      <w:r>
        <w:rPr>
          <w:b/>
        </w:rPr>
        <w:t>Тема 3.</w:t>
      </w:r>
      <w:r>
        <w:t xml:space="preserve"> </w:t>
      </w:r>
      <w:r>
        <w:rPr>
          <w:color w:val="00000A"/>
        </w:rPr>
        <w:t>Проект «Традиционная кухня моего региона»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3" w:line="290" w:lineRule="auto"/>
        <w:ind w:left="-5" w:right="0"/>
        <w:jc w:val="left"/>
      </w:pPr>
      <w:r>
        <w:t>Ми</w:t>
      </w:r>
      <w:r>
        <w:t>ни-проект (дети заранее готовят информацию о традиционных блюдах региона, подбирают рецепты, готовят дома с родителями блюда, снимают видеофрагменты, делают фотографии, рисунки, мини-презентации). Материалы обучающихся для защиты проектов, организация выст</w:t>
      </w:r>
      <w:r>
        <w:t xml:space="preserve">авки. (Для участия в проведении занятия можно пригласить повара, сотрудника библиотеки или краеведческого музея). 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9"/>
      </w:pPr>
      <w:r>
        <w:t>Организация выставки, защита проектов, просмотр видеофрагментов, составление книги рецептов, обсуждение, знакомство с</w:t>
      </w:r>
      <w:r>
        <w:t xml:space="preserve"> работами на выставке. Подведение итогов, рефлексия.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2515" w:firstLine="2507"/>
        <w:jc w:val="left"/>
      </w:pPr>
      <w:r>
        <w:rPr>
          <w:b/>
        </w:rPr>
        <w:t>Раздел 14. Олимпиада здоровья Тема 1.</w:t>
      </w:r>
      <w:r>
        <w:t xml:space="preserve"> Олимпиада здоровья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7"/>
      </w:pPr>
      <w:r>
        <w:t xml:space="preserve">Значение правильного питания для здоровья человека. Физическая активность, ее роль для гармоничного развития человека. Личная ответственность каждого за свое здоровье. Викторина от героев программы.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5"/>
      </w:pPr>
      <w:r>
        <w:t>Работа с текстом и иллюстрациями,</w:t>
      </w:r>
      <w:r>
        <w:t xml:space="preserve"> чтение по ролям, беседа. Выполнение заданий викторины на стр. 54–56 в рабочей тетради. Ответы на вопросы, обсуждение, подведение итогов, рефлексия. </w:t>
      </w:r>
    </w:p>
    <w:p w:rsidR="00015C43" w:rsidRDefault="00A42985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3031"/>
        <w:jc w:val="left"/>
      </w:pPr>
      <w:r>
        <w:rPr>
          <w:b/>
        </w:rPr>
        <w:t>Тема 2.</w:t>
      </w:r>
      <w:r>
        <w:t xml:space="preserve"> Игра “Олимпиада здоровья”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6"/>
      </w:pPr>
      <w:r>
        <w:t xml:space="preserve">Игра проводится по этапам. Задания для каждого </w:t>
      </w:r>
      <w:r>
        <w:t xml:space="preserve">этапа: «Спортивный», «Экологический», «Творческий», «Питание и здоровье». Стихотворения о </w:t>
      </w:r>
      <w:r>
        <w:lastRenderedPageBreak/>
        <w:t xml:space="preserve">питании, здоровье, спорте. Оформление выставки с работами, выполненными в рамках разных проектов.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5"/>
      </w:pPr>
      <w:r>
        <w:t>Проведение игры. Вначале обучающиеся распредел</w:t>
      </w:r>
      <w:r>
        <w:t>яются по группам. Каждая группа получает свой «маршрутный лист», в котором указаны названия этапов. При прохождении каждого из этапов группа отвечает на вопросы, выполняет задания. Результаты фиксируются в «маршрутном листе». На спортивном этапе можно пров</w:t>
      </w:r>
      <w:r>
        <w:t xml:space="preserve">ести веселые старты для команд. Подведение итогов, обсуждение, рефлексия. </w:t>
      </w:r>
    </w:p>
    <w:p w:rsidR="00015C43" w:rsidRDefault="00A42985">
      <w:pPr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20" w:line="268" w:lineRule="auto"/>
        <w:ind w:left="-15" w:right="0" w:firstLine="2704"/>
        <w:jc w:val="left"/>
      </w:pPr>
      <w:r>
        <w:rPr>
          <w:b/>
        </w:rPr>
        <w:t>Условия реализации модуля</w:t>
      </w:r>
      <w:r>
        <w:rPr>
          <w:color w:val="0033CC"/>
        </w:rPr>
        <w:t xml:space="preserve"> </w:t>
      </w:r>
      <w:r>
        <w:rPr>
          <w:i/>
        </w:rPr>
        <w:t>Материально-технические условия</w:t>
      </w:r>
      <w:r>
        <w:t xml:space="preserve"> реализации модуля. </w:t>
      </w:r>
    </w:p>
    <w:p w:rsidR="00015C43" w:rsidRDefault="00A42985">
      <w:pPr>
        <w:ind w:left="-5" w:right="15"/>
      </w:pPr>
      <w:r>
        <w:t>Для реализации программы модуля необходим специально оборудованный в соответствии с санитарными норма</w:t>
      </w:r>
      <w:r>
        <w:t xml:space="preserve">ми и технически оснащенный учебный кабинет, компьютер с подключением к сети Интернет, мультимедийный проектор с экраном, принтер и сканер.  </w:t>
      </w:r>
    </w:p>
    <w:p w:rsidR="00015C43" w:rsidRDefault="00A42985">
      <w:pPr>
        <w:spacing w:after="6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Учебно-методическое и информационное обеспечение</w:t>
      </w:r>
      <w:r>
        <w:t xml:space="preserve"> модуля.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УМК: </w:t>
      </w:r>
    </w:p>
    <w:p w:rsidR="00015C43" w:rsidRDefault="00A42985">
      <w:pPr>
        <w:numPr>
          <w:ilvl w:val="0"/>
          <w:numId w:val="10"/>
        </w:numPr>
        <w:spacing w:after="56"/>
        <w:ind w:right="0" w:hanging="850"/>
      </w:pPr>
      <w:r>
        <w:t xml:space="preserve">Безруких М.М., Макеева А.Г., Филиппова Т.А. Рабочая тетрадь часть II Две недели в лагере здоровья. – М.: Просвещение, 2021. – 55 с. </w:t>
      </w:r>
    </w:p>
    <w:p w:rsidR="00015C43" w:rsidRDefault="00A42985">
      <w:pPr>
        <w:numPr>
          <w:ilvl w:val="0"/>
          <w:numId w:val="10"/>
        </w:numPr>
        <w:spacing w:after="71"/>
        <w:ind w:right="0" w:hanging="850"/>
      </w:pPr>
      <w:r>
        <w:t xml:space="preserve">Безруких </w:t>
      </w:r>
      <w:r>
        <w:tab/>
        <w:t xml:space="preserve">М.М., </w:t>
      </w:r>
      <w:r>
        <w:tab/>
        <w:t xml:space="preserve">Макеева </w:t>
      </w:r>
      <w:r>
        <w:tab/>
        <w:t xml:space="preserve">А.Г., </w:t>
      </w:r>
      <w:r>
        <w:tab/>
        <w:t xml:space="preserve">Филиппова </w:t>
      </w:r>
      <w:r>
        <w:tab/>
        <w:t xml:space="preserve">Т.А. </w:t>
      </w:r>
      <w:r>
        <w:tab/>
        <w:t>Учебно-</w:t>
      </w:r>
    </w:p>
    <w:p w:rsidR="00015C43" w:rsidRDefault="00A42985">
      <w:pPr>
        <w:spacing w:after="55"/>
        <w:ind w:left="-5" w:right="0"/>
      </w:pPr>
      <w:r>
        <w:t>методическое пособие для учителей начальной школы Две недели в ла</w:t>
      </w:r>
      <w:r>
        <w:t xml:space="preserve">гере здоровья. – М.: Просвещение, 2021. – 80 с. </w:t>
      </w:r>
    </w:p>
    <w:p w:rsidR="00015C43" w:rsidRDefault="00A42985">
      <w:pPr>
        <w:spacing w:after="24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Наглядные материалы:</w:t>
      </w:r>
      <w:r>
        <w:t xml:space="preserve"> </w:t>
      </w:r>
    </w:p>
    <w:p w:rsidR="00015C43" w:rsidRDefault="00A42985">
      <w:pPr>
        <w:numPr>
          <w:ilvl w:val="0"/>
          <w:numId w:val="10"/>
        </w:numPr>
        <w:spacing w:after="50"/>
        <w:ind w:right="0" w:hanging="850"/>
      </w:pPr>
      <w:r>
        <w:t xml:space="preserve">Примеры творческих работ (рисунки, аппликации, </w:t>
      </w:r>
      <w:proofErr w:type="spellStart"/>
      <w:r>
        <w:t>фотосюжеты</w:t>
      </w:r>
      <w:proofErr w:type="spellEnd"/>
      <w:r>
        <w:t xml:space="preserve">, мини-проекты и др.) </w:t>
      </w:r>
    </w:p>
    <w:p w:rsidR="00015C43" w:rsidRDefault="00A42985">
      <w:pPr>
        <w:spacing w:after="2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Интернет-ресурсы:</w:t>
      </w:r>
      <w:r>
        <w:t xml:space="preserve"> </w:t>
      </w:r>
    </w:p>
    <w:p w:rsidR="00015C43" w:rsidRDefault="00A42985">
      <w:pPr>
        <w:numPr>
          <w:ilvl w:val="0"/>
          <w:numId w:val="10"/>
        </w:numPr>
        <w:spacing w:after="64"/>
        <w:ind w:right="0" w:hanging="850"/>
      </w:pPr>
      <w:r>
        <w:t xml:space="preserve">Сайт </w:t>
      </w:r>
      <w:r>
        <w:tab/>
        <w:t xml:space="preserve">программы </w:t>
      </w:r>
      <w:r>
        <w:tab/>
        <w:t xml:space="preserve">«Разговор </w:t>
      </w:r>
      <w:r>
        <w:tab/>
        <w:t xml:space="preserve">о </w:t>
      </w:r>
      <w:r>
        <w:tab/>
        <w:t xml:space="preserve">правильном </w:t>
      </w:r>
      <w:r>
        <w:tab/>
        <w:t xml:space="preserve">питании» </w:t>
      </w:r>
      <w:r>
        <w:tab/>
        <w:t xml:space="preserve">– </w:t>
      </w:r>
      <w:hyperlink r:id="rId26">
        <w:r>
          <w:rPr>
            <w:color w:val="1155CC"/>
            <w:u w:val="single" w:color="1155CC"/>
          </w:rPr>
          <w:t>https://www.prav</w:t>
        </w:r>
      </w:hyperlink>
      <w:hyperlink r:id="rId27">
        <w:r>
          <w:rPr>
            <w:color w:val="1155CC"/>
            <w:u w:val="single" w:color="1155CC"/>
          </w:rPr>
          <w:t>-</w:t>
        </w:r>
      </w:hyperlink>
      <w:hyperlink r:id="rId28">
        <w:r>
          <w:rPr>
            <w:color w:val="1155CC"/>
            <w:u w:val="single" w:color="1155CC"/>
          </w:rPr>
          <w:t>pit.ru/</w:t>
        </w:r>
      </w:hyperlink>
      <w:hyperlink r:id="rId29">
        <w:r>
          <w:t xml:space="preserve"> </w:t>
        </w:r>
      </w:hyperlink>
      <w:r>
        <w:t xml:space="preserve">  </w:t>
      </w:r>
    </w:p>
    <w:p w:rsidR="00015C43" w:rsidRDefault="00A42985">
      <w:pPr>
        <w:numPr>
          <w:ilvl w:val="0"/>
          <w:numId w:val="10"/>
        </w:numPr>
        <w:spacing w:after="57"/>
        <w:ind w:right="0" w:hanging="850"/>
      </w:pPr>
      <w:r>
        <w:t>Календарно-тематическое планирование (2-й год обучения</w:t>
      </w:r>
      <w:r>
        <w:t xml:space="preserve"> – 34 часа) </w:t>
      </w:r>
    </w:p>
    <w:p w:rsidR="00015C43" w:rsidRDefault="00A42985">
      <w:pPr>
        <w:numPr>
          <w:ilvl w:val="0"/>
          <w:numId w:val="10"/>
        </w:numPr>
        <w:spacing w:after="47" w:line="290" w:lineRule="auto"/>
        <w:ind w:right="0" w:hanging="850"/>
      </w:pPr>
      <w:r>
        <w:lastRenderedPageBreak/>
        <w:t xml:space="preserve">Уроки на платформе МЭШ в цифровой школе на сайте программы Разговор </w:t>
      </w:r>
      <w:r>
        <w:tab/>
        <w:t xml:space="preserve">о </w:t>
      </w:r>
      <w:r>
        <w:tab/>
        <w:t xml:space="preserve">правильном </w:t>
      </w:r>
      <w:r>
        <w:tab/>
        <w:t xml:space="preserve">питании, </w:t>
      </w:r>
      <w:r>
        <w:tab/>
        <w:t xml:space="preserve">раздел </w:t>
      </w:r>
      <w:r>
        <w:tab/>
        <w:t xml:space="preserve">Цифровая </w:t>
      </w:r>
      <w:r>
        <w:tab/>
        <w:t xml:space="preserve">школа </w:t>
      </w:r>
      <w:r>
        <w:tab/>
        <w:t xml:space="preserve">– </w:t>
      </w:r>
      <w:hyperlink r:id="rId30">
        <w:r>
          <w:rPr>
            <w:color w:val="1155CC"/>
            <w:u w:val="single" w:color="1155CC"/>
          </w:rPr>
          <w:t>https://www.prav</w:t>
        </w:r>
      </w:hyperlink>
      <w:hyperlink r:id="rId31">
        <w:r>
          <w:rPr>
            <w:color w:val="1155CC"/>
            <w:u w:val="single" w:color="1155CC"/>
          </w:rPr>
          <w:t>-</w:t>
        </w:r>
      </w:hyperlink>
      <w:hyperlink r:id="rId32">
        <w:r>
          <w:rPr>
            <w:color w:val="1155CC"/>
            <w:u w:val="single" w:color="1155CC"/>
          </w:rPr>
          <w:t>pit.ru/digital</w:t>
        </w:r>
      </w:hyperlink>
      <w:hyperlink r:id="rId33">
        <w:r>
          <w:rPr>
            <w:color w:val="1155CC"/>
            <w:u w:val="single" w:color="1155CC"/>
          </w:rPr>
          <w:t>-</w:t>
        </w:r>
      </w:hyperlink>
      <w:hyperlink r:id="rId34">
        <w:r>
          <w:rPr>
            <w:color w:val="1155CC"/>
            <w:u w:val="single" w:color="1155CC"/>
          </w:rPr>
          <w:t>school</w:t>
        </w:r>
      </w:hyperlink>
      <w:hyperlink r:id="rId35">
        <w:r>
          <w:t xml:space="preserve"> </w:t>
        </w:r>
      </w:hyperlink>
      <w: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1. Что мы уже знаем о здоровом образе жизни </w:t>
      </w:r>
    </w:p>
    <w:p w:rsidR="00015C43" w:rsidRDefault="00A42985">
      <w:pPr>
        <w:ind w:left="-5" w:right="111"/>
      </w:pPr>
      <w:r>
        <w:t xml:space="preserve">1. Что мы уже знаем о здоровом образе жизни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2. Из чего состоит наша пища </w:t>
      </w:r>
    </w:p>
    <w:p w:rsidR="00015C43" w:rsidRDefault="00A42985">
      <w:pPr>
        <w:numPr>
          <w:ilvl w:val="0"/>
          <w:numId w:val="11"/>
        </w:numPr>
        <w:ind w:right="111" w:hanging="283"/>
      </w:pPr>
      <w:r>
        <w:t xml:space="preserve">Из чего состоит наша пища </w:t>
      </w:r>
    </w:p>
    <w:p w:rsidR="00015C43" w:rsidRDefault="00A42985">
      <w:pPr>
        <w:numPr>
          <w:ilvl w:val="0"/>
          <w:numId w:val="11"/>
        </w:numPr>
        <w:ind w:right="111" w:hanging="283"/>
      </w:pPr>
      <w:r>
        <w:t xml:space="preserve">Самые важные продукты и блюда </w:t>
      </w:r>
    </w:p>
    <w:p w:rsidR="00015C43" w:rsidRDefault="00A42985">
      <w:pPr>
        <w:numPr>
          <w:ilvl w:val="0"/>
          <w:numId w:val="11"/>
        </w:numPr>
        <w:ind w:right="111" w:hanging="283"/>
      </w:pPr>
      <w:r>
        <w:t xml:space="preserve">Как составить правильный рацион </w:t>
      </w:r>
    </w:p>
    <w:p w:rsidR="00015C43" w:rsidRDefault="00A42985">
      <w:pPr>
        <w:numPr>
          <w:ilvl w:val="0"/>
          <w:numId w:val="11"/>
        </w:numPr>
        <w:ind w:right="111" w:hanging="283"/>
      </w:pPr>
      <w:r>
        <w:t xml:space="preserve">Практическая работа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3. Здоровье в порядке - спасибо зарядке  </w:t>
      </w:r>
    </w:p>
    <w:p w:rsidR="00015C43" w:rsidRDefault="00A42985">
      <w:pPr>
        <w:numPr>
          <w:ilvl w:val="0"/>
          <w:numId w:val="12"/>
        </w:numPr>
        <w:ind w:right="111" w:hanging="283"/>
      </w:pPr>
      <w:r>
        <w:t xml:space="preserve">Почему важно заниматься спортом </w:t>
      </w:r>
    </w:p>
    <w:p w:rsidR="00015C43" w:rsidRDefault="00A42985">
      <w:pPr>
        <w:numPr>
          <w:ilvl w:val="0"/>
          <w:numId w:val="12"/>
        </w:numPr>
        <w:ind w:right="111" w:hanging="283"/>
      </w:pPr>
      <w:r>
        <w:t xml:space="preserve">Практическая работа </w:t>
      </w:r>
    </w:p>
    <w:p w:rsidR="00015C43" w:rsidRDefault="00A42985">
      <w:pPr>
        <w:numPr>
          <w:ilvl w:val="0"/>
          <w:numId w:val="12"/>
        </w:numPr>
        <w:ind w:right="111" w:hanging="283"/>
      </w:pPr>
      <w:r>
        <w:t xml:space="preserve">Как правильно питаться, если занимаешься спортом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4. Закаляйся, если хочешь быть здоров </w:t>
      </w:r>
    </w:p>
    <w:p w:rsidR="00015C43" w:rsidRDefault="00A42985">
      <w:pPr>
        <w:ind w:left="-5" w:right="111"/>
      </w:pPr>
      <w:r>
        <w:t xml:space="preserve">1. Закаляйся, если хочешь быть здоров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Раздел 5. Как пра</w:t>
      </w:r>
      <w:r>
        <w:rPr>
          <w:b/>
        </w:rPr>
        <w:t xml:space="preserve">вильно убирать мусор  </w:t>
      </w:r>
    </w:p>
    <w:p w:rsidR="00015C43" w:rsidRDefault="00A42985">
      <w:pPr>
        <w:ind w:left="-5" w:right="111"/>
      </w:pPr>
      <w:r>
        <w:t xml:space="preserve">1. Почему нужно разделять мусор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6. Где и как готовят пищу </w:t>
      </w:r>
    </w:p>
    <w:p w:rsidR="00015C43" w:rsidRDefault="00A42985">
      <w:pPr>
        <w:numPr>
          <w:ilvl w:val="0"/>
          <w:numId w:val="13"/>
        </w:numPr>
        <w:ind w:right="111" w:hanging="283"/>
      </w:pPr>
      <w:r>
        <w:t xml:space="preserve">Где и как готовят пищу </w:t>
      </w:r>
    </w:p>
    <w:p w:rsidR="00015C43" w:rsidRDefault="00A42985">
      <w:pPr>
        <w:numPr>
          <w:ilvl w:val="0"/>
          <w:numId w:val="13"/>
        </w:numPr>
        <w:ind w:right="111" w:hanging="283"/>
      </w:pPr>
      <w:r>
        <w:t xml:space="preserve">Эко кухня - не только готовим, но и заботимся о природе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7. Блюда из зерна </w:t>
      </w:r>
    </w:p>
    <w:p w:rsidR="00015C43" w:rsidRDefault="00A42985">
      <w:pPr>
        <w:ind w:left="-5" w:right="111"/>
      </w:pPr>
      <w:r>
        <w:t xml:space="preserve">1. Блюда из зерна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8. Молоко и молочные продукты  </w:t>
      </w:r>
    </w:p>
    <w:p w:rsidR="00015C43" w:rsidRDefault="00A42985">
      <w:pPr>
        <w:ind w:left="-5" w:right="111"/>
      </w:pPr>
      <w:r>
        <w:t xml:space="preserve">1. Молоко и молочные продукты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9. Почему нужно беречь лесные богатства </w:t>
      </w:r>
    </w:p>
    <w:p w:rsidR="00015C43" w:rsidRDefault="00A42985">
      <w:pPr>
        <w:ind w:left="-5" w:right="2181"/>
      </w:pPr>
      <w:r>
        <w:t xml:space="preserve">1. Природные ресурсы и почему их нужно беречь </w:t>
      </w:r>
      <w:r>
        <w:rPr>
          <w:b/>
        </w:rPr>
        <w:t xml:space="preserve">Раздел 10. Почему нужно беречь воду </w:t>
      </w:r>
    </w:p>
    <w:p w:rsidR="00015C43" w:rsidRDefault="00A42985">
      <w:pPr>
        <w:numPr>
          <w:ilvl w:val="0"/>
          <w:numId w:val="14"/>
        </w:numPr>
        <w:ind w:right="111" w:hanging="283"/>
      </w:pPr>
      <w:r>
        <w:t xml:space="preserve">Для чего нужна вода </w:t>
      </w:r>
    </w:p>
    <w:p w:rsidR="00015C43" w:rsidRDefault="00A42985">
      <w:pPr>
        <w:numPr>
          <w:ilvl w:val="0"/>
          <w:numId w:val="14"/>
        </w:numPr>
        <w:ind w:right="111" w:hanging="283"/>
      </w:pPr>
      <w:r>
        <w:t xml:space="preserve">Почему нужно беречь воду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11. Вода и другие полезные напитки </w:t>
      </w:r>
    </w:p>
    <w:p w:rsidR="00015C43" w:rsidRDefault="00A42985">
      <w:pPr>
        <w:ind w:left="-5" w:right="111"/>
      </w:pPr>
      <w:r>
        <w:t>1. В</w:t>
      </w:r>
      <w:r>
        <w:t xml:space="preserve">ода и другие полезные напитки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12. Что и как можно приготовить из рыбы </w:t>
      </w:r>
    </w:p>
    <w:p w:rsidR="00015C43" w:rsidRDefault="00A42985">
      <w:pPr>
        <w:ind w:left="-5" w:right="3218"/>
      </w:pPr>
      <w:r>
        <w:t xml:space="preserve">1. Что и как можно приготовить из </w:t>
      </w:r>
      <w:proofErr w:type="gramStart"/>
      <w:r>
        <w:t xml:space="preserve">рыбы </w:t>
      </w:r>
      <w:r>
        <w:rPr>
          <w:b/>
        </w:rPr>
        <w:t>Раздел</w:t>
      </w:r>
      <w:proofErr w:type="gramEnd"/>
      <w:r>
        <w:rPr>
          <w:b/>
        </w:rPr>
        <w:t xml:space="preserve"> 13. Необычное путешествие </w:t>
      </w:r>
    </w:p>
    <w:p w:rsidR="00015C43" w:rsidRDefault="00A42985">
      <w:pPr>
        <w:ind w:left="-5" w:right="111"/>
      </w:pPr>
      <w:r>
        <w:t xml:space="preserve">1. Необычное путешествие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lastRenderedPageBreak/>
        <w:t xml:space="preserve">Раздел 14. Олимпиада здоровья </w:t>
      </w:r>
    </w:p>
    <w:p w:rsidR="00015C43" w:rsidRDefault="00A42985">
      <w:pPr>
        <w:ind w:left="-5" w:right="111"/>
      </w:pPr>
      <w:r>
        <w:t xml:space="preserve">1. Олимпиада здоровья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Презентации и методические рекомендации на сайте программы Разговор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о правильном питании, раздел Сценарии и презентации занятий </w:t>
      </w:r>
      <w:r>
        <w:t xml:space="preserve">– </w:t>
      </w:r>
    </w:p>
    <w:p w:rsidR="00015C43" w:rsidRDefault="00A42985">
      <w:pPr>
        <w:spacing w:after="4" w:line="252" w:lineRule="auto"/>
        <w:ind w:left="-5" w:right="0"/>
        <w:jc w:val="left"/>
      </w:pPr>
      <w:hyperlink r:id="rId36">
        <w:r>
          <w:rPr>
            <w:color w:val="1155CC"/>
            <w:u w:val="single" w:color="1155CC"/>
          </w:rPr>
          <w:t>https://www.prav</w:t>
        </w:r>
      </w:hyperlink>
      <w:hyperlink r:id="rId37">
        <w:r>
          <w:rPr>
            <w:color w:val="1155CC"/>
            <w:u w:val="single" w:color="1155CC"/>
          </w:rPr>
          <w:t>-</w:t>
        </w:r>
      </w:hyperlink>
      <w:hyperlink r:id="rId38">
        <w:r>
          <w:rPr>
            <w:color w:val="1155CC"/>
            <w:u w:val="single" w:color="1155CC"/>
          </w:rPr>
          <w:t>pit.ru/teachers/materials/presentation</w:t>
        </w:r>
      </w:hyperlink>
      <w:hyperlink r:id="rId39">
        <w:r>
          <w:t xml:space="preserve"> </w:t>
        </w:r>
      </w:hyperlink>
    </w:p>
    <w:p w:rsidR="00015C43" w:rsidRDefault="00A429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Видеоматериалы:</w:t>
      </w:r>
      <w:r>
        <w:t xml:space="preserve"> </w:t>
      </w:r>
    </w:p>
    <w:p w:rsidR="00015C43" w:rsidRDefault="00A42985">
      <w:pPr>
        <w:numPr>
          <w:ilvl w:val="0"/>
          <w:numId w:val="15"/>
        </w:numPr>
        <w:spacing w:after="37" w:line="252" w:lineRule="auto"/>
        <w:ind w:right="111" w:hanging="850"/>
      </w:pPr>
      <w:r>
        <w:t>Виде</w:t>
      </w:r>
      <w:r>
        <w:t>оролики на сайте программы –</w:t>
      </w:r>
      <w:hyperlink r:id="rId40">
        <w:r>
          <w:t xml:space="preserve"> </w:t>
        </w:r>
      </w:hyperlink>
      <w:hyperlink r:id="rId41">
        <w:r>
          <w:rPr>
            <w:color w:val="1155CC"/>
            <w:u w:val="single" w:color="1155CC"/>
          </w:rPr>
          <w:t>https://www.prav</w:t>
        </w:r>
      </w:hyperlink>
      <w:hyperlink r:id="rId42"/>
      <w:hyperlink r:id="rId43">
        <w:r>
          <w:rPr>
            <w:color w:val="1155CC"/>
            <w:u w:val="single" w:color="1155CC"/>
          </w:rPr>
          <w:t>pit.ru/teachers/video/know</w:t>
        </w:r>
      </w:hyperlink>
      <w:hyperlink r:id="rId44">
        <w:r>
          <w:t xml:space="preserve"> </w:t>
        </w:r>
      </w:hyperlink>
      <w:r>
        <w:t xml:space="preserve"> </w:t>
      </w:r>
    </w:p>
    <w:p w:rsidR="00015C43" w:rsidRDefault="00A42985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Дидактические материалы: </w:t>
      </w:r>
      <w:r>
        <w:t xml:space="preserve"> </w:t>
      </w:r>
    </w:p>
    <w:p w:rsidR="00015C43" w:rsidRDefault="00A42985">
      <w:pPr>
        <w:numPr>
          <w:ilvl w:val="0"/>
          <w:numId w:val="15"/>
        </w:numPr>
        <w:spacing w:after="72"/>
        <w:ind w:right="111" w:hanging="850"/>
      </w:pPr>
      <w:r>
        <w:t xml:space="preserve">Тесты  </w:t>
      </w:r>
    </w:p>
    <w:p w:rsidR="00015C43" w:rsidRDefault="00A42985">
      <w:pPr>
        <w:numPr>
          <w:ilvl w:val="0"/>
          <w:numId w:val="15"/>
        </w:numPr>
        <w:spacing w:after="73"/>
        <w:ind w:right="111" w:hanging="850"/>
      </w:pPr>
      <w:r>
        <w:t xml:space="preserve">Вопросы викторины </w:t>
      </w:r>
    </w:p>
    <w:p w:rsidR="00015C43" w:rsidRDefault="00A42985">
      <w:pPr>
        <w:numPr>
          <w:ilvl w:val="0"/>
          <w:numId w:val="15"/>
        </w:numPr>
        <w:ind w:right="111" w:hanging="850"/>
      </w:pPr>
      <w:r>
        <w:t xml:space="preserve">Оценочные материалы по темам модуля. </w:t>
      </w:r>
    </w:p>
    <w:p w:rsidR="00015C43" w:rsidRDefault="00A42985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015C43">
      <w:pPr>
        <w:sectPr w:rsidR="00015C43">
          <w:footerReference w:type="even" r:id="rId45"/>
          <w:footerReference w:type="default" r:id="rId46"/>
          <w:footerReference w:type="first" r:id="rId47"/>
          <w:pgSz w:w="11909" w:h="16834"/>
          <w:pgMar w:top="1445" w:right="1436" w:bottom="1479" w:left="1440" w:header="720" w:footer="717" w:gutter="0"/>
          <w:cols w:space="720"/>
        </w:sectPr>
      </w:pPr>
    </w:p>
    <w:p w:rsidR="00015C43" w:rsidRDefault="00A42985">
      <w:pPr>
        <w:spacing w:after="77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015C43" w:rsidRDefault="00A42985">
      <w:pPr>
        <w:pStyle w:val="1"/>
        <w:ind w:left="596" w:right="593"/>
      </w:pPr>
      <w:r>
        <w:t xml:space="preserve">Оценочные материалы </w:t>
      </w:r>
      <w:r>
        <w:rPr>
          <w:b w:val="0"/>
        </w:rPr>
        <w:t xml:space="preserve">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2"/>
        <w:ind w:right="12"/>
      </w:pPr>
      <w:r>
        <w:rPr>
          <w:b/>
        </w:rPr>
        <w:t>Модуль</w:t>
      </w:r>
      <w:r>
        <w:t xml:space="preserve"> 2. Две недели в лагере здоровья </w:t>
      </w:r>
    </w:p>
    <w:p w:rsidR="00015C43" w:rsidRDefault="00A42985">
      <w:pPr>
        <w:spacing w:after="0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4946" w:type="dxa"/>
        <w:tblInd w:w="5" w:type="dxa"/>
        <w:tblCellMar>
          <w:top w:w="12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50"/>
        <w:gridCol w:w="4696"/>
        <w:gridCol w:w="931"/>
        <w:gridCol w:w="807"/>
        <w:gridCol w:w="768"/>
        <w:gridCol w:w="811"/>
        <w:gridCol w:w="778"/>
        <w:gridCol w:w="826"/>
        <w:gridCol w:w="812"/>
        <w:gridCol w:w="778"/>
        <w:gridCol w:w="826"/>
        <w:gridCol w:w="782"/>
        <w:gridCol w:w="855"/>
        <w:gridCol w:w="826"/>
      </w:tblGrid>
      <w:tr w:rsidR="00015C43">
        <w:trPr>
          <w:trHeight w:val="288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Знания, умения, навыки </w:t>
            </w:r>
          </w:p>
        </w:tc>
        <w:tc>
          <w:tcPr>
            <w:tcW w:w="4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 xml:space="preserve">Уровень обученности в начале учебного года 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Уровень обученности в конце учебного года </w:t>
            </w:r>
          </w:p>
        </w:tc>
      </w:tr>
      <w:tr w:rsidR="00015C4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</w:tr>
      <w:tr w:rsidR="00015C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015C43">
        <w:trPr>
          <w:trHeight w:val="11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80" w:firstLine="0"/>
            </w:pPr>
            <w:r>
              <w:rPr>
                <w:sz w:val="24"/>
              </w:rPr>
              <w:t xml:space="preserve">Знать основные группы питательных веществ, их значение для организма. Определять продукты - источники белков, углеводов, жиров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88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Определять размер порции овощей, фруктов, молочных продуктов и продуктов </w:t>
            </w:r>
            <w:r>
              <w:t>–</w:t>
            </w:r>
            <w:r>
              <w:rPr>
                <w:sz w:val="24"/>
              </w:rPr>
              <w:t xml:space="preserve"> источников белка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8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41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Объяснять роль физической активности в укреплении здоровья, развития силы и </w:t>
            </w:r>
          </w:p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выносливости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8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 xml:space="preserve">Объяснять роль закаливания в укреплении здоровья. Знать основные правила и варианты закаливания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Иметь навыки составления рациона при занятиях спортом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1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98" w:firstLine="0"/>
            </w:pPr>
            <w:r>
              <w:rPr>
                <w:sz w:val="24"/>
              </w:rPr>
              <w:t xml:space="preserve">Иметь представление об организации кухни. Знать принципы хранения сырых и готовых продуктов. Иметь навыки соблюдения правил гигиены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1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основные блюда из зерна, молока и молочных продуктов, их значение в ежедневном меню. Объяснять важность бережного отношения к хлебу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right="-15"/>
        <w:jc w:val="right"/>
      </w:pPr>
      <w:r>
        <w:rPr>
          <w:sz w:val="24"/>
        </w:rPr>
        <w:t xml:space="preserve">48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946" w:type="dxa"/>
        <w:tblInd w:w="5" w:type="dxa"/>
        <w:tblCellMar>
          <w:top w:w="12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450"/>
        <w:gridCol w:w="4696"/>
        <w:gridCol w:w="931"/>
        <w:gridCol w:w="807"/>
        <w:gridCol w:w="768"/>
        <w:gridCol w:w="811"/>
        <w:gridCol w:w="778"/>
        <w:gridCol w:w="826"/>
        <w:gridCol w:w="812"/>
        <w:gridCol w:w="778"/>
        <w:gridCol w:w="826"/>
        <w:gridCol w:w="782"/>
        <w:gridCol w:w="855"/>
        <w:gridCol w:w="826"/>
      </w:tblGrid>
      <w:tr w:rsidR="00015C43">
        <w:trPr>
          <w:trHeight w:val="11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388" w:firstLine="0"/>
            </w:pPr>
            <w:r>
              <w:rPr>
                <w:sz w:val="24"/>
              </w:rPr>
              <w:t xml:space="preserve">Знать правила сбора основных грибов и дикорастущих растений, которые используются в пищу человека. Знать правила поведения в лесу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11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Иметь представление о питьевом режиме, роли жидкости для нормальной работы организма. Уметь готовить полезные напитки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>1</w:t>
            </w:r>
          </w:p>
          <w:p w:rsidR="00015C43" w:rsidRDefault="00A42985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 основные блюда из рыбы и морепродуктов, их пользе.  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6567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right="-15"/>
        <w:jc w:val="right"/>
      </w:pPr>
      <w:r>
        <w:rPr>
          <w:sz w:val="24"/>
        </w:rPr>
        <w:lastRenderedPageBreak/>
        <w:t xml:space="preserve">49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015C43">
      <w:pPr>
        <w:sectPr w:rsidR="00015C43">
          <w:footerReference w:type="even" r:id="rId48"/>
          <w:footerReference w:type="default" r:id="rId49"/>
          <w:footerReference w:type="first" r:id="rId50"/>
          <w:pgSz w:w="16834" w:h="11909" w:orient="landscape"/>
          <w:pgMar w:top="718" w:right="1128" w:bottom="707" w:left="1133" w:header="720" w:footer="720" w:gutter="0"/>
          <w:cols w:space="720"/>
        </w:sectPr>
      </w:pPr>
    </w:p>
    <w:p w:rsidR="00015C43" w:rsidRDefault="00A42985">
      <w:pPr>
        <w:spacing w:after="3" w:line="259" w:lineRule="auto"/>
        <w:ind w:left="596" w:right="929"/>
        <w:jc w:val="center"/>
      </w:pPr>
      <w:r>
        <w:rPr>
          <w:b/>
        </w:rPr>
        <w:lastRenderedPageBreak/>
        <w:t>Модуль 3 «Формула правильного питания»</w:t>
      </w:r>
      <w:r>
        <w:t xml:space="preserve"> </w:t>
      </w:r>
    </w:p>
    <w:p w:rsidR="00015C43" w:rsidRDefault="00A42985">
      <w:pPr>
        <w:spacing w:after="24" w:line="259" w:lineRule="auto"/>
        <w:ind w:left="0" w:right="267" w:firstLine="0"/>
        <w:jc w:val="center"/>
      </w:pPr>
      <w:r>
        <w:t xml:space="preserve"> </w:t>
      </w:r>
    </w:p>
    <w:p w:rsidR="00015C43" w:rsidRDefault="00A42985">
      <w:pPr>
        <w:pStyle w:val="1"/>
        <w:spacing w:after="47"/>
        <w:ind w:left="596" w:right="926"/>
      </w:pPr>
      <w:r>
        <w:t>Основные характеристики модуля</w:t>
      </w:r>
      <w:r>
        <w:rPr>
          <w:b w:val="0"/>
          <w:sz w:val="24"/>
        </w:rPr>
        <w:t xml:space="preserve"> </w:t>
      </w:r>
    </w:p>
    <w:p w:rsidR="00015C43" w:rsidRDefault="00A42985">
      <w:pPr>
        <w:ind w:left="-5" w:right="343"/>
      </w:pPr>
      <w:r>
        <w:rPr>
          <w:b/>
        </w:rPr>
        <w:t>Цель</w:t>
      </w:r>
      <w:r>
        <w:t xml:space="preserve"> данного модуля – формирование у обучающихся основ культуры питания, экологической грамотности, потребности в физической активности как составляющих здорового об</w:t>
      </w:r>
      <w:r>
        <w:t xml:space="preserve">раза жизни.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Задачи</w:t>
      </w:r>
      <w:r>
        <w:t xml:space="preserve">: </w:t>
      </w:r>
    </w:p>
    <w:p w:rsidR="00015C43" w:rsidRDefault="00A42985">
      <w:pPr>
        <w:spacing w:after="32" w:line="259" w:lineRule="auto"/>
        <w:ind w:left="-5" w:right="0"/>
        <w:jc w:val="left"/>
      </w:pPr>
      <w:r>
        <w:rPr>
          <w:b/>
          <w:i/>
        </w:rPr>
        <w:t>Личностные:</w:t>
      </w:r>
      <w:r>
        <w:rPr>
          <w:i/>
        </w:rPr>
        <w:t xml:space="preserve">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 xml:space="preserve">развивать представления о здоровье как одной из важнейших человеческих ценностей, формировать готовность заботиться и укреплять собственное здоровье;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 xml:space="preserve">сформировать навыки правильного питания, осознанного выбора продуктов и блюд как составной части здорового образа </w:t>
      </w:r>
      <w:proofErr w:type="gramStart"/>
      <w:r>
        <w:t>жизни;  –</w:t>
      </w:r>
      <w:proofErr w:type="gramEnd"/>
      <w:r>
        <w:t xml:space="preserve"> развивать устойчивый интерес в изучении вопросов, связанных с бережным отношением к природе, и потребность в соблюдении основных эко</w:t>
      </w:r>
      <w:r>
        <w:t xml:space="preserve">логических правил; </w:t>
      </w:r>
    </w:p>
    <w:p w:rsidR="00015C43" w:rsidRDefault="00A42985">
      <w:pPr>
        <w:tabs>
          <w:tab w:val="center" w:pos="2882"/>
          <w:tab w:val="center" w:pos="3602"/>
          <w:tab w:val="center" w:pos="4322"/>
        </w:tabs>
        <w:spacing w:after="32" w:line="259" w:lineRule="auto"/>
        <w:ind w:left="-15" w:right="0" w:firstLine="0"/>
        <w:jc w:val="left"/>
      </w:pPr>
      <w:r>
        <w:rPr>
          <w:b/>
          <w:i/>
        </w:rPr>
        <w:t>Метапредметные: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 xml:space="preserve">развивать навыки организации проектной деятельности: умение определять и формулировать актуальные задачи, выделять этапы проекта, оценивать промежуточные и окончательные результаты, уметь защищать свою работу;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>ра</w:t>
      </w:r>
      <w:r>
        <w:t xml:space="preserve">звивать навыки поиска необходимой информации: умение ориентироваться в информационных ресурсах, выбирать наиболее эффективные способы получения информации, уметь анализировать, обрабатывать информацию;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 xml:space="preserve">развивать навыки эффективной коммуникации в процессе </w:t>
      </w:r>
      <w:r>
        <w:t xml:space="preserve">выполнения поставленных задач: умение выстраивать взаимодействие со сверстниками и взрослыми, умение обратиться за помощью, оказать поддержку, умение работать в команде.  </w:t>
      </w:r>
    </w:p>
    <w:p w:rsidR="00015C43" w:rsidRDefault="00A42985">
      <w:pPr>
        <w:tabs>
          <w:tab w:val="center" w:pos="2161"/>
        </w:tabs>
        <w:spacing w:after="32" w:line="259" w:lineRule="auto"/>
        <w:ind w:left="-15" w:right="0" w:firstLine="0"/>
        <w:jc w:val="left"/>
      </w:pPr>
      <w:r>
        <w:rPr>
          <w:b/>
          <w:i/>
        </w:rPr>
        <w:t>Предметные:</w:t>
      </w:r>
      <w:r>
        <w:t xml:space="preserve"> </w:t>
      </w:r>
      <w:r>
        <w:tab/>
        <w:t xml:space="preserve">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 xml:space="preserve">сформировать представления о режиме дня и рационе питания;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>дать пред</w:t>
      </w:r>
      <w:r>
        <w:t xml:space="preserve">ставление о калорийности продуктов, показать взаимосвязь образа жизни и потребности в энергии, использовать полученные знания и умения в </w:t>
      </w:r>
      <w:proofErr w:type="spellStart"/>
      <w:r>
        <w:t>повседневнои</w:t>
      </w:r>
      <w:proofErr w:type="spellEnd"/>
      <w:r>
        <w:t xml:space="preserve">̆ жизни;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>познакомить с разными видами предприятий общественного питания и правилами поведения при их посещ</w:t>
      </w:r>
      <w:r>
        <w:t xml:space="preserve">ении; </w:t>
      </w:r>
    </w:p>
    <w:p w:rsidR="00015C43" w:rsidRDefault="00A42985">
      <w:pPr>
        <w:numPr>
          <w:ilvl w:val="0"/>
          <w:numId w:val="16"/>
        </w:numPr>
        <w:spacing w:after="3" w:line="290" w:lineRule="auto"/>
        <w:ind w:right="339" w:hanging="211"/>
      </w:pPr>
      <w:r>
        <w:lastRenderedPageBreak/>
        <w:t xml:space="preserve">познакомить со структурой магазина, отделами, профессиях в сфере торговли, сформировать представление о правилах ответственного потребления как важного фактора заботы об окружающей среде; </w:t>
      </w:r>
    </w:p>
    <w:p w:rsidR="00015C43" w:rsidRDefault="00A42985">
      <w:pPr>
        <w:numPr>
          <w:ilvl w:val="0"/>
          <w:numId w:val="16"/>
        </w:numPr>
        <w:ind w:right="339" w:hanging="211"/>
      </w:pPr>
      <w:r>
        <w:t>расширить знания об истории и традициях питания своего народ</w:t>
      </w:r>
      <w:r>
        <w:t xml:space="preserve">а, формирование чувства уважения к культуре своего народа и </w:t>
      </w:r>
      <w:proofErr w:type="gramStart"/>
      <w:r>
        <w:t>культуре</w:t>
      </w:r>
      <w:proofErr w:type="gramEnd"/>
      <w:r>
        <w:t xml:space="preserve"> и традициям других народов. </w:t>
      </w:r>
    </w:p>
    <w:p w:rsidR="00015C43" w:rsidRDefault="00A42985">
      <w:pPr>
        <w:ind w:left="-5" w:right="111"/>
      </w:pPr>
      <w:r>
        <w:rPr>
          <w:b/>
        </w:rPr>
        <w:t>Адресат программы</w:t>
      </w:r>
      <w:r>
        <w:t xml:space="preserve"> – обучающиеся 12–14 лет.  </w:t>
      </w:r>
    </w:p>
    <w:p w:rsidR="00015C43" w:rsidRDefault="00A42985">
      <w:pPr>
        <w:ind w:left="-5" w:right="111"/>
      </w:pPr>
      <w:r>
        <w:rPr>
          <w:b/>
        </w:rPr>
        <w:t>Объем модуля</w:t>
      </w:r>
      <w:r>
        <w:t xml:space="preserve"> составляет 34 часа. </w:t>
      </w:r>
    </w:p>
    <w:p w:rsidR="00015C43" w:rsidRDefault="00A42985">
      <w:pPr>
        <w:ind w:left="-5" w:right="111"/>
      </w:pPr>
      <w:r>
        <w:rPr>
          <w:b/>
        </w:rPr>
        <w:t>Формы организации образовательной деятельности обучающихся</w:t>
      </w:r>
      <w:r>
        <w:rPr>
          <w:b/>
          <w:i/>
        </w:rPr>
        <w:t xml:space="preserve"> – </w:t>
      </w:r>
      <w:r>
        <w:t>командная, мини-гр</w:t>
      </w:r>
      <w:r>
        <w:t xml:space="preserve">упповая, индивидуальная, самоорганизация.  </w:t>
      </w:r>
    </w:p>
    <w:p w:rsidR="00015C43" w:rsidRDefault="00A42985">
      <w:pPr>
        <w:ind w:left="-5" w:right="333"/>
      </w:pPr>
      <w:r>
        <w:rPr>
          <w:b/>
        </w:rPr>
        <w:t>Формы организации образовательного процесса:</w:t>
      </w:r>
      <w:r>
        <w:t xml:space="preserve"> беседы, игровые моменты, практические задания, дискуссии, выставки, самостоятельная работа и др. Форма проведения – учебное занятие продолжительностью 45 минут. </w:t>
      </w:r>
    </w:p>
    <w:p w:rsidR="00015C43" w:rsidRDefault="00A42985">
      <w:pPr>
        <w:pStyle w:val="1"/>
        <w:ind w:left="596" w:right="928"/>
      </w:pPr>
      <w:r>
        <w:t>Содержание модуля</w:t>
      </w:r>
      <w:r>
        <w:rPr>
          <w:b w:val="0"/>
        </w:rPr>
        <w:t xml:space="preserve"> </w:t>
      </w:r>
      <w:r>
        <w:t>Учебный план</w:t>
      </w:r>
      <w:r>
        <w:rPr>
          <w:b w:val="0"/>
        </w:rPr>
        <w:t xml:space="preserve"> </w:t>
      </w:r>
    </w:p>
    <w:tbl>
      <w:tblPr>
        <w:tblStyle w:val="TableGrid"/>
        <w:tblW w:w="8951" w:type="dxa"/>
        <w:tblInd w:w="399" w:type="dxa"/>
        <w:tblCellMar>
          <w:top w:w="12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52"/>
        <w:gridCol w:w="2876"/>
        <w:gridCol w:w="1080"/>
        <w:gridCol w:w="1143"/>
        <w:gridCol w:w="1301"/>
        <w:gridCol w:w="1999"/>
      </w:tblGrid>
      <w:tr w:rsidR="00015C43">
        <w:trPr>
          <w:trHeight w:val="28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62" w:right="0" w:hanging="14"/>
              <w:jc w:val="left"/>
            </w:pPr>
            <w:r>
              <w:rPr>
                <w:b/>
                <w:sz w:val="24"/>
              </w:rPr>
              <w:t>№ п/ 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Наименование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proofErr w:type="gramEnd"/>
            <w:r>
              <w:rPr>
                <w:b/>
                <w:sz w:val="24"/>
              </w:rPr>
              <w:t>/раздела, тем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13" w:line="259" w:lineRule="auto"/>
              <w:ind w:left="58" w:right="0" w:firstLine="0"/>
              <w:jc w:val="left"/>
            </w:pPr>
            <w:r>
              <w:rPr>
                <w:b/>
                <w:sz w:val="24"/>
              </w:rPr>
              <w:t>Практик</w:t>
            </w:r>
          </w:p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b/>
                <w:sz w:val="24"/>
              </w:rPr>
              <w:t xml:space="preserve">Формы 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2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Базовый уровень </w:t>
            </w:r>
          </w:p>
        </w:tc>
      </w:tr>
      <w:tr w:rsidR="00015C43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</w:pPr>
            <w:r>
              <w:rPr>
                <w:b/>
                <w:sz w:val="24"/>
              </w:rPr>
              <w:t xml:space="preserve">Модуль 3. </w:t>
            </w:r>
            <w:r>
              <w:rPr>
                <w:sz w:val="24"/>
              </w:rPr>
              <w:t xml:space="preserve">Формула правильного питания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>34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9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78" w:lineRule="auto"/>
              <w:ind w:left="5" w:right="0" w:firstLine="0"/>
              <w:jc w:val="left"/>
            </w:pPr>
            <w:r>
              <w:rPr>
                <w:sz w:val="24"/>
              </w:rPr>
              <w:t>Раздел 1.</w:t>
            </w:r>
            <w:r>
              <w:rPr>
                <w:i/>
                <w:sz w:val="24"/>
              </w:rPr>
              <w:t xml:space="preserve"> Здоровье 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 xml:space="preserve"> это здорово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43" w:line="239" w:lineRule="auto"/>
              <w:ind w:left="5" w:right="59" w:firstLine="0"/>
            </w:pPr>
            <w:r>
              <w:rPr>
                <w:sz w:val="24"/>
              </w:rPr>
              <w:t xml:space="preserve">Беседа, работа с текстом, задания разного уровня сложности, входной контроль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(тестирование).  </w:t>
            </w:r>
          </w:p>
        </w:tc>
      </w:tr>
      <w:tr w:rsidR="00015C43">
        <w:trPr>
          <w:trHeight w:val="27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</w:pPr>
            <w:r>
              <w:rPr>
                <w:sz w:val="24"/>
              </w:rPr>
              <w:t xml:space="preserve">Раздел 2. </w:t>
            </w:r>
            <w:r>
              <w:rPr>
                <w:i/>
                <w:sz w:val="24"/>
              </w:rPr>
              <w:t xml:space="preserve">Окружающая среда и здоровье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38" w:lineRule="auto"/>
              <w:ind w:left="5" w:right="54" w:firstLine="0"/>
            </w:pPr>
            <w:r>
              <w:rPr>
                <w:sz w:val="24"/>
              </w:rPr>
              <w:t xml:space="preserve">Беседа, тестовые и интерактивные задания разного уровня сложности, </w:t>
            </w:r>
          </w:p>
          <w:p w:rsidR="00015C43" w:rsidRDefault="00A42985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практическая работа, </w:t>
            </w:r>
            <w:r>
              <w:rPr>
                <w:sz w:val="24"/>
              </w:rPr>
              <w:tab/>
              <w:t>мини-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исследование, тематический контроль.  </w:t>
            </w:r>
          </w:p>
        </w:tc>
      </w:tr>
      <w:tr w:rsidR="00015C43">
        <w:trPr>
          <w:trHeight w:val="33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327" w:firstLine="0"/>
            </w:pPr>
            <w:r>
              <w:rPr>
                <w:sz w:val="24"/>
              </w:rPr>
              <w:t xml:space="preserve">Раздел 3. </w:t>
            </w:r>
            <w:r>
              <w:rPr>
                <w:color w:val="1F497D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Продукты разные нужны </w:t>
            </w:r>
            <w:r>
              <w:rPr>
                <w:sz w:val="24"/>
              </w:rPr>
              <w:t>–</w:t>
            </w:r>
            <w:r>
              <w:rPr>
                <w:i/>
                <w:sz w:val="24"/>
              </w:rPr>
              <w:t xml:space="preserve"> блюда разные важны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практическая работа, работа с сайтом, тематический контроль. </w:t>
            </w:r>
          </w:p>
        </w:tc>
      </w:tr>
      <w:tr w:rsidR="00015C43">
        <w:trPr>
          <w:trHeight w:val="11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4.</w:t>
            </w:r>
            <w:r>
              <w:rPr>
                <w:i/>
                <w:sz w:val="24"/>
              </w:rPr>
              <w:t xml:space="preserve"> Энергия пищи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интерактивные  </w:t>
            </w:r>
          </w:p>
        </w:tc>
      </w:tr>
    </w:tbl>
    <w:p w:rsidR="00015C43" w:rsidRDefault="00015C43">
      <w:pPr>
        <w:spacing w:after="0" w:line="259" w:lineRule="auto"/>
        <w:ind w:left="-1440" w:right="15" w:firstLine="0"/>
        <w:jc w:val="left"/>
      </w:pPr>
    </w:p>
    <w:tbl>
      <w:tblPr>
        <w:tblStyle w:val="TableGrid"/>
        <w:tblW w:w="8951" w:type="dxa"/>
        <w:tblInd w:w="399" w:type="dxa"/>
        <w:tblCellMar>
          <w:top w:w="12" w:type="dxa"/>
          <w:left w:w="10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53"/>
        <w:gridCol w:w="2876"/>
        <w:gridCol w:w="1080"/>
        <w:gridCol w:w="1143"/>
        <w:gridCol w:w="1301"/>
        <w:gridCol w:w="1998"/>
      </w:tblGrid>
      <w:tr w:rsidR="00015C43">
        <w:trPr>
          <w:trHeight w:val="27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задания разного уровня сложности, задания в формате ВПР, знакомство с литературными произведениями, тематический контроль. </w:t>
            </w:r>
          </w:p>
        </w:tc>
      </w:tr>
      <w:tr w:rsidR="00015C43">
        <w:trPr>
          <w:trHeight w:val="24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5.</w:t>
            </w:r>
            <w:r>
              <w:rPr>
                <w:i/>
                <w:sz w:val="24"/>
              </w:rPr>
              <w:t xml:space="preserve"> Где и как мы едим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практическое задание, тематический контроль. </w:t>
            </w:r>
          </w:p>
        </w:tc>
      </w:tr>
      <w:tr w:rsidR="00015C43">
        <w:trPr>
          <w:trHeight w:val="22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6.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Почему и как нужно беречь природные ресурсы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мини-проект, тематический контроль. </w:t>
            </w:r>
          </w:p>
        </w:tc>
      </w:tr>
      <w:tr w:rsidR="00015C43">
        <w:trPr>
          <w:trHeight w:val="41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345" w:lineRule="auto"/>
              <w:ind w:left="5" w:right="9" w:firstLine="0"/>
              <w:jc w:val="left"/>
            </w:pPr>
            <w:r>
              <w:rPr>
                <w:sz w:val="24"/>
              </w:rPr>
              <w:t>Раздел 7</w:t>
            </w:r>
            <w:r>
              <w:rPr>
                <w:i/>
                <w:sz w:val="24"/>
              </w:rPr>
              <w:t xml:space="preserve">. Ты </w:t>
            </w:r>
            <w:r>
              <w:t>–</w:t>
            </w:r>
            <w:r>
              <w:rPr>
                <w:i/>
                <w:sz w:val="24"/>
              </w:rPr>
              <w:t xml:space="preserve"> покупатель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38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задания в формате ВПР, </w:t>
            </w:r>
          </w:p>
          <w:p w:rsidR="00015C43" w:rsidRDefault="00A42985">
            <w:pPr>
              <w:spacing w:after="0" w:line="259" w:lineRule="auto"/>
              <w:ind w:left="5" w:right="120" w:firstLine="0"/>
            </w:pPr>
            <w:proofErr w:type="gramStart"/>
            <w:r>
              <w:rPr>
                <w:sz w:val="24"/>
              </w:rPr>
              <w:t>работа  с</w:t>
            </w:r>
            <w:proofErr w:type="gramEnd"/>
            <w:r>
              <w:rPr>
                <w:sz w:val="24"/>
              </w:rPr>
              <w:t xml:space="preserve"> сайтом, видеофрагмента ми, работа в группе, тематический контроль </w:t>
            </w:r>
          </w:p>
        </w:tc>
      </w:tr>
      <w:tr w:rsidR="00015C43">
        <w:trPr>
          <w:trHeight w:val="221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Раздел 8.</w:t>
            </w:r>
            <w:r>
              <w:rPr>
                <w:i/>
                <w:sz w:val="24"/>
              </w:rPr>
              <w:t xml:space="preserve"> Ты готовишь себе и друзьям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практические </w:t>
            </w:r>
          </w:p>
        </w:tc>
      </w:tr>
    </w:tbl>
    <w:p w:rsidR="00015C43" w:rsidRDefault="00015C43">
      <w:pPr>
        <w:spacing w:after="0" w:line="259" w:lineRule="auto"/>
        <w:ind w:left="-1440" w:right="15" w:firstLine="0"/>
        <w:jc w:val="left"/>
      </w:pPr>
    </w:p>
    <w:tbl>
      <w:tblPr>
        <w:tblStyle w:val="TableGrid"/>
        <w:tblW w:w="8951" w:type="dxa"/>
        <w:tblInd w:w="399" w:type="dxa"/>
        <w:tblCellMar>
          <w:top w:w="12" w:type="dxa"/>
          <w:left w:w="10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66"/>
        <w:gridCol w:w="25"/>
        <w:gridCol w:w="509"/>
        <w:gridCol w:w="24"/>
        <w:gridCol w:w="2751"/>
        <w:gridCol w:w="23"/>
        <w:gridCol w:w="978"/>
        <w:gridCol w:w="23"/>
        <w:gridCol w:w="1035"/>
        <w:gridCol w:w="23"/>
        <w:gridCol w:w="1176"/>
        <w:gridCol w:w="24"/>
        <w:gridCol w:w="1710"/>
        <w:gridCol w:w="262"/>
        <w:gridCol w:w="22"/>
      </w:tblGrid>
      <w:tr w:rsidR="00015C43">
        <w:trPr>
          <w:gridBefore w:val="1"/>
          <w:gridAfter w:val="1"/>
          <w:wBefore w:w="404" w:type="dxa"/>
          <w:wAfter w:w="24" w:type="dxa"/>
          <w:trHeight w:val="84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задания, тематический контроль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332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9. </w:t>
            </w:r>
            <w:r>
              <w:rPr>
                <w:i/>
                <w:sz w:val="24"/>
              </w:rPr>
              <w:t xml:space="preserve">Почему важно перерабатывать мусор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задания в формате ВПР, мини-проект, тематический контроль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3044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74" w:lineRule="auto"/>
              <w:ind w:left="5" w:right="0" w:firstLine="0"/>
              <w:jc w:val="left"/>
            </w:pPr>
            <w:r>
              <w:rPr>
                <w:sz w:val="24"/>
              </w:rPr>
              <w:t>Раздел 10.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Кухни разных народов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мини-проект, знакомство с литературными произведениями, тематический контроль.  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2770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11. </w:t>
            </w:r>
            <w:r>
              <w:rPr>
                <w:i/>
                <w:sz w:val="24"/>
              </w:rPr>
              <w:t>Кулинарная история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2" w:line="238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работа с </w:t>
            </w:r>
            <w:proofErr w:type="spellStart"/>
            <w:r>
              <w:rPr>
                <w:sz w:val="24"/>
              </w:rPr>
              <w:t>аудиофрагмента</w:t>
            </w:r>
            <w:proofErr w:type="spellEnd"/>
            <w:r>
              <w:rPr>
                <w:sz w:val="24"/>
              </w:rPr>
              <w:t xml:space="preserve"> ми. </w:t>
            </w:r>
          </w:p>
        </w:tc>
      </w:tr>
      <w:tr w:rsidR="00015C43">
        <w:trPr>
          <w:gridBefore w:val="1"/>
          <w:gridAfter w:val="1"/>
          <w:wBefore w:w="404" w:type="dxa"/>
          <w:wAfter w:w="24" w:type="dxa"/>
          <w:trHeight w:val="3875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Раздел 12. </w:t>
            </w:r>
            <w:r>
              <w:rPr>
                <w:i/>
                <w:sz w:val="24"/>
              </w:rPr>
              <w:t xml:space="preserve">Как питались на Руси и в России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Беседа, игровые моменты,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задания в формате ВПР, знакомство с литературными произведениями, мини-проект, тематический </w:t>
            </w:r>
          </w:p>
        </w:tc>
      </w:tr>
      <w:tr w:rsidR="00015C43">
        <w:tblPrEx>
          <w:tblCellMar>
            <w:top w:w="11" w:type="dxa"/>
            <w:left w:w="29" w:type="dxa"/>
          </w:tblCellMar>
        </w:tblPrEx>
        <w:trPr>
          <w:trHeight w:val="758"/>
        </w:trPr>
        <w:tc>
          <w:tcPr>
            <w:tcW w:w="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4"/>
              </w:rPr>
              <w:t xml:space="preserve">контроль </w:t>
            </w:r>
          </w:p>
        </w:tc>
      </w:tr>
      <w:tr w:rsidR="00015C43">
        <w:tblPrEx>
          <w:tblCellMar>
            <w:top w:w="11" w:type="dxa"/>
            <w:left w:w="29" w:type="dxa"/>
          </w:tblCellMar>
        </w:tblPrEx>
        <w:trPr>
          <w:trHeight w:val="332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0" w:firstLine="0"/>
            </w:pPr>
            <w:r>
              <w:rPr>
                <w:sz w:val="24"/>
              </w:rPr>
              <w:t xml:space="preserve">Раздел 13. </w:t>
            </w:r>
            <w:r>
              <w:rPr>
                <w:i/>
                <w:sz w:val="24"/>
              </w:rPr>
              <w:t xml:space="preserve">Необычное кулинарное путешествие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82" w:right="6" w:firstLine="0"/>
              <w:jc w:val="left"/>
            </w:pPr>
            <w:r>
              <w:rPr>
                <w:sz w:val="24"/>
              </w:rPr>
              <w:t xml:space="preserve">Беседа, тестовые и </w:t>
            </w:r>
            <w:proofErr w:type="gramStart"/>
            <w:r>
              <w:rPr>
                <w:sz w:val="24"/>
              </w:rPr>
              <w:t>интерактивные  задания</w:t>
            </w:r>
            <w:proofErr w:type="gramEnd"/>
            <w:r>
              <w:rPr>
                <w:sz w:val="24"/>
              </w:rPr>
              <w:t xml:space="preserve"> разного уровня сложности, экскурсия в музей (возможна виртуальная), </w:t>
            </w:r>
            <w:proofErr w:type="spellStart"/>
            <w:r>
              <w:rPr>
                <w:sz w:val="24"/>
              </w:rPr>
              <w:t>проектвикторина</w:t>
            </w:r>
            <w:proofErr w:type="spellEnd"/>
            <w:r>
              <w:rPr>
                <w:sz w:val="24"/>
              </w:rPr>
              <w:t xml:space="preserve">, тематический контроль </w:t>
            </w:r>
          </w:p>
        </w:tc>
      </w:tr>
      <w:tr w:rsidR="00015C43">
        <w:tblPrEx>
          <w:tblCellMar>
            <w:top w:w="11" w:type="dxa"/>
            <w:left w:w="29" w:type="dxa"/>
          </w:tblCellMar>
        </w:tblPrEx>
        <w:trPr>
          <w:trHeight w:val="277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15C43" w:rsidRDefault="00A4298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1753" w:firstLine="1455"/>
        <w:jc w:val="left"/>
      </w:pPr>
      <w:r>
        <w:rPr>
          <w:b/>
        </w:rPr>
        <w:t xml:space="preserve">Планируемые результаты при изучении </w:t>
      </w:r>
      <w:proofErr w:type="gramStart"/>
      <w:r>
        <w:rPr>
          <w:b/>
        </w:rPr>
        <w:t xml:space="preserve">модуля  </w:t>
      </w:r>
      <w:r>
        <w:rPr>
          <w:b/>
          <w:i/>
        </w:rPr>
        <w:t>Личностные</w:t>
      </w:r>
      <w:proofErr w:type="gramEnd"/>
      <w:r>
        <w:rPr>
          <w:b/>
          <w:i/>
        </w:rPr>
        <w:t xml:space="preserve">: </w:t>
      </w:r>
    </w:p>
    <w:p w:rsidR="00015C43" w:rsidRDefault="00A42985">
      <w:pPr>
        <w:numPr>
          <w:ilvl w:val="0"/>
          <w:numId w:val="17"/>
        </w:numPr>
        <w:ind w:right="333"/>
      </w:pPr>
      <w:r>
        <w:t xml:space="preserve">полученные знания позволят обучающимся сформировать навыки заботы и укрепления собственного здоровья; </w:t>
      </w:r>
    </w:p>
    <w:p w:rsidR="00015C43" w:rsidRDefault="00A42985">
      <w:pPr>
        <w:numPr>
          <w:ilvl w:val="0"/>
          <w:numId w:val="17"/>
        </w:numPr>
        <w:ind w:right="333"/>
      </w:pPr>
      <w:r>
        <w:t xml:space="preserve">умение оценивать и контролировать свой рацион и режим питания с точки зрения соответствия требованиям здорового образа жизни; </w:t>
      </w:r>
    </w:p>
    <w:p w:rsidR="00015C43" w:rsidRDefault="00A42985">
      <w:pPr>
        <w:numPr>
          <w:ilvl w:val="0"/>
          <w:numId w:val="17"/>
        </w:numPr>
        <w:ind w:right="333"/>
      </w:pPr>
      <w:r>
        <w:t>устойчивое желание осваива</w:t>
      </w:r>
      <w:r>
        <w:t xml:space="preserve">ть знания, связанные с заботой об окружающей среде, практическое использование в повседневной жизни правил ответственного </w:t>
      </w:r>
      <w:proofErr w:type="gramStart"/>
      <w:r>
        <w:t xml:space="preserve">потребления;  </w:t>
      </w:r>
      <w:r>
        <w:rPr>
          <w:b/>
          <w:i/>
        </w:rPr>
        <w:t>Метапредметные</w:t>
      </w:r>
      <w:proofErr w:type="gramEnd"/>
      <w:r>
        <w:rPr>
          <w:i/>
        </w:rPr>
        <w:t xml:space="preserve">:  </w:t>
      </w:r>
      <w:r>
        <w:t xml:space="preserve">                      </w:t>
      </w:r>
    </w:p>
    <w:p w:rsidR="00015C43" w:rsidRDefault="00A42985">
      <w:pPr>
        <w:numPr>
          <w:ilvl w:val="0"/>
          <w:numId w:val="17"/>
        </w:numPr>
        <w:ind w:right="333"/>
      </w:pPr>
      <w:r>
        <w:t xml:space="preserve">устойчивые компетенции, связанные с работой с </w:t>
      </w:r>
      <w:r>
        <w:t xml:space="preserve">информационными ресурсами, обеспечивающие наиболее эффективный поиск и использование информации, необходимой для реализации поставленных задач; </w:t>
      </w:r>
    </w:p>
    <w:p w:rsidR="00015C43" w:rsidRDefault="00A42985">
      <w:pPr>
        <w:numPr>
          <w:ilvl w:val="0"/>
          <w:numId w:val="17"/>
        </w:numPr>
        <w:ind w:right="333"/>
      </w:pPr>
      <w:r>
        <w:t xml:space="preserve">устойчивые коммуникативные компетенции, обеспечивающие эффективное взаимодействие с взрослыми и сверстниками в </w:t>
      </w:r>
      <w:r>
        <w:t xml:space="preserve">процессе выполнения творческих или исследовательских задач; </w:t>
      </w:r>
      <w:r>
        <w:rPr>
          <w:b/>
          <w:i/>
        </w:rPr>
        <w:t xml:space="preserve">Предметные: </w:t>
      </w:r>
    </w:p>
    <w:p w:rsidR="00015C43" w:rsidRDefault="00A42985">
      <w:pPr>
        <w:numPr>
          <w:ilvl w:val="0"/>
          <w:numId w:val="17"/>
        </w:numPr>
        <w:ind w:right="333"/>
      </w:pPr>
      <w:r>
        <w:t>система знаний о режиме дня и рационе питания, калорийности продуктов, взаимосвязи образа жизни и потребности организма в энергии, которые позволят обучающимся оценивать и контролиров</w:t>
      </w:r>
      <w:r>
        <w:t xml:space="preserve">ать свой рацион и режим питания с точки зрения соответствия требованиям здорового образа жизни; </w:t>
      </w:r>
    </w:p>
    <w:p w:rsidR="00015C43" w:rsidRDefault="00A42985">
      <w:pPr>
        <w:numPr>
          <w:ilvl w:val="0"/>
          <w:numId w:val="17"/>
        </w:numPr>
        <w:ind w:right="333"/>
      </w:pPr>
      <w:r>
        <w:t>система представлений о предприятиях общественного питания, магазине, его отделах, а также профессиях в сфере торговли, осознанное выполнение правил ответствен</w:t>
      </w:r>
      <w:r>
        <w:t xml:space="preserve">ного потребления в повседневной жизни;    – дополнительные знания в области истории, литературы, различных сферах </w:t>
      </w:r>
      <w:r>
        <w:lastRenderedPageBreak/>
        <w:t xml:space="preserve">искусства, кулинарных традициях своей страны и других народов, что будет способствовать расширению их кругозора.  </w:t>
      </w:r>
    </w:p>
    <w:p w:rsidR="00015C43" w:rsidRDefault="00A42985">
      <w:pPr>
        <w:spacing w:after="3" w:line="259" w:lineRule="auto"/>
        <w:ind w:left="596" w:right="928"/>
        <w:jc w:val="center"/>
      </w:pPr>
      <w:r>
        <w:rPr>
          <w:b/>
        </w:rPr>
        <w:t>Организационно-педагогическ</w:t>
      </w:r>
      <w:r>
        <w:rPr>
          <w:b/>
        </w:rPr>
        <w:t>ие условия</w:t>
      </w:r>
      <w:r>
        <w:t xml:space="preserve"> </w:t>
      </w:r>
    </w:p>
    <w:p w:rsidR="00015C43" w:rsidRDefault="00A42985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1"/>
        <w:spacing w:after="31"/>
        <w:ind w:left="596" w:right="932"/>
      </w:pPr>
      <w:r>
        <w:t>Формы аттестации и оценочные материалы</w:t>
      </w:r>
      <w:r>
        <w:rPr>
          <w:b w:val="0"/>
        </w:rPr>
        <w:t xml:space="preserve"> </w:t>
      </w:r>
    </w:p>
    <w:p w:rsidR="00015C43" w:rsidRDefault="00A42985">
      <w:pPr>
        <w:ind w:left="-5" w:right="344"/>
      </w:pPr>
      <w:r>
        <w:rPr>
          <w:b/>
        </w:rPr>
        <w:t>Фронтальная беседа</w:t>
      </w:r>
      <w:r>
        <w:t xml:space="preserve"> является основной формой определения результативности усвоения материала модуля. Она позволяет выяснить степень усвоения материала, в то же время корректируя знания обучающихся по изу</w:t>
      </w:r>
      <w:r>
        <w:t xml:space="preserve">ченной теме.  </w:t>
      </w:r>
    </w:p>
    <w:p w:rsidR="00015C43" w:rsidRDefault="00A42985">
      <w:pPr>
        <w:ind w:left="-5" w:right="341"/>
      </w:pPr>
      <w:r>
        <w:rPr>
          <w:b/>
        </w:rPr>
        <w:t>Творческие работы</w:t>
      </w:r>
      <w:r>
        <w:rPr>
          <w:b/>
          <w:i/>
        </w:rPr>
        <w:t xml:space="preserve"> </w:t>
      </w:r>
      <w:r>
        <w:t>(рисунки, аппликации и др.) позволяют оценить знания обучающихся о многообразии животного мира, умение работать по образцу и самостоятельно, навыки работы в команде; предоставляют обучающимся возможность творческой самореал</w:t>
      </w:r>
      <w:r>
        <w:t xml:space="preserve">изации.  </w:t>
      </w:r>
    </w:p>
    <w:p w:rsidR="00015C43" w:rsidRDefault="00A42985">
      <w:pPr>
        <w:ind w:left="-5" w:right="342"/>
      </w:pPr>
      <w:r>
        <w:rPr>
          <w:b/>
        </w:rPr>
        <w:t>Дискуссия</w:t>
      </w:r>
      <w:r>
        <w:rPr>
          <w:b/>
          <w:i/>
        </w:rPr>
        <w:t xml:space="preserve"> </w:t>
      </w:r>
      <w:r>
        <w:t>дает возможность педагогу оценить не только уровень владения обучающимися теоретическим материалом, но и умение самостоятельно работать с информацией, подбирать интересующий материал из различных источников, анализировать полученные знания, получить опыт с</w:t>
      </w:r>
      <w:r>
        <w:t xml:space="preserve">оздания демонстрационных материалов и публичной защиты. </w:t>
      </w:r>
    </w:p>
    <w:p w:rsidR="00015C43" w:rsidRDefault="00A42985">
      <w:pPr>
        <w:ind w:left="-5" w:right="111"/>
      </w:pPr>
      <w:r>
        <w:rPr>
          <w:b/>
        </w:rPr>
        <w:t>Тестирование</w:t>
      </w:r>
      <w:r>
        <w:rPr>
          <w:b/>
          <w:i/>
        </w:rPr>
        <w:t xml:space="preserve"> </w:t>
      </w:r>
      <w:r>
        <w:t xml:space="preserve">позволяет оценить системность полученных знаний каждого обучающегося по выбранному разделу за сравнительно короткое время. </w:t>
      </w:r>
      <w:r>
        <w:rPr>
          <w:sz w:val="24"/>
        </w:rPr>
        <w:t xml:space="preserve"> </w:t>
      </w:r>
    </w:p>
    <w:p w:rsidR="00015C43" w:rsidRDefault="00A42985">
      <w:pPr>
        <w:spacing w:after="8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pStyle w:val="1"/>
        <w:ind w:left="596" w:right="926"/>
      </w:pPr>
      <w:r>
        <w:t>Содержание учебного плана</w:t>
      </w:r>
      <w:r>
        <w:rPr>
          <w:b w:val="0"/>
        </w:rPr>
        <w:t xml:space="preserve"> </w:t>
      </w:r>
    </w:p>
    <w:p w:rsidR="00015C43" w:rsidRDefault="00A42985">
      <w:pPr>
        <w:pStyle w:val="2"/>
        <w:ind w:right="340"/>
      </w:pPr>
      <w:r>
        <w:t>Модуль 3. Формула правильного пи</w:t>
      </w:r>
      <w:r>
        <w:t xml:space="preserve">тания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2084" w:firstLine="2478"/>
        <w:jc w:val="left"/>
      </w:pPr>
      <w:r>
        <w:rPr>
          <w:b/>
        </w:rPr>
        <w:t>Раздел 1. Здоровье – это здорово Тема 1.</w:t>
      </w:r>
      <w:r>
        <w:t xml:space="preserve"> Начинаем составлять формулу правильного </w:t>
      </w:r>
      <w:proofErr w:type="gramStart"/>
      <w:r>
        <w:t xml:space="preserve">питания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</w:t>
      </w:r>
      <w:r>
        <w:t xml:space="preserve">: </w:t>
      </w:r>
    </w:p>
    <w:p w:rsidR="00015C43" w:rsidRDefault="00A42985">
      <w:pPr>
        <w:ind w:left="-5" w:right="340"/>
      </w:pPr>
      <w:r>
        <w:t>Содержание модуля и его разделы. Что такое здоровье. Пословицы и афоризмы о здоровье. Правильное питание – один из факторов сохранения</w:t>
      </w:r>
      <w:r>
        <w:t xml:space="preserve"> здоровья. Значение размера порции, определение порции овощей и фруктов. Оценка знаний обучающихся о здоровом образе жизни. Входной контроль.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2"/>
      </w:pPr>
      <w:r>
        <w:t>Беседа, знакомство с темами модуля.  Работа с текстом, интерактивными заданиями, практическ</w:t>
      </w:r>
      <w:r>
        <w:t xml:space="preserve">ое задание «Цветик-семицветик». Входное тестирование. Оценка уровня знаний. Домашнее задание: задание на стр. 6 в рабочей тетради. </w:t>
      </w:r>
    </w:p>
    <w:p w:rsidR="00015C43" w:rsidRDefault="00A4298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3660"/>
        <w:jc w:val="left"/>
      </w:pPr>
      <w:r>
        <w:rPr>
          <w:b/>
        </w:rPr>
        <w:lastRenderedPageBreak/>
        <w:t xml:space="preserve">Тема 2. </w:t>
      </w:r>
      <w:r>
        <w:t xml:space="preserve">От чего зависит </w:t>
      </w:r>
      <w:proofErr w:type="gramStart"/>
      <w:r>
        <w:t xml:space="preserve">здоровье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</w:t>
      </w:r>
      <w:r>
        <w:t xml:space="preserve">: </w:t>
      </w:r>
    </w:p>
    <w:p w:rsidR="00015C43" w:rsidRDefault="00A42985">
      <w:pPr>
        <w:ind w:left="-5" w:right="338"/>
      </w:pPr>
      <w:r>
        <w:t>Факторы, влияющие на здоровье человека. Что включает здоровый образ жизни. Практическое задание «От чего зависит здоровье». Для проведения практического задания подготовить листы бумаги, цветные карандаши или цветную бумагу, ножницы. Характер и здоровье че</w:t>
      </w:r>
      <w:r>
        <w:t xml:space="preserve">ловека. Примеры великих людей, как они укрепляли здоровье и добивались своих целей в жизни на примере Суворова А.В. Как готовят суворовскую кашу.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Практическая работа: </w:t>
      </w:r>
    </w:p>
    <w:p w:rsidR="00015C43" w:rsidRDefault="00A42985">
      <w:pPr>
        <w:ind w:left="-5" w:right="347"/>
      </w:pPr>
      <w:r>
        <w:t>Беседа, ответы на вопросы, выполнение тестовых и интерактивных заданий по теме. Провед</w:t>
      </w:r>
      <w:r>
        <w:t xml:space="preserve">ение практической работы, ТБ по работе с острыми предметами. Обсуждение, подведение итогов.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5" w:right="3482"/>
        <w:jc w:val="left"/>
      </w:pPr>
      <w:r>
        <w:rPr>
          <w:b/>
        </w:rPr>
        <w:t>Тема 3.</w:t>
      </w:r>
      <w:r>
        <w:t xml:space="preserve"> Мое здоровье в моих руках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>От чего зависит здоровье человека. Режим дня, его значение для здоровья. Чем отличается режим дня в буд</w:t>
      </w:r>
      <w:r>
        <w:rPr>
          <w:color w:val="00000A"/>
        </w:rPr>
        <w:t>ни и выходные дни. Распорядок дня великих людей. Как они совмещали умственную работу и физическую активность. Принципы правильного питания. Меню для основных приемов пищи. Режим двигательной активности, подвижные игры. Практические задания: составляем режи</w:t>
      </w:r>
      <w:r>
        <w:rPr>
          <w:color w:val="00000A"/>
        </w:rPr>
        <w:t xml:space="preserve">м дня и меню для школьной столовой.  </w:t>
      </w:r>
      <w:r>
        <w:rPr>
          <w:rFonts w:ascii="Calibri" w:eastAsia="Calibri" w:hAnsi="Calibri" w:cs="Calibri"/>
          <w:color w:val="595959"/>
        </w:rP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Практическая работа: </w:t>
      </w:r>
    </w:p>
    <w:p w:rsidR="00015C43" w:rsidRDefault="00A42985">
      <w:pPr>
        <w:ind w:left="-5" w:right="111"/>
      </w:pPr>
      <w:r>
        <w:t xml:space="preserve">Работа с текстом, беседа, ответы на вопросы.  Выполнение тестовых и интерактивных заданий, заданий на стр. 7 в блокноте.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2298" w:firstLine="1950"/>
        <w:jc w:val="left"/>
      </w:pPr>
      <w:r>
        <w:rPr>
          <w:b/>
        </w:rPr>
        <w:t>Раздел 2. Окружающая среда и здоровье Тема 1.</w:t>
      </w:r>
      <w:r>
        <w:t xml:space="preserve"> </w:t>
      </w:r>
      <w:r>
        <w:t xml:space="preserve">Окружающая среда и здоровье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0" w:line="268" w:lineRule="auto"/>
        <w:ind w:left="-5" w:right="329"/>
      </w:pPr>
      <w:r>
        <w:rPr>
          <w:color w:val="00000A"/>
        </w:rPr>
        <w:t>Окружающая среда. Экология. Что помогает сохранить в городах воздух чистым (современные технологии, фильтры, сокращение количества поездок на автомобиле, увеличение площади зеленых насаждений)</w:t>
      </w:r>
      <w:r>
        <w:rPr>
          <w:color w:val="00000A"/>
        </w:rPr>
        <w:t xml:space="preserve">. Почему нужно бережно относиться к воде. Пресные водоемы вашего региона. Вклад каждого в сохранение природных источников природных водоемов. 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346"/>
      </w:pPr>
      <w:r>
        <w:t>Беседа, работа с текстом и иллюстрациями на стр. 10, ответы на вопросы. Выполнение заданий</w:t>
      </w:r>
      <w:r>
        <w:t xml:space="preserve"> в блокноте на стр. 9, 10, 11, 12. Обсуждение, подведение итогов.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lastRenderedPageBreak/>
        <w:t>Тема 2.</w:t>
      </w:r>
      <w:r>
        <w:t xml:space="preserve"> Как защититься от болезней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>Микроорганизмы, где их можно обнаружить. Как микроорганизмы попадают на продукты. Мини-исследование. Правила хранения разных про</w:t>
      </w:r>
      <w:r>
        <w:rPr>
          <w:color w:val="00000A"/>
        </w:rPr>
        <w:t>дуктов. Разнообразие микроорганизмов: бактерии, вирусы, грибы. Полезные микроорганизмы, в каких продуктах они встречаются. Опасные микроорганизмы. Как защититься от опасных инфекционных заболеваний. Почему руки нужно мыть с мылом. Пища, которая помогает бо</w:t>
      </w:r>
      <w:r>
        <w:rPr>
          <w:color w:val="00000A"/>
        </w:rPr>
        <w:t xml:space="preserve">роться с болезнями. </w:t>
      </w:r>
      <w: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5"/>
      </w:pPr>
      <w:r>
        <w:t xml:space="preserve">Беседа, ответы на вопросы, выполнение тестовых и интерактивных заданий. Обсуждение, подведение итогов, рефлексия. Домашнее практическое задание: «Вырасти «лекарство» на подоконнике». 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7" w:line="271" w:lineRule="auto"/>
        <w:ind w:left="-15" w:right="942" w:firstLine="759"/>
        <w:jc w:val="left"/>
      </w:pPr>
      <w:r>
        <w:rPr>
          <w:b/>
        </w:rPr>
        <w:t xml:space="preserve">Раздел 3. </w:t>
      </w:r>
      <w:r>
        <w:rPr>
          <w:b/>
          <w:color w:val="1F497D"/>
        </w:rPr>
        <w:t xml:space="preserve"> </w:t>
      </w:r>
      <w:r>
        <w:rPr>
          <w:b/>
        </w:rPr>
        <w:t>Продукты разны</w:t>
      </w:r>
      <w:r>
        <w:rPr>
          <w:b/>
        </w:rPr>
        <w:t>е нужны – блюда разные важны Тема 1.</w:t>
      </w:r>
      <w:r>
        <w:t xml:space="preserve"> Продукты разные нужны – блюда разные важны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spacing w:after="0" w:line="268" w:lineRule="auto"/>
        <w:ind w:left="-5" w:right="329"/>
      </w:pPr>
      <w:r>
        <w:rPr>
          <w:color w:val="00000A"/>
        </w:rPr>
        <w:t>Питательные вещества: белки, жиры, углеводы. Продукты – источники белка. Значение белка для роста и развития организма. Для чего нужны углеводы. Какие пр</w:t>
      </w:r>
      <w:r>
        <w:rPr>
          <w:color w:val="00000A"/>
        </w:rPr>
        <w:t xml:space="preserve">одукты содержат углеводы. Могут ли кондитерские изделия служить основным источником углеводов. Чем важны жиры для организма. Продукты </w:t>
      </w:r>
      <w:r>
        <w:t>–</w:t>
      </w:r>
      <w:r>
        <w:rPr>
          <w:color w:val="00000A"/>
        </w:rPr>
        <w:t xml:space="preserve"> источники жиров. Соотношение белков, жиров, углеводов в дневном рационе.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4"/>
      </w:pPr>
      <w:r>
        <w:t>Беседа, работа с текстом на стр. 13–16, ответы на вопросы. Выполнение тестовых и интерактивных заданий разного уровня сложности, заданий на стр. 14, 15, 16. Обсуждение, подведение итогов.</w:t>
      </w:r>
      <w:r>
        <w:rPr>
          <w:color w:val="00000A"/>
        </w:rPr>
        <w:t xml:space="preserve"> </w:t>
      </w:r>
      <w:r>
        <w:rPr>
          <w:b/>
        </w:rPr>
        <w:t xml:space="preserve"> </w:t>
      </w:r>
    </w:p>
    <w:p w:rsidR="00015C43" w:rsidRDefault="00A42985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5" w:right="3549"/>
        <w:jc w:val="left"/>
      </w:pPr>
      <w:r>
        <w:rPr>
          <w:b/>
        </w:rPr>
        <w:t xml:space="preserve">Тема 2. </w:t>
      </w:r>
      <w:r>
        <w:t xml:space="preserve">Для чего нужны витамины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342"/>
      </w:pPr>
      <w:r>
        <w:t>Витаминны</w:t>
      </w:r>
      <w:r>
        <w:t xml:space="preserve">й алфавит. Продукты растительного и животного происхождения – источники витаминов. Значение витаминов для организма человека. Как были открыты витамины, ученые, внесшие свой вклад. Обнаружение витаминов. Демонстрационный опыт. Региональный компонент. Сайт </w:t>
      </w:r>
      <w:r>
        <w:t xml:space="preserve">аптекарского огорода. </w:t>
      </w:r>
      <w:r>
        <w:rPr>
          <w:b/>
        </w:rPr>
        <w:t xml:space="preserve">Практическая работа: </w:t>
      </w:r>
    </w:p>
    <w:p w:rsidR="00015C43" w:rsidRDefault="00A42985">
      <w:pPr>
        <w:ind w:left="-5" w:right="338"/>
      </w:pPr>
      <w:r>
        <w:t>Работа с текстом, обсуждение, ответы на вопросы. Выполнение тестовых и интерактивных заданий. Знакомство с сайтом аптекарского огорода, выполнение заданий на формирование функциональной грамотности. Подведение ит</w:t>
      </w:r>
      <w:r>
        <w:t xml:space="preserve">огов.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lastRenderedPageBreak/>
        <w:t xml:space="preserve"> </w:t>
      </w:r>
    </w:p>
    <w:p w:rsidR="00015C43" w:rsidRDefault="00A42985">
      <w:pPr>
        <w:ind w:left="-5" w:right="711"/>
      </w:pPr>
      <w:r>
        <w:rPr>
          <w:b/>
        </w:rPr>
        <w:t>Тема 3.</w:t>
      </w:r>
      <w:r>
        <w:t xml:space="preserve"> Кулинарная лаборатория. Минеральные </w:t>
      </w:r>
      <w:proofErr w:type="gramStart"/>
      <w:r>
        <w:t xml:space="preserve">вещества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</w:t>
      </w:r>
      <w:r>
        <w:t xml:space="preserve">: </w:t>
      </w:r>
    </w:p>
    <w:p w:rsidR="00015C43" w:rsidRDefault="00A42985">
      <w:pPr>
        <w:spacing w:after="20" w:line="268" w:lineRule="auto"/>
        <w:ind w:left="-5" w:right="329"/>
      </w:pPr>
      <w:r>
        <w:t xml:space="preserve">Продукты растительного и животного происхождения – источники витаминов. </w:t>
      </w:r>
      <w:r>
        <w:rPr>
          <w:color w:val="00000A"/>
        </w:rPr>
        <w:t xml:space="preserve">Роль минеральных веществ для организма человека.  Опыты: </w:t>
      </w:r>
      <w:r>
        <w:t>«</w:t>
      </w:r>
      <w:r>
        <w:rPr>
          <w:color w:val="00000A"/>
        </w:rPr>
        <w:t>Роль кальция для формирования костей</w:t>
      </w:r>
      <w:r>
        <w:t>»</w:t>
      </w:r>
      <w:r>
        <w:rPr>
          <w:color w:val="00000A"/>
        </w:rPr>
        <w:t xml:space="preserve">, </w:t>
      </w:r>
      <w:r>
        <w:t>«</w:t>
      </w:r>
      <w:r>
        <w:rPr>
          <w:color w:val="00000A"/>
        </w:rPr>
        <w:t>Обнаружение железа в яблоке</w:t>
      </w:r>
      <w:r>
        <w:t>»</w:t>
      </w:r>
      <w:r>
        <w:rPr>
          <w:color w:val="00000A"/>
        </w:rPr>
        <w:t xml:space="preserve">, </w:t>
      </w:r>
      <w:r>
        <w:t>«</w:t>
      </w:r>
      <w:r>
        <w:rPr>
          <w:color w:val="00000A"/>
        </w:rPr>
        <w:t>Обнаружение железа в банане</w:t>
      </w:r>
      <w:r>
        <w:t>»</w:t>
      </w:r>
      <w:r>
        <w:rPr>
          <w:color w:val="00000A"/>
        </w:rPr>
        <w:t xml:space="preserve">. Практическое задание </w:t>
      </w:r>
      <w:r>
        <w:t>«</w:t>
      </w:r>
      <w:r>
        <w:rPr>
          <w:color w:val="00000A"/>
        </w:rPr>
        <w:t>Определение питательных веществ, витаминов и минеральных веществ по упаковке</w:t>
      </w:r>
      <w:r>
        <w:t>»</w:t>
      </w:r>
      <w:r>
        <w:rPr>
          <w:color w:val="00000A"/>
        </w:rPr>
        <w:t>.</w:t>
      </w:r>
      <w: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rPr>
          <w:sz w:val="24"/>
        </w:rPr>
        <w:t xml:space="preserve"> </w:t>
      </w:r>
    </w:p>
    <w:p w:rsidR="00015C43" w:rsidRDefault="00A42985">
      <w:pPr>
        <w:ind w:left="-5" w:right="348"/>
      </w:pPr>
      <w:r>
        <w:t xml:space="preserve">Работа с текстом, беседа, ответы на вопросы. Выполнение тестовых и интерактивных заданий. Демонстрация опытов, обсуждение, </w:t>
      </w:r>
      <w:proofErr w:type="gramStart"/>
      <w:r>
        <w:t>выводы  (</w:t>
      </w:r>
      <w:proofErr w:type="gramEnd"/>
      <w:r>
        <w:t xml:space="preserve">оборудование: химический стакан, чашки </w:t>
      </w:r>
      <w:proofErr w:type="spellStart"/>
      <w:r>
        <w:t>петри</w:t>
      </w:r>
      <w:proofErr w:type="spellEnd"/>
      <w:r>
        <w:t>, деревянная палочка; реактивы: уксусная кислота 9%; продукты: сырое яйцо, яблок</w:t>
      </w:r>
      <w:r>
        <w:t xml:space="preserve">о, банан). </w:t>
      </w:r>
    </w:p>
    <w:p w:rsidR="00015C43" w:rsidRDefault="00A42985">
      <w:pPr>
        <w:spacing w:after="3" w:line="290" w:lineRule="auto"/>
        <w:ind w:left="-5" w:right="123"/>
        <w:jc w:val="left"/>
      </w:pPr>
      <w:r>
        <w:t>Опыты по обнаружению железа в продуктах можно провести как практическую работу в парах. Проведение практического задания по информации на упаковке: упаковки от молока, кефира, замороженных ягод и овощей. Работа с таблицей, анализ, выводы. Подведение итогов</w:t>
      </w:r>
      <w:r>
        <w:t xml:space="preserve">.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2607" w:firstLine="2987"/>
        <w:jc w:val="left"/>
      </w:pPr>
      <w:r>
        <w:rPr>
          <w:b/>
        </w:rPr>
        <w:t>Раздел 4. Энергия пищи Тема 1.</w:t>
      </w:r>
      <w:r>
        <w:t xml:space="preserve"> Что такое калории. Вкусная математика </w:t>
      </w:r>
      <w:r>
        <w:rPr>
          <w:b/>
        </w:rPr>
        <w:t>Содержание материала</w:t>
      </w:r>
      <w:r>
        <w:t xml:space="preserve">: </w:t>
      </w:r>
    </w:p>
    <w:p w:rsidR="00015C43" w:rsidRDefault="00A42985">
      <w:pPr>
        <w:ind w:left="-5" w:right="111"/>
      </w:pPr>
      <w:r>
        <w:t xml:space="preserve">На что расходуется энергия пищи, как она измеряется. Калорийность продуктов. От чего зависит потребность в энергии. Движение и энергия. </w:t>
      </w:r>
    </w:p>
    <w:p w:rsidR="00015C43" w:rsidRDefault="00A42985">
      <w:pPr>
        <w:ind w:left="-5" w:right="111"/>
      </w:pPr>
      <w:r>
        <w:t>Как рассчитать калорий</w:t>
      </w:r>
      <w:r>
        <w:t xml:space="preserve">ность рациона, от чего она зависит. Режим питания.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8"/>
      </w:pPr>
      <w:r>
        <w:t>Работа с текстом на стр. 19, 20. Беседа, ответы на вопросы, обсуждение. Выполнение тестовых и интерактивных заданий разного уровня сложности. Задание в блокноте на стр. 20. Обсужден</w:t>
      </w:r>
      <w:r>
        <w:t xml:space="preserve">ие, подведение итогов, рефлексия. </w:t>
      </w:r>
    </w:p>
    <w:p w:rsidR="00015C43" w:rsidRDefault="00A42985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3972"/>
        <w:jc w:val="left"/>
      </w:pPr>
      <w:r>
        <w:rPr>
          <w:b/>
        </w:rPr>
        <w:t xml:space="preserve">Тема 2. </w:t>
      </w:r>
      <w:r>
        <w:t xml:space="preserve"> Рацион и образ </w:t>
      </w:r>
      <w:proofErr w:type="gramStart"/>
      <w:r>
        <w:t xml:space="preserve">жизни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 xml:space="preserve">Энергозатраты организма при различных видах деятельности, разного возраста. Затраты энергии у людей разных профессий. Рацион питания людей разного возраста и разных </w:t>
      </w:r>
      <w:r>
        <w:rPr>
          <w:color w:val="00000A"/>
        </w:rPr>
        <w:t>профессий. Рацион питания и вес. Рацион питания литературных героев. Д. Свифт «Путешествие Гулливера</w:t>
      </w:r>
      <w:r>
        <w:t>»</w:t>
      </w:r>
      <w:r>
        <w:rPr>
          <w:color w:val="00000A"/>
        </w:rPr>
        <w:t xml:space="preserve">, Г. Х. Андерсен </w:t>
      </w:r>
      <w:r>
        <w:t>«</w:t>
      </w:r>
      <w:r>
        <w:rPr>
          <w:color w:val="00000A"/>
        </w:rPr>
        <w:t>Дюймовочка</w:t>
      </w:r>
      <w:r>
        <w:t>»</w:t>
      </w:r>
      <w:r>
        <w:rPr>
          <w:color w:val="00000A"/>
        </w:rPr>
        <w:t>.</w:t>
      </w:r>
      <w:r>
        <w:t xml:space="preserve">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Практическая работа: </w:t>
      </w:r>
    </w:p>
    <w:p w:rsidR="00015C43" w:rsidRDefault="00A42985">
      <w:pPr>
        <w:spacing w:after="3" w:line="290" w:lineRule="auto"/>
        <w:ind w:left="-5" w:right="0"/>
        <w:jc w:val="left"/>
      </w:pPr>
      <w:r>
        <w:lastRenderedPageBreak/>
        <w:t xml:space="preserve">Работа с текстом, </w:t>
      </w:r>
      <w:r>
        <w:t>беседа, ответы на вопросы. Выполнение тестовых и интерактивных заданий, заданий в формате ВПР разного уровня сложности. Выполнение задания в блокноте на стр. 20. Сравнение рациона литературных героев Гулливера и Дюймовочки. Чтение отрывка, сравнительный ан</w:t>
      </w:r>
      <w:r>
        <w:t xml:space="preserve">ализ, выводы. Подведение итогов, рефлексия. 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1883" w:firstLine="2728"/>
        <w:jc w:val="left"/>
      </w:pPr>
      <w:r>
        <w:rPr>
          <w:b/>
        </w:rPr>
        <w:t>Раздел 5. Где и как мы едим Тема 1.</w:t>
      </w:r>
      <w:r>
        <w:t xml:space="preserve"> Знакомимся с предприятиями общественного питания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>История развития предприятий общественного питания. Правила выбора кафе, столовой для перекуса. Этик</w:t>
      </w:r>
      <w:r>
        <w:rPr>
          <w:color w:val="00000A"/>
        </w:rPr>
        <w:t>ет – дело серьезное. Правила этикета. Профессии в сфере общественного питания. Предприятия быстрого питания (</w:t>
      </w:r>
      <w:proofErr w:type="spellStart"/>
      <w:r>
        <w:rPr>
          <w:color w:val="00000A"/>
        </w:rPr>
        <w:t>бургерная</w:t>
      </w:r>
      <w:proofErr w:type="spellEnd"/>
      <w:r>
        <w:rPr>
          <w:color w:val="00000A"/>
        </w:rPr>
        <w:t xml:space="preserve">, блинная, чебуречная и другие). </w:t>
      </w:r>
      <w:r>
        <w:t>«</w:t>
      </w:r>
      <w:r>
        <w:rPr>
          <w:color w:val="00000A"/>
        </w:rPr>
        <w:t>Сухомятка</w:t>
      </w:r>
      <w:r>
        <w:t>»</w:t>
      </w:r>
      <w:r>
        <w:rPr>
          <w:color w:val="00000A"/>
        </w:rPr>
        <w:t xml:space="preserve"> и полноценное питание. Практическое задание </w:t>
      </w:r>
      <w:r>
        <w:t>«</w:t>
      </w:r>
      <w:r>
        <w:rPr>
          <w:color w:val="00000A"/>
        </w:rPr>
        <w:t>Анализ режима питания</w:t>
      </w:r>
      <w:r>
        <w:t>»</w:t>
      </w:r>
      <w:r>
        <w:rPr>
          <w:color w:val="00000A"/>
        </w:rPr>
        <w:t xml:space="preserve">.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 xml:space="preserve">Правила ответственного </w:t>
      </w:r>
      <w:r>
        <w:rPr>
          <w:color w:val="00000A"/>
        </w:rPr>
        <w:t xml:space="preserve">потребителя: отказ от одноразовой посуды. </w:t>
      </w:r>
      <w:r>
        <w:rPr>
          <w:b/>
        </w:rPr>
        <w:t xml:space="preserve">Практическая работа:  </w:t>
      </w:r>
    </w:p>
    <w:p w:rsidR="00015C43" w:rsidRDefault="00A42985">
      <w:pPr>
        <w:ind w:left="-5" w:right="341"/>
      </w:pPr>
      <w:r>
        <w:t>Работа с текстом, ответы на вопросы. Выполнение заданий в формате ВПР, теста, интерактивных заданий разного уровня сложности. Обсуждение, подведение итогов. Домашнее задание: выполнение практ</w:t>
      </w:r>
      <w:r>
        <w:t xml:space="preserve">ического задания на стр. 22 в блокноте (учащиеся в течение недели анализируют режим питания, вносят данные в таблицу).    </w:t>
      </w:r>
    </w:p>
    <w:p w:rsidR="00015C43" w:rsidRDefault="00A4298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11"/>
      </w:pPr>
      <w:r>
        <w:rPr>
          <w:b/>
        </w:rPr>
        <w:t xml:space="preserve">Тема 2. </w:t>
      </w:r>
      <w:r>
        <w:t xml:space="preserve">Практическое занятие. Питание в походе и на экскурсии.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>Продукты для длительного похода и экскурсии.</w:t>
      </w:r>
      <w:r>
        <w:rPr>
          <w:color w:val="00000A"/>
        </w:rPr>
        <w:t xml:space="preserve"> Упаковка, срок годности, условия хранения. Приготовление пищи в походе. Правила сбора грибов и ягод в лесу. Правила ответственного туриста.   </w:t>
      </w:r>
      <w:r>
        <w:rPr>
          <w:b/>
        </w:rPr>
        <w:t xml:space="preserve">Практическая работа:  </w:t>
      </w:r>
    </w:p>
    <w:p w:rsidR="00015C43" w:rsidRDefault="00A42985">
      <w:pPr>
        <w:spacing w:after="3" w:line="290" w:lineRule="auto"/>
        <w:ind w:left="-5" w:right="282"/>
        <w:jc w:val="left"/>
      </w:pPr>
      <w:r>
        <w:t xml:space="preserve">Занятие проводится в форме практической работы, учитель заранее готовит маршрутные листы, </w:t>
      </w:r>
      <w:r>
        <w:t>задания для станций: «Продукты для похода», «Продукты для экскурсии», «Приготовление пищи в походе», «Правила сбора грибов и ягод», «Правила ответственного туриста».  Выполнение заданий, заполнение таблицы, составление правил. Обсуждение, подведение итогов</w:t>
      </w:r>
      <w:r>
        <w:t xml:space="preserve">. </w:t>
      </w:r>
    </w:p>
    <w:p w:rsidR="00015C43" w:rsidRDefault="00A4298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985" w:firstLine="850"/>
        <w:jc w:val="left"/>
      </w:pPr>
      <w:r>
        <w:rPr>
          <w:b/>
        </w:rPr>
        <w:t>Раздел 6. Почему и как нужно беречь природные ресурсы Тема 1.</w:t>
      </w:r>
      <w:r>
        <w:t xml:space="preserve"> Почему и как нужно беречь природные ресурсы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lastRenderedPageBreak/>
        <w:t>Природные ресурсы и их роль в жизни человека. Как сохранить природные ресурсы. Экологическая ответственность в повседневной жизни. Правила экологической ответственности: отказ от лишнего; разумное использование воды и электричества; отказ от одноразовых ве</w:t>
      </w:r>
      <w:r>
        <w:rPr>
          <w:color w:val="00000A"/>
        </w:rPr>
        <w:t xml:space="preserve">щей; повторное использование вещей; ремонт и починка вещей; раздельный сбор мусора.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>Волонтерское движение. Чем волонтеры могут помочь природе.</w:t>
      </w:r>
      <w:r>
        <w:t xml:space="preserve"> </w:t>
      </w:r>
      <w:r>
        <w:rPr>
          <w:b/>
        </w:rPr>
        <w:t xml:space="preserve">Практическая работа:  </w:t>
      </w:r>
    </w:p>
    <w:p w:rsidR="00015C43" w:rsidRDefault="00A42985">
      <w:pPr>
        <w:spacing w:after="3" w:line="290" w:lineRule="auto"/>
        <w:ind w:left="-5" w:right="0"/>
        <w:jc w:val="left"/>
      </w:pPr>
      <w:r>
        <w:t>Работа с текстом, выполнение заданий в блокноте на стр. 25, 27. Выполнение интерактивных,</w:t>
      </w:r>
      <w:r>
        <w:t xml:space="preserve"> тестовых заданий, заданий на формирование функциональной грамотности. Подведение итогов, рефлексия.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499"/>
      </w:pPr>
      <w:r>
        <w:rPr>
          <w:b/>
        </w:rPr>
        <w:t>Тема 2.</w:t>
      </w:r>
      <w:r>
        <w:t xml:space="preserve"> Проект «Мой вклад в сохранение природы»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35"/>
      </w:pPr>
      <w:r>
        <w:t xml:space="preserve">Соблюдение экологический правил в повседневной жизни. Подготовка материалов для </w:t>
      </w:r>
      <w:r>
        <w:t xml:space="preserve">проекта: определение целей, сроков, сбор и обработка информации, подготовка рисунков, фотографий, видеороликов для </w:t>
      </w:r>
      <w:proofErr w:type="spellStart"/>
      <w:r>
        <w:t>минипрезентации</w:t>
      </w:r>
      <w:proofErr w:type="spellEnd"/>
      <w:r>
        <w:t xml:space="preserve">. (Можно распределить обучающихся по группам и дать каждой группе задание).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5"/>
      </w:pPr>
      <w:r>
        <w:t xml:space="preserve">Оформление выставки работ. </w:t>
      </w:r>
      <w:r>
        <w:t xml:space="preserve">Защита обучающимися мини-проектов, проведение экскурсии по выставке, демонстрация видеороликов. Беседа, ответы на вопросы, обсуждение, подведение итогов, рефлексия. 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pStyle w:val="1"/>
        <w:ind w:left="596" w:right="925"/>
      </w:pPr>
      <w:r>
        <w:t xml:space="preserve">Раздел 7. Ты – покупатель </w:t>
      </w:r>
    </w:p>
    <w:p w:rsidR="00015C43" w:rsidRDefault="00A42985">
      <w:pPr>
        <w:ind w:left="-5" w:right="1754"/>
      </w:pPr>
      <w:r>
        <w:rPr>
          <w:b/>
        </w:rPr>
        <w:t>Тема 1.</w:t>
      </w:r>
      <w:r>
        <w:t xml:space="preserve"> Как устроен </w:t>
      </w:r>
      <w:proofErr w:type="gramStart"/>
      <w:r>
        <w:t>магазин</w:t>
      </w:r>
      <w:proofErr w:type="gramEnd"/>
      <w:r>
        <w:t xml:space="preserve"> и кто в нем работает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33"/>
      </w:pPr>
      <w:r>
        <w:t>История торговли в России. Виды магазинов: булочная, магазин у дома, супермаркет, интернет-магазин. Ассортимент. Зоны магазина: входная зона, торговый зал, зона касс, погрузки, хранения. Отделы магазина, ассортимент отделов. Професси</w:t>
      </w:r>
      <w:r>
        <w:t xml:space="preserve">и в сфере торговли.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9"/>
      </w:pPr>
      <w:r>
        <w:t>Работа с текстом, дополнительной информацией. Беседа, ответы на вопросы. Выполнение тестовых и интерактивных заданий разного уровня сложности, заданий в формате ВПР и формирование функциональной грамотности. Знако</w:t>
      </w:r>
      <w:r>
        <w:t xml:space="preserve">мство с профессиями, профориентация. Обсуждение, подведение итогов. Домашнее задание: задание в блокноте на стр. 30, 31.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4774"/>
        <w:jc w:val="left"/>
      </w:pPr>
      <w:r>
        <w:rPr>
          <w:b/>
        </w:rPr>
        <w:lastRenderedPageBreak/>
        <w:t>Тема 2.</w:t>
      </w:r>
      <w:r>
        <w:t xml:space="preserve"> Я иду в </w:t>
      </w:r>
      <w:proofErr w:type="gramStart"/>
      <w:r>
        <w:t xml:space="preserve">магазин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342"/>
      </w:pPr>
      <w:r>
        <w:t>Права покупателей: право на информацию, на качественный товар, комфортные условия дл</w:t>
      </w:r>
      <w:r>
        <w:t xml:space="preserve">я покупки, на защиту своих интересов. Правила посещения магазина. Правила взвешивания развесного товара. Как покупатель может заботиться о природе, покупая продукты. Информация на упаковки: состав, сроки и условия хранения. Утилизация упаковки.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</w:t>
      </w:r>
      <w:r>
        <w:rPr>
          <w:b/>
        </w:rPr>
        <w:t>кая работа:</w:t>
      </w:r>
      <w:r>
        <w:t xml:space="preserve"> </w:t>
      </w:r>
    </w:p>
    <w:p w:rsidR="00015C43" w:rsidRDefault="00A42985">
      <w:pPr>
        <w:ind w:left="-5" w:right="347"/>
      </w:pPr>
      <w:r>
        <w:t xml:space="preserve">Работа с текстом, дополнительной информацией. Беседа, обсуждение. Выполнение тестовых и интерактивных заданий разного уровня сложности, заданий в формате ВПР и на формирование функциональной грамотности. </w:t>
      </w:r>
    </w:p>
    <w:p w:rsidR="00015C43" w:rsidRDefault="00A42985">
      <w:pPr>
        <w:ind w:left="-5" w:right="111"/>
      </w:pPr>
      <w:r>
        <w:t xml:space="preserve">Подведение итогов, рефлексия.  </w:t>
      </w:r>
    </w:p>
    <w:p w:rsidR="00015C43" w:rsidRDefault="00A42985">
      <w:pPr>
        <w:ind w:left="-5" w:right="111"/>
      </w:pPr>
      <w:r>
        <w:t>Домашн</w:t>
      </w:r>
      <w:r>
        <w:t xml:space="preserve">ее задание: задание в блокноте на стр. 33. </w:t>
      </w:r>
    </w:p>
    <w:p w:rsidR="00015C43" w:rsidRDefault="00A42985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663"/>
      </w:pPr>
      <w:r>
        <w:rPr>
          <w:b/>
        </w:rPr>
        <w:t>Тема 3.</w:t>
      </w:r>
      <w:r>
        <w:t xml:space="preserve"> Кого можно назвать ответственным </w:t>
      </w:r>
      <w:proofErr w:type="gramStart"/>
      <w:r>
        <w:t xml:space="preserve">потребителем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spacing w:after="0" w:line="268" w:lineRule="auto"/>
        <w:ind w:left="-5" w:right="329"/>
      </w:pPr>
      <w:r>
        <w:rPr>
          <w:color w:val="00000A"/>
        </w:rPr>
        <w:t>Природные ресурсы, их значение для жизни человека и почему их нужно беречь. Что такое ответственное потребление. Правила ответственного потребления: не покупать лишнего, отказаться от одноразовых вещей, бережно относиться к продуктам, правильно хранить про</w:t>
      </w:r>
      <w:r>
        <w:rPr>
          <w:color w:val="00000A"/>
        </w:rPr>
        <w:t xml:space="preserve">дукты, раздельно собирать мусор. </w:t>
      </w:r>
      <w:r>
        <w:t xml:space="preserve">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6"/>
      </w:pPr>
      <w:r>
        <w:t>Работа с тестом, заданиями разного уровня сложности, дополнительной информацией. Работа в группе по теме «Современные технологии» – распределение заданий и вопросов в группе, обсуждение, подготовка вы</w:t>
      </w:r>
      <w:r>
        <w:t xml:space="preserve">ступления. Просмотр видео, ответы на вопросы. Работа с сайтом о правилах раздельного сбора мусора: поиск информации по вопросам, анализ, подготовка ответа. Дискуссия, обсуждение, подведение итогов, рефлексия. </w:t>
      </w:r>
    </w:p>
    <w:p w:rsidR="00015C43" w:rsidRDefault="00A4298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835"/>
      </w:pPr>
      <w:r>
        <w:rPr>
          <w:b/>
        </w:rPr>
        <w:t>Тема 4.</w:t>
      </w:r>
      <w:r>
        <w:t xml:space="preserve"> Практическое занятие. Ты – покупател</w:t>
      </w:r>
      <w:r>
        <w:t xml:space="preserve">ь  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39"/>
      </w:pPr>
      <w:r>
        <w:t xml:space="preserve">Обучающиеся распределяются по группам, учитель заранее готовит маршрутные листы, задания для станций: «Как устроен магазин, профессии в сфере торговли», «Отделы магазина», «Права покупателей», «Я иду в магазин. Правила посещения </w:t>
      </w:r>
      <w:r>
        <w:t xml:space="preserve">и покупки продуктов», «Правила ответственного потребления». (Другой вариант занятия – проведение экскурсии в магазин) </w:t>
      </w:r>
      <w:r>
        <w:rPr>
          <w:b/>
        </w:rPr>
        <w:t>Практическая работа:</w:t>
      </w:r>
      <w:r>
        <w:rPr>
          <w:sz w:val="24"/>
        </w:rPr>
        <w:t xml:space="preserve"> </w:t>
      </w:r>
    </w:p>
    <w:p w:rsidR="00015C43" w:rsidRDefault="00A42985">
      <w:pPr>
        <w:ind w:left="-5" w:right="111"/>
      </w:pPr>
      <w:r>
        <w:lastRenderedPageBreak/>
        <w:t xml:space="preserve">Проведение практического занятия, выполнение заданий, обсуждение, подведение итогов, рефлексия. </w:t>
      </w:r>
      <w:r>
        <w:rPr>
          <w:sz w:val="24"/>
        </w:rPr>
        <w:t xml:space="preserve"> </w:t>
      </w:r>
    </w:p>
    <w:p w:rsidR="00015C43" w:rsidRDefault="00A42985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2440" w:firstLine="2094"/>
        <w:jc w:val="left"/>
      </w:pPr>
      <w:r>
        <w:rPr>
          <w:b/>
        </w:rPr>
        <w:t>Раздел 8. Ты гот</w:t>
      </w:r>
      <w:r>
        <w:rPr>
          <w:b/>
        </w:rPr>
        <w:t>овишь себе и друзьям Тема 1.</w:t>
      </w:r>
      <w:r>
        <w:t xml:space="preserve"> Ты готовишь себе и друзьям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spacing w:after="20" w:line="268" w:lineRule="auto"/>
        <w:ind w:left="-5" w:right="329"/>
      </w:pPr>
      <w:r>
        <w:rPr>
          <w:color w:val="00000A"/>
        </w:rPr>
        <w:t xml:space="preserve">Кухонная и столовая посуда. Столовые приборы. Посуда на Руси. Правила сервировки стола. Правила ухода за посудой. Практическая работа </w:t>
      </w:r>
      <w:r>
        <w:t>«</w:t>
      </w:r>
      <w:r>
        <w:rPr>
          <w:color w:val="00000A"/>
        </w:rPr>
        <w:t>Почему нужно использовать специальные средства для мытья посуды</w:t>
      </w:r>
      <w:r>
        <w:t>»</w:t>
      </w:r>
      <w:r>
        <w:rPr>
          <w:color w:val="00000A"/>
        </w:rPr>
        <w:t xml:space="preserve">. Бытовые приборы, история их появления. Правила безопасного поведения на кухне. </w:t>
      </w:r>
    </w:p>
    <w:p w:rsidR="00015C43" w:rsidRDefault="00A42985">
      <w:pPr>
        <w:spacing w:after="20" w:line="268" w:lineRule="auto"/>
        <w:ind w:left="-5" w:right="1761"/>
      </w:pPr>
      <w:r>
        <w:rPr>
          <w:color w:val="00000A"/>
        </w:rPr>
        <w:t xml:space="preserve">Знакомство с художественными произведения. </w:t>
      </w:r>
      <w:r>
        <w:t xml:space="preserve">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7"/>
      </w:pPr>
      <w:r>
        <w:rPr>
          <w:color w:val="00000A"/>
        </w:rPr>
        <w:t xml:space="preserve">Работа с текстом, ответы на вопросы, обсуждение. </w:t>
      </w:r>
      <w:r>
        <w:t>Отработка навыков сервировки стола. Выполнение тестовых и интерактивных заданий разного уровня сложности. Проведение мини-практической работы: оборудование (чашки Петри, стеклянная палочка, пипетка); реактив</w:t>
      </w:r>
      <w:r>
        <w:t xml:space="preserve">ы (вода, моющее средство для посуды, растительное масло); инструктаж по ТБ; подведение итогов. Работа в группе по картинам «Купчиха за чаем», Б. Кустодиева и </w:t>
      </w:r>
    </w:p>
    <w:p w:rsidR="00015C43" w:rsidRDefault="00A42985">
      <w:pPr>
        <w:ind w:left="-5" w:right="111"/>
      </w:pPr>
      <w:r>
        <w:t xml:space="preserve">«За </w:t>
      </w:r>
      <w:proofErr w:type="gramStart"/>
      <w:r>
        <w:t>завтраком»  З.</w:t>
      </w:r>
      <w:proofErr w:type="gramEnd"/>
      <w:r>
        <w:t xml:space="preserve"> Серебряковой. Подведение итогов, рефлексия.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4380"/>
        <w:jc w:val="left"/>
      </w:pPr>
      <w:r>
        <w:rPr>
          <w:b/>
        </w:rPr>
        <w:t>Тема 2.</w:t>
      </w:r>
      <w:r>
        <w:t xml:space="preserve"> Секреты кулинарии </w:t>
      </w:r>
      <w:r>
        <w:rPr>
          <w:b/>
        </w:rPr>
        <w:t>Содер</w:t>
      </w:r>
      <w:r>
        <w:rPr>
          <w:b/>
        </w:rPr>
        <w:t xml:space="preserve">жание материала: </w:t>
      </w:r>
    </w:p>
    <w:p w:rsidR="00015C43" w:rsidRDefault="00A42985">
      <w:pPr>
        <w:ind w:left="-5" w:right="345"/>
      </w:pPr>
      <w:r>
        <w:t>Что такое кулинарный рецепт. Способы кулинарной обработки блюд. Секреты поварского искусства. Видеофрагмент «Вкусный и полезный десерт». Оформление и подача блюда. Практическое задание «Составление инструкции по оформлению блюда». Картины</w:t>
      </w:r>
      <w:r>
        <w:t xml:space="preserve"> Джузеппе </w:t>
      </w:r>
      <w:proofErr w:type="spellStart"/>
      <w:r>
        <w:t>Арчимбольдо</w:t>
      </w:r>
      <w:proofErr w:type="spellEnd"/>
      <w:r>
        <w:t xml:space="preserve">, работы фотографа Карла Уорнера в стиле пейзажи из еды.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6"/>
      </w:pPr>
      <w:r>
        <w:t>Работа с текстом, ответы на вопросы, беседа. Выполнение тестовых и интерактивных заданий разного уровня сложности, обсуждение. Работа в группе «Составлени</w:t>
      </w:r>
      <w:r>
        <w:t xml:space="preserve">е инструкции по оформлению блюда»: фотографии блюд, цветные карандаши (можно подготовить продукты и предложить детям оформить блюдо). Знакомство с картинами Джузеппе </w:t>
      </w:r>
      <w:proofErr w:type="spellStart"/>
      <w:r>
        <w:t>Арчимбольдо</w:t>
      </w:r>
      <w:proofErr w:type="spellEnd"/>
      <w:r>
        <w:t>, работами фотографа Карла Уорнера в стиле пейзажи из еды. Подведение итогов, р</w:t>
      </w:r>
      <w:r>
        <w:t xml:space="preserve">ефлексия.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974"/>
      </w:pPr>
      <w:r>
        <w:rPr>
          <w:b/>
        </w:rPr>
        <w:lastRenderedPageBreak/>
        <w:t>Тема 3.</w:t>
      </w:r>
      <w:r>
        <w:t xml:space="preserve"> Ты готовишь себе и друзьям. Эко кухня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43"/>
      </w:pPr>
      <w:r>
        <w:t>Как можно заботиться о природе. Правило «Ноль отходов»: откажитесь от лишнего; сократите потребление; используйте повторно; бережно относитесь к вещам; разделяйте мусор, сда</w:t>
      </w:r>
      <w:r>
        <w:t xml:space="preserve">вайте его на переработку). Как правильно хранить продукты. Где брать информацию об условиях и сроках хранения продуктов. Практическая работа «Условия хранения хлеба». </w:t>
      </w:r>
    </w:p>
    <w:p w:rsidR="00015C43" w:rsidRDefault="00A42985">
      <w:pPr>
        <w:ind w:left="-5" w:right="1886"/>
      </w:pPr>
      <w:r>
        <w:t xml:space="preserve">Бережное отношение к еде – меньше отходов.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3"/>
      </w:pPr>
      <w:r>
        <w:t>Работа с текстом, беседа, ответы на вопросы. Выполнение тестовых и интерактивных заданий разного уровня сложности, заданий на формирование функциональной грамотности. Обсуждение, подведение итогов. В качестве домашнего задания обучающимся предлагается пров</w:t>
      </w:r>
      <w:r>
        <w:t xml:space="preserve">ести эксперимент по хранению хлеба в разных условиях. Представить результат и выводы на следующем занятии. 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15" w:right="1860" w:firstLine="1518"/>
        <w:jc w:val="left"/>
      </w:pPr>
      <w:r>
        <w:rPr>
          <w:b/>
        </w:rPr>
        <w:t>Раздел 9. Почему важно перерабатывать мусор Тема 1.</w:t>
      </w:r>
      <w:r>
        <w:t xml:space="preserve"> Почему важно перерабатывать мусор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37"/>
      </w:pPr>
      <w:r>
        <w:t>Почему растут мусорные горы. Основны</w:t>
      </w:r>
      <w:r>
        <w:t xml:space="preserve">е виды мусора. Как мусор превратить в полезные вещи. Раздельный сбор мусора: перерабатываемые и </w:t>
      </w:r>
      <w:proofErr w:type="spellStart"/>
      <w:r>
        <w:t>неперерабатываемые</w:t>
      </w:r>
      <w:proofErr w:type="spellEnd"/>
      <w:r>
        <w:t xml:space="preserve"> отходы. Виды мусорных баков для раздельного сбора мусора. Как подготовить упаковку к утилизации. Сбор и утилизация батареек.   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</w:t>
      </w:r>
      <w:r>
        <w:rPr>
          <w:b/>
        </w:rPr>
        <w:t>я работа:</w:t>
      </w:r>
      <w:r>
        <w:t xml:space="preserve"> </w:t>
      </w:r>
    </w:p>
    <w:p w:rsidR="00015C43" w:rsidRDefault="00A42985">
      <w:pPr>
        <w:ind w:left="-5" w:right="345"/>
      </w:pPr>
      <w:r>
        <w:t xml:space="preserve">Работа с текстом, ответы на вопросы, выполнение заданий в блокноте на стр. 44, 47, решение экологических задач на стр. 45. Подведение итогов, рефлексия.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696"/>
      </w:pPr>
      <w:r>
        <w:rPr>
          <w:b/>
        </w:rPr>
        <w:t>Тема 2.</w:t>
      </w:r>
      <w:r>
        <w:t xml:space="preserve"> Экологический проект «Полезный мусор»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39"/>
      </w:pPr>
      <w:r>
        <w:t>Экологический проект</w:t>
      </w:r>
      <w:r>
        <w:t xml:space="preserve"> (дети заранее готовят информацию о способах раздельного сбора мусора, подготовке упаковки, о продукции, которую производят при вторичной переработке, подбирают видеофрагменты, фотографии, делают рисунки, мини-презентации). Материалы обучающихся для защиты</w:t>
      </w:r>
      <w:r>
        <w:t xml:space="preserve"> проектов, организация выставки.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lastRenderedPageBreak/>
        <w:t xml:space="preserve">Организация выставки, защита проектов, просмотр видеофрагментов, ответы на вопросы, обсуждение, знакомство с работами на выставке. </w:t>
      </w:r>
    </w:p>
    <w:p w:rsidR="00015C43" w:rsidRDefault="00A42985">
      <w:pPr>
        <w:ind w:left="-5" w:right="111"/>
      </w:pPr>
      <w:r>
        <w:t xml:space="preserve">Подведение итогов, рефлексия. </w:t>
      </w:r>
    </w:p>
    <w:p w:rsidR="00015C43" w:rsidRDefault="00A42985">
      <w:pPr>
        <w:spacing w:after="13" w:line="271" w:lineRule="auto"/>
        <w:ind w:left="-15" w:right="2736" w:firstLine="2396"/>
        <w:jc w:val="left"/>
      </w:pPr>
      <w:r>
        <w:rPr>
          <w:b/>
        </w:rPr>
        <w:t xml:space="preserve">Раздел 10. Кухни разных народов </w:t>
      </w:r>
      <w:r>
        <w:rPr>
          <w:b/>
        </w:rPr>
        <w:t>Тема 1.</w:t>
      </w:r>
      <w:r>
        <w:t xml:space="preserve">  Кухни разных народов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Питание и климат. Кулинарные традиции и обычаи разных народов. </w:t>
      </w:r>
    </w:p>
    <w:p w:rsidR="00015C43" w:rsidRDefault="00A42985">
      <w:pPr>
        <w:ind w:left="-5" w:right="111"/>
      </w:pPr>
      <w:r>
        <w:t xml:space="preserve">Национальные кухни. Кулинарное путешествие по миру. Кулинарные праздники в разных странах.   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1"/>
      </w:pPr>
      <w:r>
        <w:t>Работа с текстом, пос</w:t>
      </w:r>
      <w:r>
        <w:t xml:space="preserve">ловицами, </w:t>
      </w:r>
      <w:proofErr w:type="spellStart"/>
      <w:r>
        <w:t>аудиофрагментами</w:t>
      </w:r>
      <w:proofErr w:type="spellEnd"/>
      <w:r>
        <w:t xml:space="preserve">, беседа, ответы на вопросы. Выполнение тестовых и интерактивных заданий разного уровня сложности, заданий в блокноте на стр. 49, 50, 51. Подведение итогов, рефлексия. 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5" w:right="1388"/>
      </w:pPr>
      <w:r>
        <w:rPr>
          <w:b/>
        </w:rPr>
        <w:t>Тема 2.</w:t>
      </w:r>
      <w:r>
        <w:t xml:space="preserve">  Проект «Кулинарное путешествие по миру» </w:t>
      </w:r>
      <w:r>
        <w:rPr>
          <w:b/>
        </w:rPr>
        <w:t>Содержани</w:t>
      </w:r>
      <w:r>
        <w:rPr>
          <w:b/>
        </w:rPr>
        <w:t>е материала:</w:t>
      </w:r>
      <w:r>
        <w:t xml:space="preserve"> </w:t>
      </w:r>
    </w:p>
    <w:p w:rsidR="00015C43" w:rsidRDefault="00A42985">
      <w:pPr>
        <w:ind w:left="-5" w:right="335"/>
      </w:pPr>
      <w:r>
        <w:t>Кулинарный проект (дети заранее готовят информацию о кулинарных традициях одной из стран, выбирают 2–3 рецепта блюд, подбирают фотографии, делают рисунки, мини-</w:t>
      </w:r>
      <w:r>
        <w:t xml:space="preserve">презентации). Материалы обучающихся для защиты проектов, организация выставки. (Задание можно дать для группы из 3–4 обучающихся.)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9"/>
      </w:pPr>
      <w:r>
        <w:t>Организация выставки, защита проектов, ответы на вопросы, обсуждение, знакомство с работами на выставк</w:t>
      </w:r>
      <w:r>
        <w:t xml:space="preserve">е. Оформление рецептов для подготовки кулинарной книги. Подведение итогов, рефлексия. </w:t>
      </w:r>
    </w:p>
    <w:p w:rsidR="00015C43" w:rsidRDefault="00A42985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3540"/>
        <w:jc w:val="left"/>
      </w:pPr>
      <w:r>
        <w:rPr>
          <w:b/>
        </w:rPr>
        <w:t>Тема 3.</w:t>
      </w:r>
      <w:r>
        <w:t xml:space="preserve"> Кулинарный мастер-</w:t>
      </w:r>
      <w:proofErr w:type="gramStart"/>
      <w:r>
        <w:t xml:space="preserve">класс  </w:t>
      </w:r>
      <w:r>
        <w:rPr>
          <w:b/>
        </w:rPr>
        <w:t>Содержание</w:t>
      </w:r>
      <w:proofErr w:type="gramEnd"/>
      <w:r>
        <w:rPr>
          <w:b/>
        </w:rPr>
        <w:t xml:space="preserve"> материала:</w:t>
      </w:r>
      <w:r>
        <w:t xml:space="preserve"> </w:t>
      </w:r>
    </w:p>
    <w:p w:rsidR="00015C43" w:rsidRDefault="00A42985">
      <w:pPr>
        <w:ind w:left="-5" w:right="338"/>
      </w:pPr>
      <w:r>
        <w:t xml:space="preserve">Салаты из овощей и фруктов в традиционных блюдах. Рецепты приготовления блюд в виде рисунков, оборудование для проведения кулинарного мастер-класса.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8"/>
      </w:pPr>
      <w:r>
        <w:t>Проведение кулинарного мастер-класса: знакомство с ТБ при работе с продуктами и режущ</w:t>
      </w:r>
      <w:r>
        <w:t xml:space="preserve">ими предметами, подготовка места, выполнение требований гигиены, подготовка продуктов. Беседа, обсуждение, приготовление салатов, дегустация. Подведение итогов, рефлексия. Домашнее задание: подготовить фотографии, рассказы, мини-презентации о традиционных </w:t>
      </w:r>
      <w:r>
        <w:t xml:space="preserve">блюдах одной из стран.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lastRenderedPageBreak/>
        <w:t xml:space="preserve">   </w:t>
      </w:r>
    </w:p>
    <w:p w:rsidR="00015C43" w:rsidRDefault="00A42985">
      <w:pPr>
        <w:pStyle w:val="1"/>
        <w:spacing w:after="26"/>
        <w:ind w:left="596" w:right="926"/>
      </w:pPr>
      <w:r>
        <w:t xml:space="preserve">Раздел 11. Кулинарная история </w:t>
      </w:r>
    </w:p>
    <w:p w:rsidR="00015C43" w:rsidRDefault="00A42985">
      <w:pPr>
        <w:spacing w:after="3" w:line="290" w:lineRule="auto"/>
        <w:ind w:left="-5" w:right="533"/>
        <w:jc w:val="left"/>
      </w:pPr>
      <w:r>
        <w:rPr>
          <w:b/>
        </w:rPr>
        <w:t>Тема 1.</w:t>
      </w:r>
      <w:r>
        <w:t xml:space="preserve"> Кулинарное путешествие во времени: от доисторической кухни к кухне средневековья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Доисторическая кухня: меню, традиции. Как питались в древнем Египте. </w:t>
      </w:r>
    </w:p>
    <w:p w:rsidR="00015C43" w:rsidRDefault="00A42985">
      <w:pPr>
        <w:ind w:left="-5" w:right="111"/>
      </w:pPr>
      <w:r>
        <w:t>Отрывки из лите</w:t>
      </w:r>
      <w:r>
        <w:t xml:space="preserve">ратурных произведений Д. </w:t>
      </w:r>
      <w:proofErr w:type="spellStart"/>
      <w:r>
        <w:t>Эрвильи</w:t>
      </w:r>
      <w:proofErr w:type="spellEnd"/>
      <w:r>
        <w:t xml:space="preserve"> «Приключения доисторического мальчика», С. Лурье «Путешествие Демокрита», М. </w:t>
      </w:r>
    </w:p>
    <w:p w:rsidR="00015C43" w:rsidRDefault="00A42985">
      <w:pPr>
        <w:ind w:left="-5" w:right="3005"/>
      </w:pPr>
      <w:proofErr w:type="spellStart"/>
      <w:r>
        <w:t>Матье</w:t>
      </w:r>
      <w:proofErr w:type="spellEnd"/>
      <w:r>
        <w:t xml:space="preserve"> «День египетского мальчика».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6"/>
      </w:pPr>
      <w:r>
        <w:t>Работа с текстом и литературными произведениями, чтение, ответы на вопросы, беседа. Рабо</w:t>
      </w:r>
      <w:r>
        <w:t xml:space="preserve">та с </w:t>
      </w:r>
      <w:proofErr w:type="spellStart"/>
      <w:r>
        <w:t>аудиофрагментами</w:t>
      </w:r>
      <w:proofErr w:type="spellEnd"/>
      <w:r>
        <w:t xml:space="preserve">: ответы на вопросы, выполнение заданий. Выполнение заданий в блокноте на стр. 53. Беседа, обсуждение, подведение итогов, рефлексия. </w:t>
      </w:r>
    </w:p>
    <w:p w:rsidR="00015C43" w:rsidRDefault="00A42985">
      <w:pPr>
        <w:spacing w:after="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5" w:right="4294"/>
        <w:jc w:val="left"/>
      </w:pPr>
      <w:r>
        <w:rPr>
          <w:b/>
        </w:rPr>
        <w:t>Тема 2.</w:t>
      </w:r>
      <w:r>
        <w:t xml:space="preserve"> Кулинарная история</w:t>
      </w:r>
      <w:r>
        <w:rPr>
          <w:b/>
          <w:color w:val="00000A"/>
        </w:rP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44"/>
      </w:pPr>
      <w:r>
        <w:t>Кулинарные традиции Древней Греции, Древнего Рима</w:t>
      </w:r>
      <w:r>
        <w:t xml:space="preserve"> и Спарты. Как питались в Средние века. Картины художников Средневековья как отражение кулинарных традиций: Питер </w:t>
      </w:r>
      <w:proofErr w:type="spellStart"/>
      <w:r>
        <w:t>Артсен</w:t>
      </w:r>
      <w:proofErr w:type="spellEnd"/>
      <w:r>
        <w:t xml:space="preserve"> «Чудесная кухня», Ян Стен «Пекарь и его жена». Отрывок из литературного произведения В. </w:t>
      </w:r>
    </w:p>
    <w:p w:rsidR="00015C43" w:rsidRDefault="00A42985">
      <w:pPr>
        <w:ind w:left="-5" w:right="111"/>
      </w:pPr>
      <w:r>
        <w:t xml:space="preserve">Скотта «Айвенго».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6"/>
      </w:pPr>
      <w:r>
        <w:t xml:space="preserve">Работа с текстом и литературным произведением, чтение, ответы на вопросы, беседа. Работа с </w:t>
      </w:r>
      <w:proofErr w:type="spellStart"/>
      <w:r>
        <w:t>аудиофрагментами</w:t>
      </w:r>
      <w:proofErr w:type="spellEnd"/>
      <w:r>
        <w:t>: ответы на вопросы, выполнение заданий. Выполнение заданий в блокноте на стр. 57. Знакомство с живописными полотнами художников Средневековья. Бесед</w:t>
      </w:r>
      <w:r>
        <w:t xml:space="preserve">а, обсуждение, подведение итогов, рефлексия. </w:t>
      </w:r>
    </w:p>
    <w:p w:rsidR="00015C43" w:rsidRDefault="00A42985">
      <w:pPr>
        <w:spacing w:after="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spacing w:after="13" w:line="271" w:lineRule="auto"/>
        <w:ind w:left="-15" w:right="1753" w:firstLine="1743"/>
        <w:jc w:val="left"/>
      </w:pPr>
      <w:r>
        <w:rPr>
          <w:b/>
        </w:rPr>
        <w:t>Раздел 12. Как питались на Руси и в России Тема 1.</w:t>
      </w:r>
      <w:r>
        <w:t xml:space="preserve"> Традиции питания на Руси и России.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47"/>
      </w:pPr>
      <w:r>
        <w:t xml:space="preserve">История </w:t>
      </w:r>
      <w:proofErr w:type="gramStart"/>
      <w:r>
        <w:t>кулинарии,  обычаи</w:t>
      </w:r>
      <w:proofErr w:type="gramEnd"/>
      <w:r>
        <w:t xml:space="preserve"> и традиции питания на Руси и в России. Традиционные блюда русской кухн</w:t>
      </w:r>
      <w:r>
        <w:t xml:space="preserve">и. Каша в меню национальных народов России. Хлеб – всему голова. Значение хлеба в питании наших предков.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34"/>
      </w:pPr>
      <w:r>
        <w:lastRenderedPageBreak/>
        <w:t>Работа с текстом, чтение, ответы на вопросы, беседа. Выполнение тестовых и интерактивных заданий разного уровня сложности. Выпол</w:t>
      </w:r>
      <w:r>
        <w:t xml:space="preserve">нение заданий в блокноте на стр. 58. Беседа, обсуждение, подведение итогов, рефлексия. </w:t>
      </w:r>
    </w:p>
    <w:p w:rsidR="00015C43" w:rsidRDefault="00A42985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13" w:line="271" w:lineRule="auto"/>
        <w:ind w:left="-5" w:right="2776"/>
        <w:jc w:val="left"/>
      </w:pPr>
      <w:r>
        <w:rPr>
          <w:b/>
        </w:rPr>
        <w:t>Тема 2.</w:t>
      </w:r>
      <w:r>
        <w:t xml:space="preserve"> </w:t>
      </w:r>
      <w:r>
        <w:rPr>
          <w:b/>
        </w:rPr>
        <w:t>Как питались на Руси в России Содержание материала:</w:t>
      </w:r>
      <w:r>
        <w:t xml:space="preserve"> </w:t>
      </w:r>
    </w:p>
    <w:p w:rsidR="00015C43" w:rsidRDefault="00A42985">
      <w:pPr>
        <w:ind w:left="-5" w:right="337"/>
      </w:pPr>
      <w:r>
        <w:t>Система общественного питания в России (харчевни, трактиры, первые рестораны и кафе). Поваренные книги ка</w:t>
      </w:r>
      <w:r>
        <w:t xml:space="preserve">к сохранение традиционных рецептов. История посуды русской кухни.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111"/>
      </w:pPr>
      <w:r>
        <w:t xml:space="preserve">Беседа, ответы на вопросы, работа с текстом на стр. 60. Выполнение тестовых и интерактивных заданий разного уровня сложности. Подготовка и представление </w:t>
      </w:r>
      <w:r>
        <w:t xml:space="preserve">информации по теме. Обсуждение, подведение итогов, рефлексия. 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1273"/>
      </w:pPr>
      <w:r>
        <w:rPr>
          <w:b/>
        </w:rPr>
        <w:t>Тема 3.</w:t>
      </w:r>
      <w:r>
        <w:t xml:space="preserve"> </w:t>
      </w:r>
      <w:r>
        <w:rPr>
          <w:color w:val="00000A"/>
        </w:rPr>
        <w:t>Проект «Традиционная кухня моего региона»</w:t>
      </w:r>
      <w:r>
        <w:t xml:space="preserve">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39"/>
      </w:pPr>
      <w:r>
        <w:t>История кулинарии, обычаи и традиции питания своего региона. Рецепты традиционных блюд. Кулинарные традиции семей обучающихся. Дети заранее готовят информацию о кулинарных традициях своего региона или своей семьи (по выбору), подбирают фотографии, делают р</w:t>
      </w:r>
      <w:r>
        <w:t xml:space="preserve">исунки, </w:t>
      </w:r>
      <w:proofErr w:type="spellStart"/>
      <w:r>
        <w:t>минипрезентации</w:t>
      </w:r>
      <w:proofErr w:type="spellEnd"/>
      <w:r>
        <w:t xml:space="preserve">. Материалы обучающихся для защиты проектов, организация выставки. (Задание по кулинарным традициям региона можно дать для группы из 3–4 обучающихся.)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5"/>
      </w:pPr>
      <w:r>
        <w:t>Организация выставки, защита проектов, ответы на вопросы, о</w:t>
      </w:r>
      <w:r>
        <w:t xml:space="preserve">бсуждение, знакомство с работами на выставке. Оформление рецептов для подготовки кулинарной книги. Подведение итогов, рефлексия. </w:t>
      </w:r>
    </w:p>
    <w:p w:rsidR="00015C43" w:rsidRDefault="00A42985">
      <w:pPr>
        <w:ind w:left="-5" w:right="111"/>
      </w:pPr>
      <w:r>
        <w:t xml:space="preserve">В рамках темы можно организовать экскурсию в краеведческий музей и провести защиту проектов в музее.  </w:t>
      </w:r>
    </w:p>
    <w:p w:rsidR="00015C43" w:rsidRDefault="00A42985">
      <w:pPr>
        <w:spacing w:after="37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ind w:left="-15" w:right="1122" w:firstLine="1498"/>
      </w:pPr>
      <w:r>
        <w:rPr>
          <w:b/>
        </w:rPr>
        <w:t xml:space="preserve">Раздел 13. Необычное </w:t>
      </w:r>
      <w:r>
        <w:rPr>
          <w:b/>
        </w:rPr>
        <w:t>кулинарное путешествие Тема 1.</w:t>
      </w:r>
      <w:r>
        <w:t xml:space="preserve"> Кулинарное путешествие в музей, театр, библиотеку. 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111"/>
      </w:pPr>
      <w:r>
        <w:t xml:space="preserve">Связь традиций и обычаев питания с историей и культурой народа. </w:t>
      </w:r>
    </w:p>
    <w:p w:rsidR="00015C43" w:rsidRDefault="00A42985">
      <w:pPr>
        <w:ind w:left="-5" w:right="340"/>
      </w:pPr>
      <w:r>
        <w:t>Кулинарные музеи хлеба, шоколада, молока и молочных продуктов. Онлайн-экскурсия в од</w:t>
      </w:r>
      <w:r>
        <w:t xml:space="preserve">ин из музеев, знакомство с экспонатами. Тема кулинарии в живописи. Бытовая живопись П. Федотова, А. Венецианова, Б. </w:t>
      </w:r>
      <w:r>
        <w:lastRenderedPageBreak/>
        <w:t xml:space="preserve">Кустодиева, З. Серебряковой. Тема кулинарии в музыке. И. Бах «Кофейная кантата», П. Чайковский «Щелкунчик» (четыре танца: чай, кофе, драже, </w:t>
      </w:r>
      <w:r>
        <w:t xml:space="preserve">шоколад), И. Сац «Синяя птица». Знакомство с произведениями. Тема кулинарии в литературе.   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0"/>
      </w:pPr>
      <w:r>
        <w:t>Онлайн-знакомство с экспонатами кулинарного музея (можно использовать сайт Санкт-Петербургского Музея Хлеба</w:t>
      </w:r>
      <w:r>
        <w:rPr>
          <w:b/>
          <w:color w:val="5F6368"/>
          <w:vertAlign w:val="superscript"/>
        </w:rPr>
        <w:t xml:space="preserve"> </w:t>
      </w:r>
      <w:r>
        <w:t>–</w:t>
      </w:r>
      <w:r>
        <w:rPr>
          <w:sz w:val="24"/>
        </w:rPr>
        <w:t xml:space="preserve"> </w:t>
      </w:r>
      <w:hyperlink r:id="rId51">
        <w:r>
          <w:rPr>
            <w:color w:val="1155CC"/>
            <w:sz w:val="24"/>
            <w:u w:val="single" w:color="1155CC"/>
          </w:rPr>
          <w:t>www.museum.ru</w:t>
        </w:r>
      </w:hyperlink>
      <w:hyperlink r:id="rId52">
        <w:r>
          <w:rPr>
            <w:sz w:val="24"/>
          </w:rPr>
          <w:t>)</w:t>
        </w:r>
      </w:hyperlink>
      <w:r>
        <w:rPr>
          <w:sz w:val="24"/>
        </w:rPr>
        <w:t xml:space="preserve">. </w:t>
      </w:r>
      <w:r>
        <w:t>Обсуждение, ответы на вопросы. Знакомство с произведениями бытовой живописи П. Федотова, А. Венецианова, Б. Кустодиева, З. Серебряковой.  Беседа, выполнение заданий в блокноте на стр. 62-6</w:t>
      </w:r>
      <w:r>
        <w:t xml:space="preserve">3. Подведение итогов, рефлексия.  </w:t>
      </w:r>
    </w:p>
    <w:p w:rsidR="00015C43" w:rsidRDefault="00A42985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3" w:line="290" w:lineRule="auto"/>
        <w:ind w:left="-5" w:right="777"/>
        <w:jc w:val="left"/>
      </w:pPr>
      <w:r>
        <w:rPr>
          <w:b/>
        </w:rPr>
        <w:t xml:space="preserve">Тема 2. Проект-викторина </w:t>
      </w:r>
      <w:r>
        <w:rPr>
          <w:b/>
          <w:color w:val="00000A"/>
        </w:rPr>
        <w:t>«</w:t>
      </w:r>
      <w:r>
        <w:rPr>
          <w:b/>
        </w:rPr>
        <w:t>Необычное кулинарное путешествие</w:t>
      </w:r>
      <w:r>
        <w:rPr>
          <w:b/>
          <w:color w:val="00000A"/>
        </w:rPr>
        <w:t xml:space="preserve">» </w:t>
      </w:r>
      <w:r>
        <w:t xml:space="preserve">(Второй вариант реализации темы – возможна организация экскурсии в местный художественный музей.)  </w:t>
      </w:r>
      <w:r>
        <w:rPr>
          <w:b/>
        </w:rPr>
        <w:t>Содержание материала:</w:t>
      </w:r>
      <w:r>
        <w:t xml:space="preserve"> </w:t>
      </w:r>
    </w:p>
    <w:p w:rsidR="00015C43" w:rsidRDefault="00A42985">
      <w:pPr>
        <w:ind w:left="-5" w:right="340"/>
      </w:pPr>
      <w:r>
        <w:t xml:space="preserve">Творческий проект «Вкусная картина». Обучающиеся заранее рисуют натюрморт, изобразив свое самое любимое блюдо. </w:t>
      </w:r>
      <w:proofErr w:type="gramStart"/>
      <w:r>
        <w:t>Из  картин</w:t>
      </w:r>
      <w:proofErr w:type="gramEnd"/>
      <w:r>
        <w:t xml:space="preserve"> учащихся в классе организуется «Вкусная галерея». </w:t>
      </w:r>
      <w:r>
        <w:rPr>
          <w:sz w:val="21"/>
          <w:vertAlign w:val="superscript"/>
        </w:rPr>
        <w:t xml:space="preserve"> </w:t>
      </w:r>
      <w:r>
        <w:t xml:space="preserve">Викторина «Необычное кулинарное путешествие». Задания для каждого этапа викторины: </w:t>
      </w:r>
      <w:r>
        <w:t xml:space="preserve">«Музейный», «Музыкальный», «Живописный», «Литературный». (В рамках реализации этой темы может быть организована экскурсия в местный художественный музей или онлайн-экскурсия в художественный музей по выбору педагога.)  </w:t>
      </w:r>
      <w:r>
        <w:rPr>
          <w:b/>
        </w:rPr>
        <w:t>Практическая работа:</w:t>
      </w:r>
      <w:r>
        <w:t xml:space="preserve"> </w:t>
      </w:r>
    </w:p>
    <w:p w:rsidR="00015C43" w:rsidRDefault="00A42985">
      <w:pPr>
        <w:ind w:left="-5" w:right="340"/>
      </w:pPr>
      <w:r>
        <w:t>Знакомство с эк</w:t>
      </w:r>
      <w:r>
        <w:t>спозицией музея – натюрмортами и бытовой живописью, связанными с кулинарной тематикой. Проведение викторины. В начале «путешествия» обучающиеся распределяются по группам. Каждая группа получает свой «маршрутный лист», в котором указаны названия этапов. При</w:t>
      </w:r>
      <w:r>
        <w:t xml:space="preserve"> прохождении каждого из этапов группа отвечает на вопросы. Результаты фиксируются в «маршрутном листе». Подведение итогов, обсуждение, рефлексия.  </w:t>
      </w:r>
    </w:p>
    <w:p w:rsidR="00015C43" w:rsidRDefault="00A42985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15" w:right="0" w:firstLine="2704"/>
        <w:jc w:val="left"/>
      </w:pPr>
      <w:r>
        <w:rPr>
          <w:b/>
        </w:rPr>
        <w:t>Условия реализации модуля</w:t>
      </w:r>
      <w:r>
        <w:rPr>
          <w:color w:val="0033CC"/>
        </w:rPr>
        <w:t xml:space="preserve"> </w:t>
      </w:r>
      <w:r>
        <w:rPr>
          <w:i/>
        </w:rPr>
        <w:t>Материально-технические условия</w:t>
      </w:r>
      <w:r>
        <w:t xml:space="preserve"> реализации модуля. </w:t>
      </w:r>
    </w:p>
    <w:p w:rsidR="00015C43" w:rsidRDefault="00A42985">
      <w:pPr>
        <w:ind w:left="-5" w:right="342"/>
      </w:pPr>
      <w:r>
        <w:t xml:space="preserve">Для реализации программы модуля необходим специально оборудованный в соответствии с санитарными нормами и технически оснащенный учебный кабинет, компьютер с подключением к сети Интернет, мультимедийный проектор с экраном, принтер и сканер.  </w:t>
      </w:r>
    </w:p>
    <w:p w:rsidR="00015C43" w:rsidRDefault="00A42985">
      <w:pPr>
        <w:spacing w:after="6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lastRenderedPageBreak/>
        <w:t>Учебно-метод</w:t>
      </w:r>
      <w:r>
        <w:rPr>
          <w:i/>
        </w:rPr>
        <w:t>ическое и информационное обеспечение</w:t>
      </w:r>
      <w:r>
        <w:t xml:space="preserve"> модуля.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УМК: </w:t>
      </w:r>
    </w:p>
    <w:p w:rsidR="00015C43" w:rsidRDefault="00A42985">
      <w:pPr>
        <w:numPr>
          <w:ilvl w:val="0"/>
          <w:numId w:val="18"/>
        </w:numPr>
        <w:spacing w:after="56"/>
        <w:ind w:right="111"/>
      </w:pPr>
      <w:r>
        <w:t xml:space="preserve">Безруких М.М., Макеева А.Г., Филиппова Т.А. Блокнот часть III Формула правильного питания. – М.: Просвещение, 2021. – 55 с. </w:t>
      </w:r>
    </w:p>
    <w:p w:rsidR="00015C43" w:rsidRDefault="00A42985">
      <w:pPr>
        <w:numPr>
          <w:ilvl w:val="0"/>
          <w:numId w:val="18"/>
        </w:numPr>
        <w:ind w:right="111"/>
      </w:pPr>
      <w:r>
        <w:t xml:space="preserve">Безруких М.М., Макеева А.Г., Филиппова Т.А. </w:t>
      </w:r>
      <w:proofErr w:type="spellStart"/>
      <w:r>
        <w:t>Учебнометодическое</w:t>
      </w:r>
      <w:proofErr w:type="spellEnd"/>
      <w:r>
        <w:t xml:space="preserve"> пособие для учит</w:t>
      </w:r>
      <w:r>
        <w:t xml:space="preserve">елей начальной школы Формула правильного питания. – М.: Просвещение, 2021. – 80 с. </w:t>
      </w:r>
    </w:p>
    <w:p w:rsidR="00015C43" w:rsidRDefault="00A42985">
      <w:pPr>
        <w:spacing w:after="29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Наглядные материалы:</w:t>
      </w:r>
      <w:r>
        <w:t xml:space="preserve"> </w:t>
      </w:r>
    </w:p>
    <w:p w:rsidR="00015C43" w:rsidRDefault="00A42985">
      <w:pPr>
        <w:numPr>
          <w:ilvl w:val="0"/>
          <w:numId w:val="18"/>
        </w:numPr>
        <w:spacing w:after="50"/>
        <w:ind w:right="111"/>
      </w:pPr>
      <w:r>
        <w:t xml:space="preserve">Примеры творческих работ (рисунки, аппликации, </w:t>
      </w:r>
      <w:proofErr w:type="spellStart"/>
      <w:r>
        <w:t>фотосюжеты</w:t>
      </w:r>
      <w:proofErr w:type="spellEnd"/>
      <w:r>
        <w:t xml:space="preserve">, мини-проекты и др.) </w:t>
      </w:r>
    </w:p>
    <w:p w:rsidR="00015C43" w:rsidRDefault="00A42985">
      <w:pPr>
        <w:spacing w:after="2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Интернет-ресурсы:</w:t>
      </w:r>
      <w:r>
        <w:t xml:space="preserve"> </w:t>
      </w:r>
    </w:p>
    <w:p w:rsidR="00015C43" w:rsidRDefault="00A42985">
      <w:pPr>
        <w:numPr>
          <w:ilvl w:val="0"/>
          <w:numId w:val="18"/>
        </w:numPr>
        <w:spacing w:after="59"/>
        <w:ind w:right="111"/>
      </w:pPr>
      <w:r>
        <w:t xml:space="preserve">Сайт </w:t>
      </w:r>
      <w:r>
        <w:tab/>
        <w:t xml:space="preserve">программы </w:t>
      </w:r>
      <w:r>
        <w:tab/>
        <w:t xml:space="preserve">«Разговор </w:t>
      </w:r>
      <w:r>
        <w:tab/>
        <w:t xml:space="preserve">о </w:t>
      </w:r>
      <w:r>
        <w:tab/>
        <w:t xml:space="preserve">правильном </w:t>
      </w:r>
      <w:r>
        <w:tab/>
        <w:t xml:space="preserve">питании» </w:t>
      </w:r>
      <w:r>
        <w:tab/>
        <w:t xml:space="preserve">– </w:t>
      </w:r>
      <w:hyperlink r:id="rId53">
        <w:r>
          <w:rPr>
            <w:color w:val="1155CC"/>
            <w:u w:val="single" w:color="1155CC"/>
          </w:rPr>
          <w:t>https://www.prav</w:t>
        </w:r>
      </w:hyperlink>
      <w:hyperlink r:id="rId54">
        <w:r>
          <w:rPr>
            <w:color w:val="1155CC"/>
            <w:u w:val="single" w:color="1155CC"/>
          </w:rPr>
          <w:t>-</w:t>
        </w:r>
      </w:hyperlink>
      <w:hyperlink r:id="rId55">
        <w:r>
          <w:rPr>
            <w:color w:val="1155CC"/>
            <w:u w:val="single" w:color="1155CC"/>
          </w:rPr>
          <w:t>pit.ru/</w:t>
        </w:r>
      </w:hyperlink>
      <w:hyperlink r:id="rId56">
        <w:r>
          <w:t xml:space="preserve"> </w:t>
        </w:r>
      </w:hyperlink>
      <w:r>
        <w:t xml:space="preserve">  </w:t>
      </w:r>
    </w:p>
    <w:p w:rsidR="00015C43" w:rsidRDefault="00A42985">
      <w:pPr>
        <w:numPr>
          <w:ilvl w:val="0"/>
          <w:numId w:val="18"/>
        </w:numPr>
        <w:spacing w:after="48"/>
        <w:ind w:right="111"/>
      </w:pPr>
      <w:r>
        <w:t xml:space="preserve">Календарно-тематическое планирование (3-й год обучения – 34 часа) </w:t>
      </w:r>
    </w:p>
    <w:p w:rsidR="00015C43" w:rsidRDefault="00A42985">
      <w:pPr>
        <w:numPr>
          <w:ilvl w:val="0"/>
          <w:numId w:val="18"/>
        </w:numPr>
        <w:spacing w:after="39"/>
        <w:ind w:right="111"/>
      </w:pPr>
      <w:r>
        <w:t xml:space="preserve">Уроки на платформе МЭШ в цифровой школе на сайте программы Разговор о правильном питании, раздел Цифровая школа – </w:t>
      </w:r>
      <w:hyperlink r:id="rId57">
        <w:r>
          <w:rPr>
            <w:color w:val="1155CC"/>
            <w:u w:val="single" w:color="1155CC"/>
          </w:rPr>
          <w:t>https://www.pr</w:t>
        </w:r>
        <w:r>
          <w:rPr>
            <w:color w:val="1155CC"/>
            <w:u w:val="single" w:color="1155CC"/>
          </w:rPr>
          <w:t>av</w:t>
        </w:r>
      </w:hyperlink>
      <w:hyperlink r:id="rId58">
        <w:r>
          <w:rPr>
            <w:color w:val="1155CC"/>
            <w:u w:val="single" w:color="1155CC"/>
          </w:rPr>
          <w:t>-</w:t>
        </w:r>
      </w:hyperlink>
      <w:hyperlink r:id="rId59">
        <w:r>
          <w:rPr>
            <w:color w:val="1155CC"/>
            <w:u w:val="single" w:color="1155CC"/>
          </w:rPr>
          <w:t>pit.ru/digital</w:t>
        </w:r>
      </w:hyperlink>
      <w:hyperlink r:id="rId60">
        <w:r>
          <w:rPr>
            <w:color w:val="1155CC"/>
            <w:u w:val="single" w:color="1155CC"/>
          </w:rPr>
          <w:t>-</w:t>
        </w:r>
      </w:hyperlink>
      <w:hyperlink r:id="rId61">
        <w:r>
          <w:rPr>
            <w:color w:val="1155CC"/>
            <w:u w:val="single" w:color="1155CC"/>
          </w:rPr>
          <w:t>school</w:t>
        </w:r>
      </w:hyperlink>
      <w:hyperlink r:id="rId62">
        <w:r>
          <w:t xml:space="preserve"> </w:t>
        </w:r>
      </w:hyperlink>
      <w:r>
        <w:t xml:space="preserve"> </w:t>
      </w:r>
      <w:r>
        <w:rPr>
          <w:b/>
        </w:rPr>
        <w:t xml:space="preserve">          Раздел 1. Здоровье </w:t>
      </w:r>
      <w:r>
        <w:t>–</w:t>
      </w:r>
      <w:r>
        <w:rPr>
          <w:b/>
        </w:rPr>
        <w:t xml:space="preserve"> это здорово</w:t>
      </w:r>
      <w:r>
        <w:t xml:space="preserve"> </w:t>
      </w:r>
    </w:p>
    <w:p w:rsidR="00015C43" w:rsidRDefault="00A42985">
      <w:pPr>
        <w:numPr>
          <w:ilvl w:val="0"/>
          <w:numId w:val="19"/>
        </w:numPr>
        <w:ind w:right="111" w:hanging="283"/>
      </w:pPr>
      <w:r>
        <w:t xml:space="preserve">Начинаем составлять формулу правильного питания </w:t>
      </w:r>
    </w:p>
    <w:p w:rsidR="00015C43" w:rsidRDefault="00A42985">
      <w:pPr>
        <w:numPr>
          <w:ilvl w:val="0"/>
          <w:numId w:val="19"/>
        </w:numPr>
        <w:ind w:right="111" w:hanging="283"/>
      </w:pPr>
      <w:r>
        <w:t xml:space="preserve">От чего зависит здоровье  </w:t>
      </w:r>
    </w:p>
    <w:p w:rsidR="00015C43" w:rsidRDefault="00A42985">
      <w:pPr>
        <w:numPr>
          <w:ilvl w:val="0"/>
          <w:numId w:val="19"/>
        </w:numPr>
        <w:ind w:right="111" w:hanging="283"/>
      </w:pPr>
      <w:r>
        <w:t xml:space="preserve">Мое здоровье в моих руках </w:t>
      </w:r>
    </w:p>
    <w:p w:rsidR="00015C43" w:rsidRDefault="00A42985">
      <w:pPr>
        <w:spacing w:after="13" w:line="271" w:lineRule="auto"/>
        <w:ind w:left="-5" w:right="0"/>
        <w:jc w:val="left"/>
      </w:pPr>
      <w:r>
        <w:rPr>
          <w:b/>
        </w:rPr>
        <w:t xml:space="preserve">          Раздел 3. </w:t>
      </w:r>
      <w:r>
        <w:rPr>
          <w:b/>
          <w:color w:val="1F497D"/>
        </w:rPr>
        <w:t xml:space="preserve"> </w:t>
      </w:r>
      <w:r>
        <w:rPr>
          <w:b/>
        </w:rPr>
        <w:t xml:space="preserve">Продукты разные нужны </w:t>
      </w:r>
      <w:r>
        <w:t>–</w:t>
      </w:r>
      <w:r>
        <w:rPr>
          <w:b/>
        </w:rPr>
        <w:t xml:space="preserve"> </w:t>
      </w:r>
      <w:r>
        <w:rPr>
          <w:b/>
        </w:rPr>
        <w:t>блюда разные важны</w:t>
      </w:r>
      <w:r>
        <w:t xml:space="preserve"> </w:t>
      </w:r>
    </w:p>
    <w:p w:rsidR="00015C43" w:rsidRDefault="00A42985">
      <w:pPr>
        <w:numPr>
          <w:ilvl w:val="0"/>
          <w:numId w:val="20"/>
        </w:numPr>
        <w:ind w:right="111" w:hanging="283"/>
      </w:pPr>
      <w:r>
        <w:t xml:space="preserve">Кулинарная лаборатория. Продукты разные нужны - блюда разные важны </w:t>
      </w:r>
    </w:p>
    <w:p w:rsidR="00015C43" w:rsidRDefault="00A42985">
      <w:pPr>
        <w:numPr>
          <w:ilvl w:val="0"/>
          <w:numId w:val="20"/>
        </w:numPr>
        <w:ind w:right="111" w:hanging="283"/>
      </w:pPr>
      <w:r>
        <w:t xml:space="preserve">Для чего нужны витамины </w:t>
      </w:r>
    </w:p>
    <w:p w:rsidR="00015C43" w:rsidRDefault="00A42985">
      <w:pPr>
        <w:numPr>
          <w:ilvl w:val="0"/>
          <w:numId w:val="20"/>
        </w:numPr>
        <w:spacing w:after="3" w:line="290" w:lineRule="auto"/>
        <w:ind w:right="111" w:hanging="283"/>
      </w:pPr>
      <w:r>
        <w:t xml:space="preserve">Кулинарная лаборатория. Минеральные вещества </w:t>
      </w:r>
      <w:r>
        <w:rPr>
          <w:b/>
        </w:rPr>
        <w:t xml:space="preserve">          Раздел 4. Энергия пищи</w:t>
      </w:r>
      <w:r>
        <w:t xml:space="preserve"> </w:t>
      </w:r>
      <w:proofErr w:type="gramStart"/>
      <w:r>
        <w:t>1.Что</w:t>
      </w:r>
      <w:proofErr w:type="gramEnd"/>
      <w:r>
        <w:t xml:space="preserve"> такое калории.  </w:t>
      </w:r>
    </w:p>
    <w:p w:rsidR="00015C43" w:rsidRDefault="00A42985">
      <w:pPr>
        <w:ind w:left="-5" w:right="111"/>
      </w:pPr>
      <w:r>
        <w:t xml:space="preserve">2. Рацион и образ жизни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          </w:t>
      </w:r>
      <w:r>
        <w:rPr>
          <w:b/>
        </w:rPr>
        <w:t>Раздел 5. Где и как мы едим</w:t>
      </w:r>
      <w:r>
        <w:t xml:space="preserve"> </w:t>
      </w:r>
    </w:p>
    <w:p w:rsidR="00015C43" w:rsidRDefault="00A42985">
      <w:pPr>
        <w:ind w:left="-5" w:right="111"/>
      </w:pPr>
      <w:r>
        <w:t>1.</w:t>
      </w:r>
      <w:r>
        <w:rPr>
          <w:sz w:val="24"/>
        </w:rPr>
        <w:t xml:space="preserve"> </w:t>
      </w:r>
      <w:r>
        <w:t xml:space="preserve">Знакомимся с предприятиями общественного питания </w:t>
      </w:r>
    </w:p>
    <w:p w:rsidR="00015C43" w:rsidRDefault="00A42985">
      <w:pPr>
        <w:spacing w:after="13" w:line="271" w:lineRule="auto"/>
        <w:ind w:left="-5" w:right="0"/>
        <w:jc w:val="left"/>
      </w:pPr>
      <w:r>
        <w:rPr>
          <w:b/>
        </w:rPr>
        <w:t xml:space="preserve">          Раздел 6. Почему и как нужно беречь природные ресурсы</w:t>
      </w:r>
      <w:r>
        <w:t xml:space="preserve"> </w:t>
      </w:r>
    </w:p>
    <w:p w:rsidR="00015C43" w:rsidRDefault="00A42985">
      <w:pPr>
        <w:ind w:left="-5" w:right="111"/>
      </w:pPr>
      <w:r>
        <w:t xml:space="preserve">1. Природные богатства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          Раздел 7. Ты </w:t>
      </w:r>
      <w:r>
        <w:t>–</w:t>
      </w:r>
      <w:r>
        <w:rPr>
          <w:b/>
        </w:rPr>
        <w:t xml:space="preserve"> покупатель</w:t>
      </w:r>
      <w:r>
        <w:t xml:space="preserve"> </w:t>
      </w:r>
    </w:p>
    <w:p w:rsidR="00015C43" w:rsidRDefault="00A42985">
      <w:pPr>
        <w:numPr>
          <w:ilvl w:val="0"/>
          <w:numId w:val="21"/>
        </w:numPr>
        <w:ind w:right="111" w:hanging="283"/>
      </w:pPr>
      <w:r>
        <w:t xml:space="preserve">Как устроен </w:t>
      </w:r>
      <w:proofErr w:type="gramStart"/>
      <w:r>
        <w:t>магазин</w:t>
      </w:r>
      <w:proofErr w:type="gramEnd"/>
      <w:r>
        <w:t xml:space="preserve"> и кто в нем работает </w:t>
      </w:r>
    </w:p>
    <w:p w:rsidR="00015C43" w:rsidRDefault="00A42985">
      <w:pPr>
        <w:numPr>
          <w:ilvl w:val="0"/>
          <w:numId w:val="21"/>
        </w:numPr>
        <w:ind w:right="111" w:hanging="283"/>
      </w:pPr>
      <w:r>
        <w:t xml:space="preserve">Я иду </w:t>
      </w:r>
      <w:r>
        <w:t xml:space="preserve">в магазин </w:t>
      </w:r>
    </w:p>
    <w:p w:rsidR="00015C43" w:rsidRDefault="00A42985">
      <w:pPr>
        <w:numPr>
          <w:ilvl w:val="0"/>
          <w:numId w:val="21"/>
        </w:numPr>
        <w:ind w:right="111" w:hanging="283"/>
      </w:pPr>
      <w:r>
        <w:t xml:space="preserve">Кого можно назвать ответственным потребителем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lastRenderedPageBreak/>
        <w:t>Раздел 8. Ты готовишь себе и друзьям</w:t>
      </w:r>
      <w:r>
        <w:t xml:space="preserve">  </w:t>
      </w:r>
    </w:p>
    <w:p w:rsidR="00015C43" w:rsidRDefault="00A42985">
      <w:pPr>
        <w:numPr>
          <w:ilvl w:val="0"/>
          <w:numId w:val="22"/>
        </w:numPr>
        <w:ind w:right="111" w:hanging="283"/>
      </w:pPr>
      <w:r>
        <w:t xml:space="preserve">Ты готовишь себе и друзьям </w:t>
      </w:r>
    </w:p>
    <w:p w:rsidR="00015C43" w:rsidRDefault="00A42985">
      <w:pPr>
        <w:numPr>
          <w:ilvl w:val="0"/>
          <w:numId w:val="22"/>
        </w:numPr>
        <w:ind w:right="111" w:hanging="283"/>
      </w:pPr>
      <w:r>
        <w:t xml:space="preserve">Секреты кулинарии </w:t>
      </w:r>
    </w:p>
    <w:p w:rsidR="00015C43" w:rsidRDefault="00A42985">
      <w:pPr>
        <w:numPr>
          <w:ilvl w:val="0"/>
          <w:numId w:val="22"/>
        </w:numPr>
        <w:ind w:right="111" w:hanging="283"/>
      </w:pPr>
      <w:r>
        <w:t xml:space="preserve">Ты готовишь себе и друзьям. Эко кухня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           Раздел 9. Почему важно перерабатывать мусор</w:t>
      </w:r>
      <w:r>
        <w:t xml:space="preserve"> </w:t>
      </w:r>
    </w:p>
    <w:p w:rsidR="00015C43" w:rsidRDefault="00A42985">
      <w:pPr>
        <w:ind w:left="-5" w:right="111"/>
      </w:pPr>
      <w:r>
        <w:t xml:space="preserve">1. Природные ресурсы и почему их нужно беречь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10. Кухни разных народов </w:t>
      </w:r>
    </w:p>
    <w:p w:rsidR="00015C43" w:rsidRDefault="00A42985">
      <w:pPr>
        <w:ind w:left="-5" w:right="111"/>
      </w:pPr>
      <w:r>
        <w:t xml:space="preserve">1. Кухни разных народов. Кулинарные традиции и обычаи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11. Кулинарная история </w:t>
      </w:r>
    </w:p>
    <w:p w:rsidR="00015C43" w:rsidRDefault="00A42985">
      <w:pPr>
        <w:numPr>
          <w:ilvl w:val="0"/>
          <w:numId w:val="23"/>
        </w:numPr>
        <w:ind w:right="111" w:hanging="283"/>
      </w:pPr>
      <w:r>
        <w:t xml:space="preserve">Удивительная экскурсия: произведения, связанные с кулинарией </w:t>
      </w:r>
    </w:p>
    <w:p w:rsidR="00015C43" w:rsidRDefault="00A42985">
      <w:pPr>
        <w:numPr>
          <w:ilvl w:val="0"/>
          <w:numId w:val="23"/>
        </w:numPr>
        <w:ind w:right="111" w:hanging="283"/>
      </w:pPr>
      <w:r>
        <w:t xml:space="preserve">Кулинарная история.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       </w:t>
      </w:r>
      <w:r>
        <w:rPr>
          <w:b/>
        </w:rPr>
        <w:t xml:space="preserve">    Раздел 12. Как питались на Руси и в России</w:t>
      </w:r>
      <w:r>
        <w:t xml:space="preserve"> </w:t>
      </w:r>
    </w:p>
    <w:p w:rsidR="00015C43" w:rsidRDefault="00A42985">
      <w:pPr>
        <w:ind w:left="-5" w:right="111"/>
      </w:pPr>
      <w:r>
        <w:t xml:space="preserve">1. Как питались на Руси и в России </w:t>
      </w:r>
    </w:p>
    <w:p w:rsidR="00015C43" w:rsidRDefault="00A42985">
      <w:pPr>
        <w:spacing w:after="13" w:line="271" w:lineRule="auto"/>
        <w:ind w:left="-5" w:right="1753"/>
        <w:jc w:val="left"/>
      </w:pPr>
      <w:r>
        <w:rPr>
          <w:b/>
        </w:rPr>
        <w:t xml:space="preserve">Раздел 13. Необычное кулинарное путешествие </w:t>
      </w:r>
    </w:p>
    <w:p w:rsidR="00015C43" w:rsidRDefault="00A42985">
      <w:pPr>
        <w:ind w:left="-5" w:right="111"/>
      </w:pPr>
      <w:r>
        <w:t xml:space="preserve">1. Кулинарное путешествие </w:t>
      </w:r>
    </w:p>
    <w:p w:rsidR="00015C43" w:rsidRDefault="00A42985">
      <w:pPr>
        <w:numPr>
          <w:ilvl w:val="0"/>
          <w:numId w:val="24"/>
        </w:numPr>
        <w:ind w:right="111" w:hanging="850"/>
      </w:pPr>
      <w:r>
        <w:t>Презентации и методические рекомендации на сайте программы Разговор о правильном питании, раздел Сце</w:t>
      </w:r>
      <w:r>
        <w:t xml:space="preserve">нарии и презентации занятий – </w:t>
      </w:r>
      <w:hyperlink r:id="rId63">
        <w:r>
          <w:rPr>
            <w:color w:val="1155CC"/>
            <w:u w:val="single" w:color="1155CC"/>
          </w:rPr>
          <w:t>https://www.prav</w:t>
        </w:r>
      </w:hyperlink>
      <w:hyperlink r:id="rId64">
        <w:r>
          <w:rPr>
            <w:color w:val="1155CC"/>
            <w:u w:val="single" w:color="1155CC"/>
          </w:rPr>
          <w:t>-</w:t>
        </w:r>
      </w:hyperlink>
      <w:hyperlink r:id="rId65">
        <w:r>
          <w:rPr>
            <w:color w:val="1155CC"/>
            <w:u w:val="single" w:color="1155CC"/>
          </w:rPr>
          <w:t>pit.ru/teachers/materials/presentation</w:t>
        </w:r>
      </w:hyperlink>
      <w:hyperlink r:id="rId66">
        <w:r>
          <w:t xml:space="preserve"> </w:t>
        </w:r>
      </w:hyperlink>
    </w:p>
    <w:p w:rsidR="00015C43" w:rsidRDefault="00A42985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>Видеоматериалы:</w:t>
      </w:r>
      <w:r>
        <w:t xml:space="preserve"> </w:t>
      </w:r>
    </w:p>
    <w:p w:rsidR="00015C43" w:rsidRDefault="00A42985">
      <w:pPr>
        <w:numPr>
          <w:ilvl w:val="0"/>
          <w:numId w:val="24"/>
        </w:numPr>
        <w:spacing w:after="42" w:line="252" w:lineRule="auto"/>
        <w:ind w:right="111" w:hanging="850"/>
      </w:pPr>
      <w:r>
        <w:t>Видеоролики –</w:t>
      </w:r>
      <w:hyperlink r:id="rId67">
        <w:r>
          <w:t xml:space="preserve"> </w:t>
        </w:r>
      </w:hyperlink>
      <w:hyperlink r:id="rId68">
        <w:r>
          <w:rPr>
            <w:color w:val="1155CC"/>
            <w:u w:val="single" w:color="1155CC"/>
          </w:rPr>
          <w:t>https://www.prav</w:t>
        </w:r>
      </w:hyperlink>
      <w:hyperlink r:id="rId69">
        <w:r>
          <w:rPr>
            <w:color w:val="1155CC"/>
            <w:u w:val="single" w:color="1155CC"/>
          </w:rPr>
          <w:t>-</w:t>
        </w:r>
      </w:hyperlink>
      <w:hyperlink r:id="rId70">
        <w:r>
          <w:rPr>
            <w:color w:val="1155CC"/>
            <w:u w:val="single" w:color="1155CC"/>
          </w:rPr>
          <w:t>pit.ru/teachers/video/know</w:t>
        </w:r>
      </w:hyperlink>
      <w:hyperlink r:id="rId71">
        <w:r>
          <w:t xml:space="preserve"> </w:t>
        </w:r>
      </w:hyperlink>
      <w:r>
        <w:t xml:space="preserve"> </w:t>
      </w:r>
    </w:p>
    <w:p w:rsidR="00015C43" w:rsidRDefault="00A42985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20" w:line="268" w:lineRule="auto"/>
        <w:ind w:left="-5" w:right="0"/>
        <w:jc w:val="left"/>
      </w:pPr>
      <w:r>
        <w:rPr>
          <w:i/>
        </w:rPr>
        <w:t xml:space="preserve">Дидактические материалы: </w:t>
      </w:r>
      <w:r>
        <w:t xml:space="preserve"> </w:t>
      </w:r>
    </w:p>
    <w:p w:rsidR="00015C43" w:rsidRDefault="00A42985">
      <w:pPr>
        <w:numPr>
          <w:ilvl w:val="0"/>
          <w:numId w:val="24"/>
        </w:numPr>
        <w:spacing w:after="72"/>
        <w:ind w:right="111" w:hanging="850"/>
      </w:pPr>
      <w:r>
        <w:t xml:space="preserve">Тесты  </w:t>
      </w:r>
    </w:p>
    <w:p w:rsidR="00015C43" w:rsidRDefault="00A42985">
      <w:pPr>
        <w:numPr>
          <w:ilvl w:val="0"/>
          <w:numId w:val="24"/>
        </w:numPr>
        <w:ind w:right="111" w:hanging="850"/>
      </w:pPr>
      <w:r>
        <w:t xml:space="preserve">Вопросы викторины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015C43">
      <w:pPr>
        <w:sectPr w:rsidR="00015C43">
          <w:footerReference w:type="even" r:id="rId72"/>
          <w:footerReference w:type="default" r:id="rId73"/>
          <w:footerReference w:type="first" r:id="rId74"/>
          <w:pgSz w:w="11909" w:h="16834"/>
          <w:pgMar w:top="1445" w:right="1104" w:bottom="1495" w:left="1440" w:header="720" w:footer="717" w:gutter="0"/>
          <w:cols w:space="720"/>
        </w:sectPr>
      </w:pPr>
    </w:p>
    <w:p w:rsidR="00015C43" w:rsidRDefault="00A42985">
      <w:pPr>
        <w:pStyle w:val="1"/>
        <w:ind w:left="596" w:right="593"/>
      </w:pPr>
      <w:r>
        <w:lastRenderedPageBreak/>
        <w:t xml:space="preserve">Оценочные материалы </w:t>
      </w:r>
      <w:r>
        <w:rPr>
          <w:b w:val="0"/>
        </w:rPr>
        <w:t xml:space="preserve"> </w:t>
      </w:r>
    </w:p>
    <w:p w:rsidR="00015C43" w:rsidRDefault="00A42985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pStyle w:val="2"/>
        <w:ind w:right="6"/>
      </w:pPr>
      <w:r>
        <w:rPr>
          <w:b/>
        </w:rPr>
        <w:t>Модуль</w:t>
      </w:r>
      <w:r>
        <w:t xml:space="preserve"> </w:t>
      </w:r>
      <w:r>
        <w:t xml:space="preserve">3. Формула правильного питания </w:t>
      </w:r>
    </w:p>
    <w:p w:rsidR="00015C43" w:rsidRDefault="00A42985">
      <w:pPr>
        <w:spacing w:after="0" w:line="259" w:lineRule="auto"/>
        <w:ind w:left="65" w:right="0" w:firstLine="0"/>
        <w:jc w:val="center"/>
      </w:pPr>
      <w:r>
        <w:t xml:space="preserve"> </w:t>
      </w:r>
    </w:p>
    <w:tbl>
      <w:tblPr>
        <w:tblStyle w:val="TableGrid"/>
        <w:tblW w:w="14615" w:type="dxa"/>
        <w:tblInd w:w="5" w:type="dxa"/>
        <w:tblCellMar>
          <w:top w:w="12" w:type="dxa"/>
          <w:left w:w="11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03"/>
        <w:gridCol w:w="3932"/>
        <w:gridCol w:w="903"/>
        <w:gridCol w:w="854"/>
        <w:gridCol w:w="869"/>
        <w:gridCol w:w="763"/>
        <w:gridCol w:w="960"/>
        <w:gridCol w:w="889"/>
        <w:gridCol w:w="855"/>
        <w:gridCol w:w="826"/>
        <w:gridCol w:w="884"/>
        <w:gridCol w:w="768"/>
        <w:gridCol w:w="898"/>
        <w:gridCol w:w="811"/>
      </w:tblGrid>
      <w:tr w:rsidR="00015C43">
        <w:trPr>
          <w:trHeight w:val="288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Знания, умения, навыки </w:t>
            </w:r>
          </w:p>
        </w:tc>
        <w:tc>
          <w:tcPr>
            <w:tcW w:w="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4"/>
              </w:rPr>
              <w:t xml:space="preserve">Уровень обученности в начале учебного года </w:t>
            </w:r>
          </w:p>
        </w:tc>
        <w:tc>
          <w:tcPr>
            <w:tcW w:w="5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23" w:firstLine="0"/>
              <w:jc w:val="center"/>
            </w:pPr>
            <w:r>
              <w:rPr>
                <w:sz w:val="24"/>
              </w:rPr>
              <w:t xml:space="preserve">Уровень обученности в конце учебного года </w:t>
            </w:r>
          </w:p>
        </w:tc>
      </w:tr>
      <w:tr w:rsidR="00015C4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Низкий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Средний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Высокий </w:t>
            </w:r>
          </w:p>
        </w:tc>
      </w:tr>
      <w:tr w:rsidR="00015C4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02" w:right="0" w:hanging="149"/>
              <w:jc w:val="left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Кол 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16" w:right="0" w:hanging="149"/>
              <w:jc w:val="left"/>
            </w:pPr>
            <w:r>
              <w:rPr>
                <w:sz w:val="24"/>
              </w:rPr>
              <w:t xml:space="preserve">Кол во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015C43">
        <w:trPr>
          <w:trHeight w:val="111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Знать, почему нужно заботиться о своем здоровье. Объяснять роль питания в сохранении и укреплении здоровья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83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46" w:firstLine="0"/>
            </w:pPr>
            <w:r>
              <w:rPr>
                <w:sz w:val="24"/>
              </w:rPr>
              <w:t xml:space="preserve">Уметь составлять рацион питания. Знать правила выбора продуктов и блюд.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3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Знать, как расходуется энергия, которую человек получает с пищей. Уметь рассчитать свой рацион питания, с учетом возраста и образа жизни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38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181" w:firstLine="0"/>
            </w:pPr>
            <w:r>
              <w:rPr>
                <w:sz w:val="24"/>
              </w:rPr>
              <w:t xml:space="preserve">Знать отличия разных предприятий общественного питания. Знать правила питания, которые необходимо соблюдать, если предполагается есть не дома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8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45" w:firstLine="0"/>
            </w:pPr>
            <w:r>
              <w:rPr>
                <w:sz w:val="24"/>
              </w:rPr>
              <w:t xml:space="preserve">Знать правила покупок в магазине. Иметь представление о правилах ответственного потребителя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8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234" w:firstLine="0"/>
            </w:pPr>
            <w:r>
              <w:rPr>
                <w:sz w:val="24"/>
              </w:rPr>
              <w:t xml:space="preserve">Знать правила хранения продуктов в домашних условиях. Иметь навыки приготовления вкусных 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right="-15"/>
        <w:jc w:val="right"/>
      </w:pPr>
      <w:r>
        <w:rPr>
          <w:sz w:val="24"/>
        </w:rPr>
        <w:t xml:space="preserve">69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4615" w:type="dxa"/>
        <w:tblInd w:w="5" w:type="dxa"/>
        <w:tblCellMar>
          <w:top w:w="12" w:type="dxa"/>
          <w:left w:w="110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04"/>
        <w:gridCol w:w="3932"/>
        <w:gridCol w:w="903"/>
        <w:gridCol w:w="854"/>
        <w:gridCol w:w="869"/>
        <w:gridCol w:w="763"/>
        <w:gridCol w:w="960"/>
        <w:gridCol w:w="888"/>
        <w:gridCol w:w="855"/>
        <w:gridCol w:w="826"/>
        <w:gridCol w:w="884"/>
        <w:gridCol w:w="768"/>
        <w:gridCol w:w="898"/>
        <w:gridCol w:w="811"/>
      </w:tblGrid>
      <w:tr w:rsidR="00015C43">
        <w:trPr>
          <w:trHeight w:val="8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полезных блюд, сервировки стола и правильного поведения во время еды. 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015C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5C43">
        <w:trPr>
          <w:trHeight w:val="83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 xml:space="preserve">Иметь представление о кулинарных традициях и обычаях в разных странах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11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Иметь представление о кулинарных традициях питания на Руси и в России. Уметь готовить простые блюда региональной кухни.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5C43">
        <w:trPr>
          <w:trHeight w:val="111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Иметь навыки подготовки творческих проектов: составление плана работы, поиск и оформление информации, защита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43" w:rsidRDefault="00A42985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right="-15"/>
        <w:jc w:val="right"/>
      </w:pPr>
      <w:r>
        <w:rPr>
          <w:sz w:val="24"/>
        </w:rPr>
        <w:t xml:space="preserve">70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015C43">
      <w:pPr>
        <w:sectPr w:rsidR="00015C43">
          <w:footerReference w:type="even" r:id="rId75"/>
          <w:footerReference w:type="default" r:id="rId76"/>
          <w:footerReference w:type="first" r:id="rId77"/>
          <w:pgSz w:w="16834" w:h="11909" w:orient="landscape"/>
          <w:pgMar w:top="1445" w:right="1436" w:bottom="717" w:left="1440" w:header="720" w:footer="720" w:gutter="0"/>
          <w:cols w:space="720"/>
        </w:sectPr>
      </w:pPr>
    </w:p>
    <w:p w:rsidR="00015C43" w:rsidRDefault="00A42985">
      <w:pPr>
        <w:spacing w:after="21" w:line="259" w:lineRule="auto"/>
        <w:ind w:right="76"/>
        <w:jc w:val="center"/>
      </w:pPr>
      <w:r>
        <w:rPr>
          <w:b/>
          <w:color w:val="222222"/>
        </w:rPr>
        <w:lastRenderedPageBreak/>
        <w:t xml:space="preserve">Список литературы </w:t>
      </w:r>
    </w:p>
    <w:p w:rsidR="00015C43" w:rsidRDefault="00A42985">
      <w:pPr>
        <w:numPr>
          <w:ilvl w:val="0"/>
          <w:numId w:val="25"/>
        </w:numPr>
        <w:spacing w:after="76" w:line="268" w:lineRule="auto"/>
        <w:ind w:right="66" w:hanging="721"/>
      </w:pPr>
      <w:r>
        <w:rPr>
          <w:color w:val="222222"/>
        </w:rPr>
        <w:t xml:space="preserve">Безруких М.М. и др. Основы возрастной физиологии. М., 2012. </w:t>
      </w:r>
    </w:p>
    <w:p w:rsidR="00015C43" w:rsidRDefault="00A42985">
      <w:pPr>
        <w:numPr>
          <w:ilvl w:val="0"/>
          <w:numId w:val="25"/>
        </w:numPr>
        <w:spacing w:after="62" w:line="268" w:lineRule="auto"/>
        <w:ind w:right="66" w:hanging="721"/>
      </w:pPr>
      <w:r>
        <w:rPr>
          <w:color w:val="222222"/>
        </w:rPr>
        <w:t xml:space="preserve">Безруких М.М., Сонькин В.Д., Безобразова В. Здоровьесберегающая школа. Лекции 1 – 4, М.: Педагогический университет </w:t>
      </w:r>
      <w:r>
        <w:t>«</w:t>
      </w:r>
      <w:r>
        <w:rPr>
          <w:color w:val="222222"/>
        </w:rPr>
        <w:t>Первое сентября</w:t>
      </w:r>
      <w:r>
        <w:t>»</w:t>
      </w:r>
      <w:r>
        <w:rPr>
          <w:color w:val="222222"/>
        </w:rPr>
        <w:t xml:space="preserve">, 2006. 48 с. </w:t>
      </w:r>
    </w:p>
    <w:p w:rsidR="00015C43" w:rsidRDefault="00A42985">
      <w:pPr>
        <w:numPr>
          <w:ilvl w:val="0"/>
          <w:numId w:val="25"/>
        </w:numPr>
        <w:spacing w:after="61" w:line="268" w:lineRule="auto"/>
        <w:ind w:right="66" w:hanging="721"/>
      </w:pPr>
      <w:r>
        <w:rPr>
          <w:color w:val="222222"/>
        </w:rPr>
        <w:t xml:space="preserve">Васильева О.С., Филатов Ф.Р. Психология здоровья человека. – М.: Академия, 2001. </w:t>
      </w:r>
    </w:p>
    <w:p w:rsidR="00015C43" w:rsidRDefault="00A42985">
      <w:pPr>
        <w:numPr>
          <w:ilvl w:val="0"/>
          <w:numId w:val="25"/>
        </w:numPr>
        <w:spacing w:after="57" w:line="268" w:lineRule="auto"/>
        <w:ind w:right="66" w:hanging="721"/>
      </w:pPr>
      <w:r>
        <w:rPr>
          <w:color w:val="222222"/>
        </w:rPr>
        <w:t>Макеева А.Г. О формировани</w:t>
      </w:r>
      <w:r>
        <w:rPr>
          <w:color w:val="222222"/>
        </w:rPr>
        <w:t xml:space="preserve">и основ культуры здоровья у подростков. Биология в школе; 2008, №1: 3-10. </w:t>
      </w:r>
    </w:p>
    <w:p w:rsidR="00015C43" w:rsidRDefault="00A42985">
      <w:pPr>
        <w:numPr>
          <w:ilvl w:val="0"/>
          <w:numId w:val="25"/>
        </w:numPr>
        <w:spacing w:after="64" w:line="268" w:lineRule="auto"/>
        <w:ind w:right="66" w:hanging="721"/>
      </w:pPr>
      <w:r>
        <w:rPr>
          <w:color w:val="222222"/>
        </w:rPr>
        <w:t xml:space="preserve">Макеева А.Г. Научно-методические аспекты проблемы формирования основ культуры здоровья у детей и подростков. Вестник московского образования, 2011. </w:t>
      </w:r>
    </w:p>
    <w:p w:rsidR="00015C43" w:rsidRDefault="00A42985">
      <w:pPr>
        <w:numPr>
          <w:ilvl w:val="0"/>
          <w:numId w:val="25"/>
        </w:numPr>
        <w:spacing w:after="74" w:line="268" w:lineRule="auto"/>
        <w:ind w:right="66" w:hanging="721"/>
      </w:pPr>
      <w:r>
        <w:rPr>
          <w:color w:val="222222"/>
        </w:rPr>
        <w:t>Никифоров Г.С. Психология здоров</w:t>
      </w:r>
      <w:r>
        <w:rPr>
          <w:color w:val="222222"/>
        </w:rPr>
        <w:t xml:space="preserve">ья.-СПБ, 2002. </w:t>
      </w:r>
    </w:p>
    <w:p w:rsidR="00015C43" w:rsidRDefault="00A42985">
      <w:pPr>
        <w:numPr>
          <w:ilvl w:val="0"/>
          <w:numId w:val="25"/>
        </w:numPr>
        <w:spacing w:after="76" w:line="268" w:lineRule="auto"/>
        <w:ind w:right="66" w:hanging="721"/>
      </w:pPr>
      <w:r>
        <w:rPr>
          <w:color w:val="222222"/>
        </w:rPr>
        <w:t xml:space="preserve">Сонькин В.Д.  Законы растущего организма. М, 2007. </w:t>
      </w:r>
    </w:p>
    <w:p w:rsidR="00015C43" w:rsidRDefault="00A42985">
      <w:pPr>
        <w:numPr>
          <w:ilvl w:val="0"/>
          <w:numId w:val="25"/>
        </w:numPr>
        <w:spacing w:after="57" w:line="268" w:lineRule="auto"/>
        <w:ind w:right="66" w:hanging="721"/>
      </w:pPr>
      <w:r>
        <w:rPr>
          <w:color w:val="222222"/>
        </w:rPr>
        <w:t xml:space="preserve">Сонькин В.Д., Зайцева В.В. Такие разные дети. Шаги физического развития. М., 2006. </w:t>
      </w:r>
    </w:p>
    <w:p w:rsidR="00015C43" w:rsidRDefault="00A42985">
      <w:pPr>
        <w:numPr>
          <w:ilvl w:val="0"/>
          <w:numId w:val="25"/>
        </w:numPr>
        <w:spacing w:after="74" w:line="268" w:lineRule="auto"/>
        <w:ind w:right="66" w:hanging="721"/>
      </w:pPr>
      <w:proofErr w:type="spellStart"/>
      <w:r>
        <w:rPr>
          <w:color w:val="222222"/>
        </w:rPr>
        <w:t>Тутельян</w:t>
      </w:r>
      <w:proofErr w:type="spellEnd"/>
      <w:r>
        <w:rPr>
          <w:color w:val="222222"/>
        </w:rPr>
        <w:t xml:space="preserve"> В.А. и др. Руководство по детскому питанию. М, 2004. </w:t>
      </w:r>
    </w:p>
    <w:p w:rsidR="00015C43" w:rsidRDefault="00A42985">
      <w:pPr>
        <w:numPr>
          <w:ilvl w:val="0"/>
          <w:numId w:val="25"/>
        </w:numPr>
        <w:spacing w:after="206" w:line="268" w:lineRule="auto"/>
        <w:ind w:right="66" w:hanging="721"/>
      </w:pPr>
      <w:r>
        <w:rPr>
          <w:color w:val="222222"/>
        </w:rPr>
        <w:t xml:space="preserve">Шилова Л.С. Подростки и молодежь в России - перспективная группа распространения социальных заболеваний // Здоровье и здравоохранение в условиях рыночной экономики. - М.: ИС РАН, 2000.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right"/>
      </w:pPr>
      <w:r>
        <w:rPr>
          <w:color w:val="222222"/>
        </w:rPr>
        <w:t xml:space="preserve"> </w:t>
      </w:r>
    </w:p>
    <w:p w:rsidR="00015C43" w:rsidRDefault="00A42985">
      <w:pPr>
        <w:spacing w:after="0" w:line="239" w:lineRule="auto"/>
        <w:ind w:left="0" w:right="0" w:firstLine="0"/>
        <w:jc w:val="right"/>
      </w:pPr>
      <w:r>
        <w:rPr>
          <w:color w:val="222222"/>
        </w:rPr>
        <w:t xml:space="preserve">  </w:t>
      </w:r>
      <w:r>
        <w:rPr>
          <w:color w:val="222222"/>
        </w:rPr>
        <w:tab/>
        <w:t xml:space="preserve"> </w:t>
      </w:r>
    </w:p>
    <w:p w:rsidR="00015C43" w:rsidRDefault="00A42985">
      <w:pPr>
        <w:spacing w:after="0" w:line="286" w:lineRule="auto"/>
        <w:ind w:left="3107" w:right="0" w:firstLine="4201"/>
        <w:jc w:val="left"/>
      </w:pPr>
      <w:r>
        <w:rPr>
          <w:color w:val="222222"/>
        </w:rPr>
        <w:lastRenderedPageBreak/>
        <w:t xml:space="preserve">Приложение 1 </w:t>
      </w:r>
      <w:r>
        <w:rPr>
          <w:b/>
          <w:color w:val="222222"/>
        </w:rPr>
        <w:t xml:space="preserve">Анкета для родителей </w:t>
      </w:r>
      <w:r>
        <w:rPr>
          <w:color w:val="222222"/>
        </w:rPr>
        <w:t xml:space="preserve">  </w:t>
      </w:r>
    </w:p>
    <w:p w:rsidR="00015C43" w:rsidRDefault="00A42985">
      <w:pPr>
        <w:spacing w:line="268" w:lineRule="auto"/>
        <w:ind w:left="-5" w:right="877"/>
      </w:pPr>
      <w:r>
        <w:rPr>
          <w:color w:val="222222"/>
        </w:rPr>
        <w:t xml:space="preserve">(рекомендуется проводить перед началом реализации программы) 1. Сталкиваетесь ли вы с трудностями в организации питания?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плохо ест,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не завтракает,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поздно ужинает,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не ест супы,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не ест (не любит) каши,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не любит овощи, </w:t>
      </w:r>
    </w:p>
    <w:p w:rsidR="00015C43" w:rsidRDefault="00A42985">
      <w:pPr>
        <w:numPr>
          <w:ilvl w:val="1"/>
          <w:numId w:val="25"/>
        </w:numPr>
        <w:spacing w:line="268" w:lineRule="auto"/>
        <w:ind w:right="66" w:hanging="211"/>
      </w:pPr>
      <w:r>
        <w:rPr>
          <w:color w:val="222222"/>
        </w:rPr>
        <w:t xml:space="preserve">отказывается от завтраков, – </w:t>
      </w:r>
      <w:r>
        <w:rPr>
          <w:color w:val="222222"/>
        </w:rPr>
        <w:t xml:space="preserve">отказывается от обедов. </w:t>
      </w:r>
    </w:p>
    <w:p w:rsidR="00015C43" w:rsidRDefault="00A42985">
      <w:pPr>
        <w:numPr>
          <w:ilvl w:val="0"/>
          <w:numId w:val="26"/>
        </w:numPr>
        <w:spacing w:line="268" w:lineRule="auto"/>
        <w:ind w:right="66" w:hanging="283"/>
      </w:pPr>
      <w:r>
        <w:rPr>
          <w:color w:val="222222"/>
        </w:rPr>
        <w:t xml:space="preserve">Какие блюда ребенок ест (предпочитает) больше всего? </w:t>
      </w:r>
    </w:p>
    <w:p w:rsidR="00015C43" w:rsidRDefault="00A42985">
      <w:pPr>
        <w:numPr>
          <w:ilvl w:val="0"/>
          <w:numId w:val="26"/>
        </w:numPr>
        <w:spacing w:line="268" w:lineRule="auto"/>
        <w:ind w:right="66" w:hanging="283"/>
      </w:pPr>
      <w:r>
        <w:rPr>
          <w:color w:val="222222"/>
        </w:rPr>
        <w:t xml:space="preserve">Сколько раз в день ест ребенок? </w:t>
      </w:r>
    </w:p>
    <w:p w:rsidR="00015C43" w:rsidRDefault="00A42985">
      <w:pPr>
        <w:numPr>
          <w:ilvl w:val="0"/>
          <w:numId w:val="26"/>
        </w:numPr>
        <w:spacing w:line="268" w:lineRule="auto"/>
        <w:ind w:right="66" w:hanging="283"/>
      </w:pPr>
      <w:r>
        <w:rPr>
          <w:color w:val="222222"/>
        </w:rPr>
        <w:t xml:space="preserve">Любит ли ребенок рыбу? </w:t>
      </w:r>
    </w:p>
    <w:p w:rsidR="00015C43" w:rsidRDefault="00A42985">
      <w:pPr>
        <w:numPr>
          <w:ilvl w:val="0"/>
          <w:numId w:val="26"/>
        </w:numPr>
        <w:spacing w:line="268" w:lineRule="auto"/>
        <w:ind w:right="66" w:hanging="283"/>
      </w:pPr>
      <w:r>
        <w:rPr>
          <w:color w:val="222222"/>
        </w:rPr>
        <w:t xml:space="preserve">Любит ли ребенок молоко и молочные продукты? 6. Как часто пьет сладкие газированные напитки?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015C43" w:rsidRDefault="00A42985">
      <w:pPr>
        <w:spacing w:after="0" w:line="236" w:lineRule="auto"/>
        <w:ind w:left="0" w:right="6151" w:firstLine="0"/>
        <w:jc w:val="left"/>
      </w:pPr>
      <w:r>
        <w:rPr>
          <w:color w:val="222222"/>
        </w:rPr>
        <w:t xml:space="preserve">  </w:t>
      </w:r>
      <w:r>
        <w:rPr>
          <w:color w:val="222222"/>
        </w:rPr>
        <w:tab/>
        <w:t xml:space="preserve"> </w:t>
      </w:r>
    </w:p>
    <w:p w:rsidR="00015C43" w:rsidRDefault="00A42985">
      <w:pPr>
        <w:spacing w:after="21" w:line="259" w:lineRule="auto"/>
        <w:ind w:right="76"/>
        <w:jc w:val="center"/>
      </w:pPr>
      <w:r>
        <w:rPr>
          <w:b/>
          <w:color w:val="222222"/>
        </w:rPr>
        <w:t xml:space="preserve">Анкета для родителей  </w:t>
      </w:r>
    </w:p>
    <w:p w:rsidR="00015C43" w:rsidRDefault="00A42985">
      <w:pPr>
        <w:spacing w:after="0" w:line="259" w:lineRule="auto"/>
        <w:ind w:left="0" w:right="81" w:firstLine="0"/>
        <w:jc w:val="center"/>
      </w:pPr>
      <w:r>
        <w:rPr>
          <w:color w:val="222222"/>
        </w:rPr>
        <w:t xml:space="preserve">(после изучения первой части программы) </w:t>
      </w:r>
    </w:p>
    <w:p w:rsidR="00015C43" w:rsidRDefault="00A42985">
      <w:pPr>
        <w:numPr>
          <w:ilvl w:val="0"/>
          <w:numId w:val="27"/>
        </w:numPr>
        <w:spacing w:line="268" w:lineRule="auto"/>
        <w:ind w:right="66"/>
      </w:pPr>
      <w:r>
        <w:rPr>
          <w:color w:val="222222"/>
        </w:rPr>
        <w:lastRenderedPageBreak/>
        <w:t xml:space="preserve">Какие темы, на ваш взгляд, вызвали наибольший интерес у вашего ребенка? </w:t>
      </w:r>
    </w:p>
    <w:p w:rsidR="00015C43" w:rsidRDefault="00A42985">
      <w:pPr>
        <w:spacing w:line="268" w:lineRule="auto"/>
        <w:ind w:left="-5" w:right="66"/>
      </w:pPr>
      <w:r>
        <w:rPr>
          <w:color w:val="222222"/>
        </w:rPr>
        <w:t xml:space="preserve">________________________________________________________________ </w:t>
      </w:r>
    </w:p>
    <w:p w:rsidR="00015C43" w:rsidRDefault="00A42985">
      <w:pPr>
        <w:numPr>
          <w:ilvl w:val="0"/>
          <w:numId w:val="27"/>
        </w:numPr>
        <w:spacing w:line="268" w:lineRule="auto"/>
        <w:ind w:right="66"/>
      </w:pPr>
      <w:r>
        <w:rPr>
          <w:color w:val="222222"/>
        </w:rPr>
        <w:t>Какие разделы, по вашему мнению, были</w:t>
      </w:r>
      <w:r>
        <w:rPr>
          <w:color w:val="222222"/>
        </w:rPr>
        <w:t xml:space="preserve"> особенно полезны и важны для изучения? </w:t>
      </w:r>
    </w:p>
    <w:p w:rsidR="00015C43" w:rsidRDefault="00A42985">
      <w:pPr>
        <w:spacing w:line="268" w:lineRule="auto"/>
        <w:ind w:left="-5" w:right="66"/>
      </w:pPr>
      <w:r>
        <w:rPr>
          <w:color w:val="222222"/>
        </w:rPr>
        <w:t xml:space="preserve">________________________________________________________________ </w:t>
      </w:r>
    </w:p>
    <w:p w:rsidR="00015C43" w:rsidRDefault="00A42985">
      <w:pPr>
        <w:numPr>
          <w:ilvl w:val="0"/>
          <w:numId w:val="27"/>
        </w:numPr>
        <w:spacing w:line="268" w:lineRule="auto"/>
        <w:ind w:right="66"/>
      </w:pPr>
      <w:r>
        <w:rPr>
          <w:color w:val="222222"/>
        </w:rPr>
        <w:t xml:space="preserve">Помогла ли вам программа решить проблемы с организацией питания детей? Какие? </w:t>
      </w:r>
    </w:p>
    <w:p w:rsidR="00015C43" w:rsidRDefault="00A42985">
      <w:pPr>
        <w:spacing w:line="268" w:lineRule="auto"/>
        <w:ind w:left="-5" w:right="66"/>
      </w:pPr>
      <w:r>
        <w:rPr>
          <w:color w:val="222222"/>
        </w:rPr>
        <w:t xml:space="preserve">________________________________________________________________ </w:t>
      </w:r>
    </w:p>
    <w:p w:rsidR="00015C43" w:rsidRDefault="00A42985">
      <w:pPr>
        <w:numPr>
          <w:ilvl w:val="0"/>
          <w:numId w:val="27"/>
        </w:numPr>
        <w:spacing w:line="268" w:lineRule="auto"/>
        <w:ind w:right="66"/>
      </w:pPr>
      <w:r>
        <w:rPr>
          <w:color w:val="222222"/>
        </w:rPr>
        <w:t xml:space="preserve">Изменилось ли отношение вашего ребенка к режиму, гигиене и продуктам питания? </w:t>
      </w:r>
    </w:p>
    <w:p w:rsidR="00015C43" w:rsidRDefault="00A42985">
      <w:pPr>
        <w:spacing w:line="268" w:lineRule="auto"/>
        <w:ind w:left="-5" w:right="66"/>
      </w:pPr>
      <w:r>
        <w:rPr>
          <w:color w:val="222222"/>
        </w:rPr>
        <w:t xml:space="preserve">________________________________________________________________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 </w:t>
      </w:r>
    </w:p>
    <w:p w:rsidR="00015C43" w:rsidRDefault="00A42985">
      <w:pPr>
        <w:spacing w:line="268" w:lineRule="auto"/>
        <w:ind w:left="-15" w:right="66" w:firstLine="706"/>
      </w:pPr>
      <w:r>
        <w:rPr>
          <w:color w:val="222222"/>
        </w:rPr>
        <w:t>Мы благодарим вас за совместную работу и внимание к предложенной программе «Разговор о правильном пита</w:t>
      </w:r>
      <w:r>
        <w:rPr>
          <w:color w:val="222222"/>
        </w:rPr>
        <w:t>нии». Надеемся, что эта программа была интересна и полезна для ваших учеников, дала им возможность не только узнать что-то новое, но и самим активно заботиться о своем здоровье, сознательно выбирая наиболее полезные продукты и соблюдая основные правила рац</w:t>
      </w:r>
      <w:r>
        <w:rPr>
          <w:color w:val="222222"/>
        </w:rPr>
        <w:t xml:space="preserve">ионального питания. </w:t>
      </w:r>
    </w:p>
    <w:p w:rsidR="00015C43" w:rsidRDefault="00A42985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15C43" w:rsidRDefault="00A42985">
      <w:pPr>
        <w:spacing w:after="13" w:line="271" w:lineRule="auto"/>
        <w:ind w:left="1739" w:right="0" w:firstLine="5570"/>
        <w:jc w:val="left"/>
      </w:pPr>
      <w:r>
        <w:lastRenderedPageBreak/>
        <w:t xml:space="preserve">Приложение 2 </w:t>
      </w:r>
      <w:r>
        <w:rPr>
          <w:b/>
        </w:rPr>
        <w:t xml:space="preserve">Вариант теста для тематического контроля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Отметьте верное окончание предложения. «Масса нетто – это </w:t>
      </w:r>
      <w:proofErr w:type="gramStart"/>
      <w:r>
        <w:t>… .</w:t>
      </w:r>
      <w:proofErr w:type="gramEnd"/>
      <w:r>
        <w:t xml:space="preserve">» </w:t>
      </w:r>
    </w:p>
    <w:p w:rsidR="00015C43" w:rsidRDefault="00A42985">
      <w:pPr>
        <w:spacing w:after="13" w:line="271" w:lineRule="auto"/>
        <w:ind w:left="860" w:right="1753"/>
        <w:jc w:val="left"/>
      </w:pPr>
      <w:r>
        <w:rPr>
          <w:b/>
        </w:rPr>
        <w:t>А.</w:t>
      </w:r>
      <w:r>
        <w:t xml:space="preserve"> </w:t>
      </w:r>
      <w:r>
        <w:rPr>
          <w:b/>
        </w:rPr>
        <w:t xml:space="preserve">вес продукта без упаковки </w:t>
      </w:r>
    </w:p>
    <w:p w:rsidR="00015C43" w:rsidRDefault="00A42985">
      <w:pPr>
        <w:ind w:left="860" w:right="111"/>
      </w:pPr>
      <w:r>
        <w:t xml:space="preserve">Б. вес продукта с упаковкой </w:t>
      </w:r>
    </w:p>
    <w:p w:rsidR="00015C43" w:rsidRDefault="00A42985">
      <w:pPr>
        <w:ind w:left="860" w:right="111"/>
      </w:pPr>
      <w:r>
        <w:t xml:space="preserve">В. вес продукта, помещающегося в 1 стакане </w:t>
      </w:r>
    </w:p>
    <w:p w:rsidR="00015C43" w:rsidRDefault="00A42985">
      <w:pPr>
        <w:ind w:left="860" w:right="111"/>
      </w:pPr>
      <w:r>
        <w:t xml:space="preserve">Г. вес продукта в 1 литре </w:t>
      </w:r>
    </w:p>
    <w:p w:rsidR="00015C43" w:rsidRDefault="00A42985">
      <w:pPr>
        <w:spacing w:after="28" w:line="259" w:lineRule="auto"/>
        <w:ind w:left="850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Выберите отходы, которые не подлежат переработке.  </w:t>
      </w:r>
    </w:p>
    <w:p w:rsidR="00015C43" w:rsidRDefault="00A42985">
      <w:pPr>
        <w:tabs>
          <w:tab w:val="center" w:pos="1938"/>
        </w:tabs>
        <w:ind w:left="-15" w:right="0" w:firstLine="0"/>
        <w:jc w:val="left"/>
      </w:pPr>
      <w:r>
        <w:t xml:space="preserve"> </w:t>
      </w:r>
      <w:r>
        <w:tab/>
        <w:t xml:space="preserve">А. консервная банка </w:t>
      </w:r>
    </w:p>
    <w:p w:rsidR="00015C43" w:rsidRDefault="00A42985">
      <w:pPr>
        <w:tabs>
          <w:tab w:val="center" w:pos="2063"/>
        </w:tabs>
        <w:ind w:left="-15" w:right="0" w:firstLine="0"/>
        <w:jc w:val="left"/>
      </w:pPr>
      <w:r>
        <w:t xml:space="preserve"> </w:t>
      </w:r>
      <w:r>
        <w:tab/>
        <w:t xml:space="preserve">Б. стеклянная бутылка </w:t>
      </w:r>
    </w:p>
    <w:p w:rsidR="00015C43" w:rsidRDefault="00A42985">
      <w:pPr>
        <w:tabs>
          <w:tab w:val="center" w:pos="2877"/>
        </w:tabs>
        <w:ind w:left="-15" w:right="0" w:firstLine="0"/>
        <w:jc w:val="left"/>
      </w:pPr>
      <w:r>
        <w:t xml:space="preserve"> </w:t>
      </w:r>
      <w:r>
        <w:tab/>
        <w:t xml:space="preserve">В. крышки от пластиковых бутылок </w:t>
      </w:r>
    </w:p>
    <w:p w:rsidR="00015C43" w:rsidRDefault="00A42985">
      <w:pPr>
        <w:tabs>
          <w:tab w:val="center" w:pos="2002"/>
        </w:tabs>
        <w:spacing w:after="13" w:line="271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Г. пищевые остатки </w:t>
      </w:r>
    </w:p>
    <w:p w:rsidR="00015C43" w:rsidRDefault="00A42985">
      <w:pPr>
        <w:spacing w:after="13" w:line="271" w:lineRule="auto"/>
        <w:ind w:left="716" w:right="1753"/>
        <w:jc w:val="left"/>
      </w:pPr>
      <w:r>
        <w:rPr>
          <w:b/>
        </w:rPr>
        <w:t xml:space="preserve">Д. старая куртка </w:t>
      </w:r>
    </w:p>
    <w:p w:rsidR="00015C43" w:rsidRDefault="00A42985">
      <w:pPr>
        <w:spacing w:after="13" w:line="271" w:lineRule="auto"/>
        <w:ind w:left="716" w:right="1753"/>
        <w:jc w:val="left"/>
      </w:pPr>
      <w:r>
        <w:rPr>
          <w:b/>
        </w:rPr>
        <w:t xml:space="preserve">Е. упаковка от яиц </w:t>
      </w:r>
    </w:p>
    <w:p w:rsidR="00015C43" w:rsidRDefault="00A42985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5C43" w:rsidRDefault="00A42985">
      <w:pPr>
        <w:numPr>
          <w:ilvl w:val="0"/>
          <w:numId w:val="28"/>
        </w:numPr>
        <w:spacing w:after="3" w:line="290" w:lineRule="auto"/>
        <w:ind w:right="111" w:hanging="283"/>
      </w:pPr>
      <w:r>
        <w:t>Отметьте верное окончание предложения. «Пищевая ценность – это</w:t>
      </w:r>
      <w:proofErr w:type="gramStart"/>
      <w:r>
        <w:t xml:space="preserve"> ….</w:t>
      </w:r>
      <w:proofErr w:type="gramEnd"/>
      <w:r>
        <w:t xml:space="preserve">»  А. </w:t>
      </w:r>
      <w:r>
        <w:rPr>
          <w:b/>
        </w:rPr>
        <w:t xml:space="preserve">количество основных питательных веществ в 100 граммах продукта </w:t>
      </w:r>
    </w:p>
    <w:p w:rsidR="00015C43" w:rsidRDefault="00A42985">
      <w:pPr>
        <w:ind w:left="716" w:right="111"/>
      </w:pPr>
      <w:r>
        <w:rPr>
          <w:b/>
        </w:rPr>
        <w:t xml:space="preserve"> </w:t>
      </w:r>
      <w:r>
        <w:t xml:space="preserve">Б. количество основных питательных веществ в 1 кг продукта </w:t>
      </w:r>
    </w:p>
    <w:p w:rsidR="00015C43" w:rsidRDefault="00A42985">
      <w:pPr>
        <w:ind w:left="716" w:right="111"/>
      </w:pPr>
      <w:r>
        <w:t xml:space="preserve"> В. количество калорий в 100 граммах п</w:t>
      </w:r>
      <w:r>
        <w:t xml:space="preserve">родукта </w:t>
      </w:r>
    </w:p>
    <w:p w:rsidR="00015C43" w:rsidRDefault="00A42985">
      <w:pPr>
        <w:ind w:left="721" w:right="111"/>
      </w:pPr>
      <w:r>
        <w:t xml:space="preserve">Г. количество калорий в 1 кг продукта </w:t>
      </w:r>
    </w:p>
    <w:p w:rsidR="00015C43" w:rsidRDefault="00A42985">
      <w:pPr>
        <w:spacing w:after="28" w:line="259" w:lineRule="auto"/>
        <w:ind w:left="706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Выберите утверждения, которые относятся к обязанностям покупателя.  </w:t>
      </w:r>
    </w:p>
    <w:p w:rsidR="00015C43" w:rsidRDefault="00A42985">
      <w:pPr>
        <w:tabs>
          <w:tab w:val="center" w:pos="2202"/>
        </w:tabs>
        <w:spacing w:after="13" w:line="271" w:lineRule="auto"/>
        <w:ind w:left="-15" w:right="0" w:firstLine="0"/>
        <w:jc w:val="left"/>
      </w:pPr>
      <w:r>
        <w:t xml:space="preserve"> </w:t>
      </w:r>
      <w:r>
        <w:tab/>
        <w:t xml:space="preserve">А. </w:t>
      </w:r>
      <w:r>
        <w:rPr>
          <w:b/>
        </w:rPr>
        <w:t xml:space="preserve">оплачивать покупку </w:t>
      </w:r>
    </w:p>
    <w:p w:rsidR="00015C43" w:rsidRDefault="00A42985">
      <w:pPr>
        <w:tabs>
          <w:tab w:val="center" w:pos="3255"/>
        </w:tabs>
        <w:spacing w:after="13" w:line="271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Б. сохранять чек до выхода из магазина </w:t>
      </w:r>
    </w:p>
    <w:p w:rsidR="00015C43" w:rsidRDefault="00A42985">
      <w:pPr>
        <w:tabs>
          <w:tab w:val="center" w:pos="3709"/>
        </w:tabs>
        <w:spacing w:after="13" w:line="271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В. не входить в магазин с домашним питомцем </w:t>
      </w:r>
    </w:p>
    <w:p w:rsidR="00015C43" w:rsidRDefault="00A42985">
      <w:pPr>
        <w:ind w:left="716" w:right="111"/>
      </w:pPr>
      <w:r>
        <w:t xml:space="preserve">Г. получить информацию о товаре </w:t>
      </w:r>
    </w:p>
    <w:p w:rsidR="00015C43" w:rsidRDefault="00A42985">
      <w:pPr>
        <w:tabs>
          <w:tab w:val="center" w:pos="3668"/>
        </w:tabs>
        <w:ind w:left="-15" w:right="0" w:firstLine="0"/>
        <w:jc w:val="left"/>
      </w:pPr>
      <w:r>
        <w:t xml:space="preserve"> </w:t>
      </w:r>
      <w:r>
        <w:tab/>
        <w:t xml:space="preserve">Д. заменить испорченный товар на качественный </w:t>
      </w:r>
    </w:p>
    <w:p w:rsidR="00015C43" w:rsidRDefault="00A42985">
      <w:pPr>
        <w:tabs>
          <w:tab w:val="right" w:pos="9102"/>
        </w:tabs>
        <w:ind w:left="-15" w:right="0" w:firstLine="0"/>
        <w:jc w:val="left"/>
      </w:pPr>
      <w:r>
        <w:t xml:space="preserve"> </w:t>
      </w:r>
      <w:r>
        <w:tab/>
        <w:t xml:space="preserve">Е. использовать тележку или корзину во время совершения покупок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Расположите правила взвешивания томатов на весах по порядку сверху вниз.  </w:t>
      </w:r>
    </w:p>
    <w:p w:rsidR="00015C43" w:rsidRDefault="00A42985">
      <w:pPr>
        <w:ind w:left="716" w:right="111"/>
      </w:pPr>
      <w:r>
        <w:t xml:space="preserve">А. Положите томаты в отдельный пакет. </w:t>
      </w:r>
    </w:p>
    <w:p w:rsidR="00015C43" w:rsidRDefault="00A42985">
      <w:pPr>
        <w:ind w:left="716" w:right="111"/>
      </w:pPr>
      <w:r>
        <w:t xml:space="preserve">Б. Запомните номер товара, указанный на ценнике. Его нужно выбрать на весах.  </w:t>
      </w:r>
    </w:p>
    <w:p w:rsidR="00015C43" w:rsidRDefault="00A42985">
      <w:pPr>
        <w:ind w:left="716" w:right="111"/>
      </w:pPr>
      <w:r>
        <w:t xml:space="preserve">В. На весах выберите закладку «Овощи». </w:t>
      </w:r>
    </w:p>
    <w:p w:rsidR="00015C43" w:rsidRDefault="00A42985">
      <w:pPr>
        <w:ind w:left="716" w:right="2558"/>
      </w:pPr>
      <w:r>
        <w:lastRenderedPageBreak/>
        <w:t xml:space="preserve">Г. Выберите номер, соответствующий товару. Д. Чек наклейте на пакет. </w:t>
      </w:r>
    </w:p>
    <w:p w:rsidR="00015C43" w:rsidRDefault="00A42985">
      <w:pPr>
        <w:spacing w:after="0" w:line="259" w:lineRule="auto"/>
        <w:ind w:left="706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>Укажите, какую информацию,</w:t>
      </w:r>
      <w:r>
        <w:t xml:space="preserve"> кроме пищевой ценности, можно получить на данной части упаковки. </w:t>
      </w:r>
    </w:p>
    <w:p w:rsidR="00015C43" w:rsidRDefault="00A42985">
      <w:pPr>
        <w:spacing w:after="34" w:line="259" w:lineRule="auto"/>
        <w:ind w:left="-2" w:right="0" w:firstLine="0"/>
        <w:jc w:val="left"/>
      </w:pPr>
      <w:r>
        <w:rPr>
          <w:noProof/>
        </w:rPr>
        <w:drawing>
          <wp:inline distT="0" distB="0" distL="0" distR="0">
            <wp:extent cx="2376170" cy="2129156"/>
            <wp:effectExtent l="0" t="0" r="0" b="0"/>
            <wp:docPr id="12329" name="Picture 1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9" name="Picture 1232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12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5C43" w:rsidRDefault="00A42985">
      <w:pPr>
        <w:tabs>
          <w:tab w:val="center" w:pos="1442"/>
        </w:tabs>
        <w:ind w:left="-15" w:right="0" w:firstLine="0"/>
        <w:jc w:val="left"/>
      </w:pPr>
      <w:r>
        <w:t xml:space="preserve"> </w:t>
      </w:r>
      <w:r>
        <w:tab/>
        <w:t xml:space="preserve">А. вес нетто </w:t>
      </w:r>
    </w:p>
    <w:p w:rsidR="00015C43" w:rsidRDefault="00A42985">
      <w:pPr>
        <w:tabs>
          <w:tab w:val="center" w:pos="2396"/>
        </w:tabs>
        <w:spacing w:after="13" w:line="271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Б. калорийность продукта </w:t>
      </w:r>
    </w:p>
    <w:p w:rsidR="00015C43" w:rsidRDefault="00A42985">
      <w:pPr>
        <w:tabs>
          <w:tab w:val="center" w:pos="1739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В. срок хранения </w:t>
      </w:r>
    </w:p>
    <w:p w:rsidR="00015C43" w:rsidRDefault="00A42985">
      <w:pPr>
        <w:ind w:left="721" w:right="111"/>
      </w:pPr>
      <w:r>
        <w:t xml:space="preserve">Г. состав продукта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Прочитайте текст, выберите номера предложений, демонстрирующие неверное поведение в магазине. Номера предложений впишите через запятую.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64" w:lineRule="auto"/>
        <w:ind w:left="0" w:right="72" w:firstLine="711"/>
      </w:pPr>
      <w:r>
        <w:t>(</w:t>
      </w:r>
      <w:proofErr w:type="gramStart"/>
      <w:r>
        <w:t>1)Бабушка</w:t>
      </w:r>
      <w:proofErr w:type="gramEnd"/>
      <w:r>
        <w:t xml:space="preserve"> попросила Митю купить продукты в магазине. </w:t>
      </w:r>
      <w:r>
        <w:rPr>
          <w:b/>
        </w:rPr>
        <w:t>(</w:t>
      </w:r>
      <w:proofErr w:type="gramStart"/>
      <w:r>
        <w:rPr>
          <w:b/>
        </w:rPr>
        <w:t>2)Он</w:t>
      </w:r>
      <w:proofErr w:type="gramEnd"/>
      <w:r>
        <w:rPr>
          <w:b/>
        </w:rPr>
        <w:t xml:space="preserve"> решил пойти вместе со своим щенком, при входе в магазин </w:t>
      </w:r>
      <w:r>
        <w:rPr>
          <w:b/>
        </w:rPr>
        <w:t>Митя взял питомца на руки, чтобы не мешать другим покупателям.</w:t>
      </w:r>
      <w:r>
        <w:t xml:space="preserve"> (</w:t>
      </w:r>
      <w:proofErr w:type="gramStart"/>
      <w:r>
        <w:t>3)Выбирая</w:t>
      </w:r>
      <w:proofErr w:type="gramEnd"/>
      <w:r>
        <w:t xml:space="preserve"> молоко, Митя проверил срок годности. </w:t>
      </w:r>
      <w:r>
        <w:rPr>
          <w:b/>
        </w:rPr>
        <w:t>(</w:t>
      </w:r>
      <w:proofErr w:type="gramStart"/>
      <w:r>
        <w:rPr>
          <w:b/>
        </w:rPr>
        <w:t>4)Огурцы</w:t>
      </w:r>
      <w:proofErr w:type="gramEnd"/>
      <w:r>
        <w:rPr>
          <w:b/>
        </w:rPr>
        <w:t xml:space="preserve"> двух сортов положил в один пакет, так как они были по одной цене. </w:t>
      </w:r>
      <w:r>
        <w:t>(</w:t>
      </w:r>
      <w:proofErr w:type="gramStart"/>
      <w:r>
        <w:t>5)Затем</w:t>
      </w:r>
      <w:proofErr w:type="gramEnd"/>
      <w:r>
        <w:t xml:space="preserve"> попросил продавца взвесить 200 г сыра. </w:t>
      </w:r>
      <w:r>
        <w:rPr>
          <w:b/>
        </w:rPr>
        <w:t>(</w:t>
      </w:r>
      <w:proofErr w:type="gramStart"/>
      <w:r>
        <w:rPr>
          <w:b/>
        </w:rPr>
        <w:t>6)Хлеб</w:t>
      </w:r>
      <w:proofErr w:type="gramEnd"/>
      <w:r>
        <w:rPr>
          <w:b/>
        </w:rPr>
        <w:t xml:space="preserve"> выбрал у даль</w:t>
      </w:r>
      <w:r>
        <w:rPr>
          <w:b/>
        </w:rPr>
        <w:t xml:space="preserve">него края полки, там, как правило, лежит самый свежий продукт. </w:t>
      </w:r>
      <w:r>
        <w:t>(</w:t>
      </w:r>
      <w:proofErr w:type="gramStart"/>
      <w:r>
        <w:t>7)Покупку</w:t>
      </w:r>
      <w:proofErr w:type="gramEnd"/>
      <w:r>
        <w:t xml:space="preserve"> оплатил на кассе, продукты сложил в сумку-</w:t>
      </w:r>
      <w:proofErr w:type="spellStart"/>
      <w:r>
        <w:t>шоппер</w:t>
      </w:r>
      <w:proofErr w:type="spellEnd"/>
      <w:r>
        <w:t>. (</w:t>
      </w:r>
      <w:proofErr w:type="gramStart"/>
      <w:r>
        <w:t>8)Чек</w:t>
      </w:r>
      <w:proofErr w:type="gramEnd"/>
      <w:r>
        <w:t xml:space="preserve"> выбросил в урну на выходе из магазина. 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Все утверждения, кроме одного, относятся к правам покупателя. </w:t>
      </w:r>
    </w:p>
    <w:p w:rsidR="00015C43" w:rsidRDefault="00A42985">
      <w:pPr>
        <w:ind w:left="-5" w:right="111"/>
      </w:pPr>
      <w:r>
        <w:t>Выберите это утве</w:t>
      </w:r>
      <w:r>
        <w:t xml:space="preserve">рждение. </w:t>
      </w:r>
    </w:p>
    <w:p w:rsidR="00015C43" w:rsidRDefault="00A42985">
      <w:pPr>
        <w:tabs>
          <w:tab w:val="center" w:pos="2794"/>
        </w:tabs>
        <w:ind w:left="-15" w:righ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А. получить информацию о товаре </w:t>
      </w:r>
    </w:p>
    <w:p w:rsidR="00015C43" w:rsidRDefault="00A42985">
      <w:pPr>
        <w:tabs>
          <w:tab w:val="center" w:pos="3653"/>
        </w:tabs>
        <w:ind w:left="-15" w:right="0" w:firstLine="0"/>
        <w:jc w:val="left"/>
      </w:pPr>
      <w:r>
        <w:t xml:space="preserve"> </w:t>
      </w:r>
      <w:r>
        <w:tab/>
        <w:t xml:space="preserve">Б. заменить испорченный товар на качественный </w:t>
      </w:r>
    </w:p>
    <w:p w:rsidR="00015C43" w:rsidRDefault="00A42985">
      <w:pPr>
        <w:tabs>
          <w:tab w:val="center" w:pos="3255"/>
        </w:tabs>
        <w:spacing w:after="13" w:line="271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В. сохранять чек до выхода из магазина </w:t>
      </w:r>
    </w:p>
    <w:p w:rsidR="00015C43" w:rsidRDefault="00A42985">
      <w:pPr>
        <w:tabs>
          <w:tab w:val="center" w:pos="3102"/>
        </w:tabs>
        <w:ind w:left="-15"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 xml:space="preserve">Г. пользоваться тележками для покупок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Установите соответствие между полезным советом и рисунком, который он демонстрирует. 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33" w:type="dxa"/>
        <w:tblInd w:w="10" w:type="dxa"/>
        <w:tblCellMar>
          <w:top w:w="105" w:type="dxa"/>
          <w:left w:w="9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012"/>
        <w:gridCol w:w="3010"/>
        <w:gridCol w:w="3011"/>
      </w:tblGrid>
      <w:tr w:rsidR="00015C43">
        <w:trPr>
          <w:trHeight w:val="2291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Покупатель может самостоятельно взвесить товар или попросить об этом продавца отдела.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71650" cy="1308100"/>
                  <wp:effectExtent l="0" t="0" r="0" b="0"/>
                  <wp:docPr id="12475" name="Picture 12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5" name="Picture 12475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015C43">
        <w:trPr>
          <w:trHeight w:val="2372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Складывать развесной товар лучше в специальные многоразовые </w:t>
            </w:r>
            <w:proofErr w:type="spellStart"/>
            <w:r>
              <w:t>экопакеты</w:t>
            </w:r>
            <w:proofErr w:type="spellEnd"/>
            <w:r>
              <w:t xml:space="preserve">.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8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53540" cy="1359281"/>
                  <wp:effectExtent l="0" t="0" r="0" b="0"/>
                  <wp:docPr id="12477" name="Picture 12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7" name="Picture 12477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35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015C43">
        <w:trPr>
          <w:trHeight w:val="2319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Если вы берёте 1-2 овоща или фрукта, можно обойтись без пакета.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31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61059" cy="1325245"/>
                  <wp:effectExtent l="0" t="0" r="0" b="0"/>
                  <wp:docPr id="12479" name="Picture 12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" name="Picture 12479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59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015C43">
        <w:trPr>
          <w:trHeight w:val="1872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Чтобы не покупать лишнего, вы можете попросить продавца отрезать меньший кусок сыра. 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71650" cy="1041400"/>
                  <wp:effectExtent l="0" t="0" r="0" b="0"/>
                  <wp:docPr id="12481" name="Picture 12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1" name="Picture 12481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015C43">
        <w:trPr>
          <w:trHeight w:val="2151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49" w:lineRule="auto"/>
              <w:ind w:left="5" w:right="186" w:firstLine="0"/>
            </w:pPr>
            <w:r>
              <w:lastRenderedPageBreak/>
              <w:t xml:space="preserve">При взвешивании развесного товара используйте специальную лопатку, перчатки или пакет.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71650" cy="1155700"/>
                  <wp:effectExtent l="0" t="0" r="0" b="0"/>
                  <wp:docPr id="12483" name="Picture 12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3" name="Picture 1248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numPr>
          <w:ilvl w:val="0"/>
          <w:numId w:val="28"/>
        </w:numPr>
        <w:ind w:right="111" w:hanging="283"/>
      </w:pPr>
      <w:r>
        <w:t xml:space="preserve">Используя информацию о продукте, заполните таблицу. В ответы, кроме состава продукта, впишите только цифры. Состав продукта укажите через запятую.   </w:t>
      </w:r>
    </w:p>
    <w:p w:rsidR="00015C43" w:rsidRDefault="00A42985">
      <w:pPr>
        <w:spacing w:after="0" w:line="259" w:lineRule="auto"/>
        <w:ind w:left="1" w:right="0" w:firstLine="0"/>
        <w:jc w:val="center"/>
      </w:pPr>
      <w:r>
        <w:rPr>
          <w:color w:val="31538F"/>
          <w:sz w:val="30"/>
        </w:rPr>
        <w:t xml:space="preserve"> </w:t>
      </w:r>
    </w:p>
    <w:tbl>
      <w:tblPr>
        <w:tblStyle w:val="TableGrid"/>
        <w:tblW w:w="9004" w:type="dxa"/>
        <w:tblInd w:w="14" w:type="dxa"/>
        <w:tblCellMar>
          <w:top w:w="110" w:type="dxa"/>
          <w:left w:w="101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4068"/>
        <w:gridCol w:w="4936"/>
      </w:tblGrid>
      <w:tr w:rsidR="00015C43">
        <w:trPr>
          <w:trHeight w:val="4345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C43" w:rsidRDefault="00A42985">
            <w:pPr>
              <w:spacing w:after="0" w:line="259" w:lineRule="auto"/>
              <w:ind w:left="0" w:right="8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35911" cy="1632585"/>
                  <wp:effectExtent l="0" t="0" r="0" b="0"/>
                  <wp:docPr id="12636" name="Picture 1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" name="Picture 12636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911" cy="163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1538F"/>
                <w:sz w:val="30"/>
              </w:rPr>
              <w:t xml:space="preserve"> 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9361A6"/>
                <w:sz w:val="30"/>
              </w:rPr>
              <w:t xml:space="preserve">Творог из натурального молока </w:t>
            </w:r>
          </w:p>
          <w:p w:rsidR="00015C43" w:rsidRDefault="00A42985">
            <w:pPr>
              <w:spacing w:after="142" w:line="259" w:lineRule="auto"/>
              <w:ind w:left="0" w:right="0" w:firstLine="0"/>
              <w:jc w:val="left"/>
            </w:pPr>
            <w:r>
              <w:rPr>
                <w:color w:val="31538F"/>
                <w:sz w:val="18"/>
              </w:rPr>
              <w:t xml:space="preserve"> </w:t>
            </w:r>
          </w:p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1538F"/>
                <w:sz w:val="30"/>
              </w:rPr>
              <w:t xml:space="preserve">Содержит молоко и закваску. </w:t>
            </w:r>
          </w:p>
          <w:p w:rsidR="00015C43" w:rsidRDefault="00A42985">
            <w:pPr>
              <w:spacing w:after="128" w:line="259" w:lineRule="auto"/>
              <w:ind w:left="0" w:right="0" w:firstLine="0"/>
              <w:jc w:val="left"/>
            </w:pPr>
            <w:r>
              <w:rPr>
                <w:color w:val="31538F"/>
                <w:sz w:val="20"/>
              </w:rPr>
              <w:t xml:space="preserve"> </w:t>
            </w:r>
          </w:p>
          <w:p w:rsidR="00015C43" w:rsidRDefault="00A42985">
            <w:pPr>
              <w:spacing w:after="0" w:line="272" w:lineRule="auto"/>
              <w:ind w:left="0" w:right="0" w:firstLine="0"/>
              <w:jc w:val="left"/>
            </w:pPr>
            <w:r>
              <w:rPr>
                <w:color w:val="31538F"/>
                <w:sz w:val="30"/>
              </w:rPr>
              <w:t xml:space="preserve">Пищевая ценность в 100 г продукта: белка – 9,0 г; жира – 5,0 г; углеводов – 4,0 г. </w:t>
            </w:r>
          </w:p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1538F"/>
                <w:sz w:val="30"/>
              </w:rPr>
              <w:t xml:space="preserve">                                       </w:t>
            </w:r>
          </w:p>
          <w:p w:rsidR="00015C43" w:rsidRDefault="00A42985">
            <w:pPr>
              <w:spacing w:after="0" w:line="273" w:lineRule="auto"/>
              <w:ind w:left="0" w:right="0" w:firstLine="0"/>
              <w:jc w:val="left"/>
            </w:pPr>
            <w:r>
              <w:rPr>
                <w:color w:val="31538F"/>
                <w:sz w:val="30"/>
              </w:rPr>
              <w:t xml:space="preserve">Калорийность в 100 г продукта: 97,0 ккал. </w:t>
            </w:r>
          </w:p>
          <w:p w:rsidR="00015C43" w:rsidRDefault="00A42985">
            <w:pPr>
              <w:spacing w:after="123" w:line="259" w:lineRule="auto"/>
              <w:ind w:left="0" w:right="0" w:firstLine="0"/>
              <w:jc w:val="left"/>
            </w:pPr>
            <w:r>
              <w:rPr>
                <w:color w:val="31538F"/>
                <w:sz w:val="20"/>
              </w:rPr>
              <w:t xml:space="preserve"> </w:t>
            </w:r>
          </w:p>
          <w:p w:rsidR="00015C43" w:rsidRDefault="00A42985">
            <w:pPr>
              <w:spacing w:after="0" w:line="259" w:lineRule="auto"/>
              <w:ind w:left="0" w:right="980" w:firstLine="0"/>
              <w:jc w:val="left"/>
            </w:pPr>
            <w:r>
              <w:rPr>
                <w:color w:val="31538F"/>
                <w:sz w:val="30"/>
              </w:rPr>
              <w:t xml:space="preserve">Хранить при </w:t>
            </w:r>
            <w:proofErr w:type="gramStart"/>
            <w:r>
              <w:rPr>
                <w:color w:val="31538F"/>
                <w:sz w:val="30"/>
              </w:rPr>
              <w:t>температуре:  от</w:t>
            </w:r>
            <w:proofErr w:type="gramEnd"/>
            <w:r>
              <w:rPr>
                <w:color w:val="31538F"/>
                <w:sz w:val="30"/>
              </w:rPr>
              <w:t xml:space="preserve"> +2</w:t>
            </w:r>
            <w:r>
              <w:rPr>
                <w:sz w:val="30"/>
              </w:rPr>
              <w:t>˚</w:t>
            </w:r>
            <w:r>
              <w:rPr>
                <w:color w:val="31538F"/>
                <w:sz w:val="30"/>
              </w:rPr>
              <w:t>С до +6</w:t>
            </w:r>
            <w:r>
              <w:rPr>
                <w:sz w:val="30"/>
              </w:rPr>
              <w:t>˚</w:t>
            </w:r>
            <w:r>
              <w:rPr>
                <w:color w:val="31538F"/>
                <w:sz w:val="30"/>
              </w:rPr>
              <w:t>С 14 суток.</w:t>
            </w:r>
            <w:r>
              <w:rPr>
                <w:b/>
                <w:color w:val="9361A6"/>
                <w:sz w:val="30"/>
              </w:rP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513" w:type="dxa"/>
        <w:tblInd w:w="10" w:type="dxa"/>
        <w:tblCellMar>
          <w:top w:w="160" w:type="dxa"/>
          <w:left w:w="139" w:type="dxa"/>
          <w:bottom w:w="0" w:type="dxa"/>
          <w:right w:w="173" w:type="dxa"/>
        </w:tblCellMar>
        <w:tblLook w:val="04A0" w:firstRow="1" w:lastRow="0" w:firstColumn="1" w:lastColumn="0" w:noHBand="0" w:noVBand="1"/>
      </w:tblPr>
      <w:tblGrid>
        <w:gridCol w:w="1468"/>
        <w:gridCol w:w="2025"/>
        <w:gridCol w:w="2272"/>
        <w:gridCol w:w="1786"/>
        <w:gridCol w:w="1962"/>
      </w:tblGrid>
      <w:tr w:rsidR="00015C43">
        <w:trPr>
          <w:trHeight w:val="1268"/>
        </w:trPr>
        <w:tc>
          <w:tcPr>
            <w:tcW w:w="146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Жирность на  </w:t>
            </w:r>
          </w:p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100 г продукта </w:t>
            </w:r>
          </w:p>
        </w:tc>
        <w:tc>
          <w:tcPr>
            <w:tcW w:w="226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</w:tcPr>
          <w:p w:rsidR="00015C43" w:rsidRDefault="00A42985">
            <w:pPr>
              <w:spacing w:after="0" w:line="259" w:lineRule="auto"/>
              <w:ind w:left="0" w:right="71" w:firstLine="0"/>
            </w:pPr>
            <w:r>
              <w:t xml:space="preserve">Энергетическая ценность </w:t>
            </w:r>
            <w:proofErr w:type="gramStart"/>
            <w:r>
              <w:t>на  100</w:t>
            </w:r>
            <w:proofErr w:type="gramEnd"/>
            <w:r>
              <w:t xml:space="preserve"> г продукта </w:t>
            </w:r>
          </w:p>
        </w:tc>
        <w:tc>
          <w:tcPr>
            <w:tcW w:w="178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продукта </w:t>
            </w:r>
          </w:p>
        </w:tc>
        <w:tc>
          <w:tcPr>
            <w:tcW w:w="19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vAlign w:val="center"/>
          </w:tcPr>
          <w:p w:rsidR="00015C43" w:rsidRDefault="00A42985">
            <w:pPr>
              <w:spacing w:after="38" w:line="239" w:lineRule="auto"/>
              <w:ind w:left="0" w:right="50" w:firstLine="0"/>
              <w:jc w:val="left"/>
            </w:pPr>
            <w:r>
              <w:t xml:space="preserve">Срок </w:t>
            </w:r>
            <w:proofErr w:type="spellStart"/>
            <w:r>
              <w:t>годност</w:t>
            </w:r>
            <w:proofErr w:type="spellEnd"/>
          </w:p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</w:p>
        </w:tc>
      </w:tr>
      <w:tr w:rsidR="00015C43">
        <w:trPr>
          <w:trHeight w:val="855"/>
        </w:trPr>
        <w:tc>
          <w:tcPr>
            <w:tcW w:w="1469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Творог </w:t>
            </w:r>
          </w:p>
        </w:tc>
        <w:tc>
          <w:tcPr>
            <w:tcW w:w="202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266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6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</w:tcPr>
          <w:p w:rsidR="00015C43" w:rsidRDefault="00A4298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15C43" w:rsidRDefault="00A4298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015C43">
      <w:footerReference w:type="even" r:id="rId85"/>
      <w:footerReference w:type="default" r:id="rId86"/>
      <w:footerReference w:type="first" r:id="rId87"/>
      <w:pgSz w:w="11909" w:h="16834"/>
      <w:pgMar w:top="1440" w:right="1366" w:bottom="1476" w:left="14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85" w:rsidRDefault="00A42985">
      <w:pPr>
        <w:spacing w:after="0" w:line="240" w:lineRule="auto"/>
      </w:pPr>
      <w:r>
        <w:separator/>
      </w:r>
    </w:p>
  </w:endnote>
  <w:endnote w:type="continuationSeparator" w:id="0">
    <w:p w:rsidR="00A42985" w:rsidRDefault="00A4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33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33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331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7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7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70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30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10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A42985">
    <w:pPr>
      <w:spacing w:after="0" w:line="259" w:lineRule="auto"/>
      <w:ind w:left="0" w:right="108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15C43" w:rsidRDefault="00A4298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43" w:rsidRDefault="00015C4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85" w:rsidRDefault="00A42985">
      <w:pPr>
        <w:spacing w:after="0" w:line="240" w:lineRule="auto"/>
      </w:pPr>
      <w:r>
        <w:separator/>
      </w:r>
    </w:p>
  </w:footnote>
  <w:footnote w:type="continuationSeparator" w:id="0">
    <w:p w:rsidR="00A42985" w:rsidRDefault="00A4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F46"/>
    <w:multiLevelType w:val="hybridMultilevel"/>
    <w:tmpl w:val="1B0843B8"/>
    <w:lvl w:ilvl="0" w:tplc="6CD839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C4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C4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C09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08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A5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AC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6C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0C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D68F7"/>
    <w:multiLevelType w:val="hybridMultilevel"/>
    <w:tmpl w:val="53684EEA"/>
    <w:lvl w:ilvl="0" w:tplc="F688857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62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6F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5A6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EF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24B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45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25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0F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FF0FE6"/>
    <w:multiLevelType w:val="hybridMultilevel"/>
    <w:tmpl w:val="43AED90E"/>
    <w:lvl w:ilvl="0" w:tplc="B18256E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028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F2A8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46C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25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4B5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A7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CD8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4FF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F1A09"/>
    <w:multiLevelType w:val="hybridMultilevel"/>
    <w:tmpl w:val="E35009CA"/>
    <w:lvl w:ilvl="0" w:tplc="037AD2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EC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86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EF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44E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86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EE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E6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CA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950CC"/>
    <w:multiLevelType w:val="hybridMultilevel"/>
    <w:tmpl w:val="CBFC1338"/>
    <w:lvl w:ilvl="0" w:tplc="A78628F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25A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6F6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A7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16EC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747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A9D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8E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81E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A0D2F"/>
    <w:multiLevelType w:val="hybridMultilevel"/>
    <w:tmpl w:val="DED66ED2"/>
    <w:lvl w:ilvl="0" w:tplc="EE082BB6">
      <w:start w:val="1"/>
      <w:numFmt w:val="bullet"/>
      <w:lvlText w:val="●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0C0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D2B6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A83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EBE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23E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4E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9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0D2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41609"/>
    <w:multiLevelType w:val="hybridMultilevel"/>
    <w:tmpl w:val="FE7ED1E6"/>
    <w:lvl w:ilvl="0" w:tplc="257454C2">
      <w:start w:val="1"/>
      <w:numFmt w:val="bullet"/>
      <w:lvlText w:val="●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008C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AA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AB0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6BE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6B4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CF2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2F5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CD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34E81"/>
    <w:multiLevelType w:val="hybridMultilevel"/>
    <w:tmpl w:val="07802AA4"/>
    <w:lvl w:ilvl="0" w:tplc="3440E9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12FAB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A531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AF4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C940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4891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6AB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847F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0D91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23186C"/>
    <w:multiLevelType w:val="hybridMultilevel"/>
    <w:tmpl w:val="3C8E7A00"/>
    <w:lvl w:ilvl="0" w:tplc="BB62539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C285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A121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EA03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A173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8E23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AB1F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78AD7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ACB0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616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E37F27"/>
    <w:multiLevelType w:val="hybridMultilevel"/>
    <w:tmpl w:val="8D0C98BC"/>
    <w:lvl w:ilvl="0" w:tplc="E5BCF40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24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CF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60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06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CA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A3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E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CA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D44A0"/>
    <w:multiLevelType w:val="hybridMultilevel"/>
    <w:tmpl w:val="E21E1D54"/>
    <w:lvl w:ilvl="0" w:tplc="80DAB2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A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34F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FE9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0D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0E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2F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25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08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FF3A1B"/>
    <w:multiLevelType w:val="hybridMultilevel"/>
    <w:tmpl w:val="D4A0BB92"/>
    <w:lvl w:ilvl="0" w:tplc="6D20F33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6E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007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099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2424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2D0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CC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0B2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86D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54236"/>
    <w:multiLevelType w:val="hybridMultilevel"/>
    <w:tmpl w:val="A5E853F4"/>
    <w:lvl w:ilvl="0" w:tplc="166EE0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DA4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C3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1C6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18B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60A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8A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C7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0E1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E170F8"/>
    <w:multiLevelType w:val="hybridMultilevel"/>
    <w:tmpl w:val="5EE62ED2"/>
    <w:lvl w:ilvl="0" w:tplc="B940673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6A46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C90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9A64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0A0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478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664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42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280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1106B9"/>
    <w:multiLevelType w:val="hybridMultilevel"/>
    <w:tmpl w:val="3256690E"/>
    <w:lvl w:ilvl="0" w:tplc="C4E2AB6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A3B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423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65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FA1C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A89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C22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CCB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403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077962"/>
    <w:multiLevelType w:val="hybridMultilevel"/>
    <w:tmpl w:val="1458DE34"/>
    <w:lvl w:ilvl="0" w:tplc="FD80A1FC">
      <w:start w:val="1"/>
      <w:numFmt w:val="bullet"/>
      <w:lvlText w:val="●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96CC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C8D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C0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4EB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83E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0A0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80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1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7B03E1"/>
    <w:multiLevelType w:val="hybridMultilevel"/>
    <w:tmpl w:val="1D42CDB0"/>
    <w:lvl w:ilvl="0" w:tplc="689A39E8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67B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6A1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5899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438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C4D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CA9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6B6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27C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B409DD"/>
    <w:multiLevelType w:val="hybridMultilevel"/>
    <w:tmpl w:val="26F04C14"/>
    <w:lvl w:ilvl="0" w:tplc="0DA6F4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EB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4B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62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C1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0B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A2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23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27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924727"/>
    <w:multiLevelType w:val="hybridMultilevel"/>
    <w:tmpl w:val="C7E2C092"/>
    <w:lvl w:ilvl="0" w:tplc="2C5ACA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8909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43F6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2569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EC0E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9C9EF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68AE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C5D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D1F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A702DC"/>
    <w:multiLevelType w:val="hybridMultilevel"/>
    <w:tmpl w:val="C4A206CA"/>
    <w:lvl w:ilvl="0" w:tplc="C3D4566A">
      <w:start w:val="1"/>
      <w:numFmt w:val="bullet"/>
      <w:lvlText w:val="●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EB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480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1A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1261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C13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26C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063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A8E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4241A3"/>
    <w:multiLevelType w:val="hybridMultilevel"/>
    <w:tmpl w:val="7E4A7262"/>
    <w:lvl w:ilvl="0" w:tplc="92A8CB52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C01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A78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A237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856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B2D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05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807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68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C4313"/>
    <w:multiLevelType w:val="hybridMultilevel"/>
    <w:tmpl w:val="FCE69828"/>
    <w:lvl w:ilvl="0" w:tplc="A19ECC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66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803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C1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8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2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9CC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6F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B82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E71BDC"/>
    <w:multiLevelType w:val="hybridMultilevel"/>
    <w:tmpl w:val="1AE4EEB4"/>
    <w:lvl w:ilvl="0" w:tplc="3630313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C9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ED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EB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A9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D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B86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84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87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95227F"/>
    <w:multiLevelType w:val="hybridMultilevel"/>
    <w:tmpl w:val="2312C3CC"/>
    <w:lvl w:ilvl="0" w:tplc="FC6699DC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83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EB8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8A4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028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67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0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897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1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DB31F4"/>
    <w:multiLevelType w:val="hybridMultilevel"/>
    <w:tmpl w:val="5120B5B6"/>
    <w:lvl w:ilvl="0" w:tplc="ABF2DA7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6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40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6E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AE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01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B44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09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61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54263"/>
    <w:multiLevelType w:val="hybridMultilevel"/>
    <w:tmpl w:val="1084DEC4"/>
    <w:lvl w:ilvl="0" w:tplc="831A100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0B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82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E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8C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C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E24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22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0A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0D1BB7"/>
    <w:multiLevelType w:val="hybridMultilevel"/>
    <w:tmpl w:val="D1925B4C"/>
    <w:lvl w:ilvl="0" w:tplc="D4E627C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03926">
      <w:start w:val="1"/>
      <w:numFmt w:val="bullet"/>
      <w:lvlText w:val="–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2430DC">
      <w:start w:val="1"/>
      <w:numFmt w:val="bullet"/>
      <w:lvlText w:val="▪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8985A">
      <w:start w:val="1"/>
      <w:numFmt w:val="bullet"/>
      <w:lvlText w:val="•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869FA">
      <w:start w:val="1"/>
      <w:numFmt w:val="bullet"/>
      <w:lvlText w:val="o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90111C">
      <w:start w:val="1"/>
      <w:numFmt w:val="bullet"/>
      <w:lvlText w:val="▪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C8150">
      <w:start w:val="1"/>
      <w:numFmt w:val="bullet"/>
      <w:lvlText w:val="•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AB3C0">
      <w:start w:val="1"/>
      <w:numFmt w:val="bullet"/>
      <w:lvlText w:val="o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EAFC6">
      <w:start w:val="1"/>
      <w:numFmt w:val="bullet"/>
      <w:lvlText w:val="▪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403AB1"/>
    <w:multiLevelType w:val="hybridMultilevel"/>
    <w:tmpl w:val="95A2F76C"/>
    <w:lvl w:ilvl="0" w:tplc="709A3A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CD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28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0A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08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6A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46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80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6D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4"/>
  </w:num>
  <w:num w:numId="5">
    <w:abstractNumId w:val="13"/>
  </w:num>
  <w:num w:numId="6">
    <w:abstractNumId w:val="2"/>
  </w:num>
  <w:num w:numId="7">
    <w:abstractNumId w:val="6"/>
  </w:num>
  <w:num w:numId="8">
    <w:abstractNumId w:val="20"/>
  </w:num>
  <w:num w:numId="9">
    <w:abstractNumId w:val="11"/>
  </w:num>
  <w:num w:numId="10">
    <w:abstractNumId w:val="15"/>
  </w:num>
  <w:num w:numId="11">
    <w:abstractNumId w:val="17"/>
  </w:num>
  <w:num w:numId="12">
    <w:abstractNumId w:val="0"/>
  </w:num>
  <w:num w:numId="13">
    <w:abstractNumId w:val="21"/>
  </w:num>
  <w:num w:numId="14">
    <w:abstractNumId w:val="9"/>
  </w:num>
  <w:num w:numId="15">
    <w:abstractNumId w:val="19"/>
  </w:num>
  <w:num w:numId="16">
    <w:abstractNumId w:val="16"/>
  </w:num>
  <w:num w:numId="17">
    <w:abstractNumId w:val="14"/>
  </w:num>
  <w:num w:numId="18">
    <w:abstractNumId w:val="23"/>
  </w:num>
  <w:num w:numId="19">
    <w:abstractNumId w:val="27"/>
  </w:num>
  <w:num w:numId="20">
    <w:abstractNumId w:val="10"/>
  </w:num>
  <w:num w:numId="21">
    <w:abstractNumId w:val="22"/>
  </w:num>
  <w:num w:numId="22">
    <w:abstractNumId w:val="24"/>
  </w:num>
  <w:num w:numId="23">
    <w:abstractNumId w:val="12"/>
  </w:num>
  <w:num w:numId="24">
    <w:abstractNumId w:val="5"/>
  </w:num>
  <w:num w:numId="25">
    <w:abstractNumId w:val="26"/>
  </w:num>
  <w:num w:numId="26">
    <w:abstractNumId w:val="25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43"/>
    <w:rsid w:val="00015C43"/>
    <w:rsid w:val="00932F3F"/>
    <w:rsid w:val="00A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679B"/>
  <w15:docId w15:val="{A559204E-229B-41D3-A881-B373BCD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70" w:lineRule="auto"/>
      <w:ind w:left="10" w:right="39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right="1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9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av-pit.ru/" TargetMode="External"/><Relationship Id="rId21" Type="http://schemas.openxmlformats.org/officeDocument/2006/relationships/footer" Target="footer5.xml"/><Relationship Id="rId42" Type="http://schemas.openxmlformats.org/officeDocument/2006/relationships/hyperlink" Target="https://www.prav-pit.ru/teachers/video/know" TargetMode="External"/><Relationship Id="rId47" Type="http://schemas.openxmlformats.org/officeDocument/2006/relationships/footer" Target="footer12.xml"/><Relationship Id="rId63" Type="http://schemas.openxmlformats.org/officeDocument/2006/relationships/hyperlink" Target="https://www.prav-pit.ru/teachers/materials/presentation" TargetMode="External"/><Relationship Id="rId68" Type="http://schemas.openxmlformats.org/officeDocument/2006/relationships/hyperlink" Target="https://www.prav-pit.ru/teachers/video/know" TargetMode="External"/><Relationship Id="rId84" Type="http://schemas.openxmlformats.org/officeDocument/2006/relationships/image" Target="media/image8.jpg"/><Relationship Id="rId89" Type="http://schemas.openxmlformats.org/officeDocument/2006/relationships/theme" Target="theme/theme1.xml"/><Relationship Id="rId16" Type="http://schemas.openxmlformats.org/officeDocument/2006/relationships/hyperlink" Target="https://www.prav-pit.ru/teachers/video/know" TargetMode="External"/><Relationship Id="rId11" Type="http://schemas.openxmlformats.org/officeDocument/2006/relationships/hyperlink" Target="https://www.prav-pit.ru/" TargetMode="External"/><Relationship Id="rId32" Type="http://schemas.openxmlformats.org/officeDocument/2006/relationships/hyperlink" Target="https://www.prav-pit.ru/digital-school" TargetMode="External"/><Relationship Id="rId37" Type="http://schemas.openxmlformats.org/officeDocument/2006/relationships/hyperlink" Target="https://www.prav-pit.ru/teachers/materials/presentation" TargetMode="External"/><Relationship Id="rId53" Type="http://schemas.openxmlformats.org/officeDocument/2006/relationships/hyperlink" Target="https://www.prav-pit.ru/" TargetMode="External"/><Relationship Id="rId58" Type="http://schemas.openxmlformats.org/officeDocument/2006/relationships/hyperlink" Target="https://www.prav-pit.ru/digital-school" TargetMode="External"/><Relationship Id="rId74" Type="http://schemas.openxmlformats.org/officeDocument/2006/relationships/footer" Target="footer18.xml"/><Relationship Id="rId79" Type="http://schemas.openxmlformats.org/officeDocument/2006/relationships/image" Target="media/image3.jpg"/><Relationship Id="rId5" Type="http://schemas.openxmlformats.org/officeDocument/2006/relationships/footnotes" Target="footnotes.xml"/><Relationship Id="rId14" Type="http://schemas.openxmlformats.org/officeDocument/2006/relationships/hyperlink" Target="https://www.prav-pit.ru/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www.prav-pit.ru/" TargetMode="External"/><Relationship Id="rId30" Type="http://schemas.openxmlformats.org/officeDocument/2006/relationships/hyperlink" Target="https://www.prav-pit.ru/digital-school" TargetMode="External"/><Relationship Id="rId35" Type="http://schemas.openxmlformats.org/officeDocument/2006/relationships/hyperlink" Target="https://www.prav-pit.ru/digital-school" TargetMode="External"/><Relationship Id="rId43" Type="http://schemas.openxmlformats.org/officeDocument/2006/relationships/hyperlink" Target="https://www.prav-pit.ru/teachers/video/know" TargetMode="External"/><Relationship Id="rId48" Type="http://schemas.openxmlformats.org/officeDocument/2006/relationships/footer" Target="footer13.xml"/><Relationship Id="rId56" Type="http://schemas.openxmlformats.org/officeDocument/2006/relationships/hyperlink" Target="https://www.prav-pit.ru/" TargetMode="External"/><Relationship Id="rId64" Type="http://schemas.openxmlformats.org/officeDocument/2006/relationships/hyperlink" Target="https://www.prav-pit.ru/teachers/materials/presentation" TargetMode="External"/><Relationship Id="rId69" Type="http://schemas.openxmlformats.org/officeDocument/2006/relationships/hyperlink" Target="https://www.prav-pit.ru/teachers/video/know" TargetMode="External"/><Relationship Id="rId77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yperlink" Target="http://www.museum.ru/" TargetMode="External"/><Relationship Id="rId72" Type="http://schemas.openxmlformats.org/officeDocument/2006/relationships/footer" Target="footer16.xml"/><Relationship Id="rId80" Type="http://schemas.openxmlformats.org/officeDocument/2006/relationships/image" Target="media/image4.jpg"/><Relationship Id="rId85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hyperlink" Target="https://www.prav-pit.ru/" TargetMode="External"/><Relationship Id="rId17" Type="http://schemas.openxmlformats.org/officeDocument/2006/relationships/hyperlink" Target="https://www.prav-pit.ru/teachers/video/know" TargetMode="External"/><Relationship Id="rId25" Type="http://schemas.openxmlformats.org/officeDocument/2006/relationships/footer" Target="footer9.xml"/><Relationship Id="rId33" Type="http://schemas.openxmlformats.org/officeDocument/2006/relationships/hyperlink" Target="https://www.prav-pit.ru/digital-school" TargetMode="External"/><Relationship Id="rId38" Type="http://schemas.openxmlformats.org/officeDocument/2006/relationships/hyperlink" Target="https://www.prav-pit.ru/teachers/materials/presentation" TargetMode="External"/><Relationship Id="rId46" Type="http://schemas.openxmlformats.org/officeDocument/2006/relationships/footer" Target="footer11.xml"/><Relationship Id="rId59" Type="http://schemas.openxmlformats.org/officeDocument/2006/relationships/hyperlink" Target="https://www.prav-pit.ru/digital-school" TargetMode="External"/><Relationship Id="rId67" Type="http://schemas.openxmlformats.org/officeDocument/2006/relationships/hyperlink" Target="https://www.prav-pit.ru/teachers/video/know" TargetMode="External"/><Relationship Id="rId20" Type="http://schemas.openxmlformats.org/officeDocument/2006/relationships/footer" Target="footer4.xml"/><Relationship Id="rId41" Type="http://schemas.openxmlformats.org/officeDocument/2006/relationships/hyperlink" Target="https://www.prav-pit.ru/teachers/video/know" TargetMode="External"/><Relationship Id="rId54" Type="http://schemas.openxmlformats.org/officeDocument/2006/relationships/hyperlink" Target="https://www.prav-pit.ru/" TargetMode="External"/><Relationship Id="rId62" Type="http://schemas.openxmlformats.org/officeDocument/2006/relationships/hyperlink" Target="https://www.prav-pit.ru/digital-school" TargetMode="External"/><Relationship Id="rId70" Type="http://schemas.openxmlformats.org/officeDocument/2006/relationships/hyperlink" Target="https://www.prav-pit.ru/teachers/video/know" TargetMode="External"/><Relationship Id="rId75" Type="http://schemas.openxmlformats.org/officeDocument/2006/relationships/footer" Target="footer19.xml"/><Relationship Id="rId83" Type="http://schemas.openxmlformats.org/officeDocument/2006/relationships/image" Target="media/image7.jp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rav-pit.ru/" TargetMode="External"/><Relationship Id="rId23" Type="http://schemas.openxmlformats.org/officeDocument/2006/relationships/footer" Target="footer7.xml"/><Relationship Id="rId28" Type="http://schemas.openxmlformats.org/officeDocument/2006/relationships/hyperlink" Target="https://www.prav-pit.ru/" TargetMode="External"/><Relationship Id="rId36" Type="http://schemas.openxmlformats.org/officeDocument/2006/relationships/hyperlink" Target="https://www.prav-pit.ru/teachers/materials/presentation" TargetMode="External"/><Relationship Id="rId49" Type="http://schemas.openxmlformats.org/officeDocument/2006/relationships/footer" Target="footer14.xml"/><Relationship Id="rId57" Type="http://schemas.openxmlformats.org/officeDocument/2006/relationships/hyperlink" Target="https://www.prav-pit.ru/digital-school" TargetMode="External"/><Relationship Id="rId10" Type="http://schemas.openxmlformats.org/officeDocument/2006/relationships/footer" Target="footer3.xml"/><Relationship Id="rId31" Type="http://schemas.openxmlformats.org/officeDocument/2006/relationships/hyperlink" Target="https://www.prav-pit.ru/digital-school" TargetMode="External"/><Relationship Id="rId44" Type="http://schemas.openxmlformats.org/officeDocument/2006/relationships/hyperlink" Target="https://www.prav-pit.ru/teachers/video/know" TargetMode="External"/><Relationship Id="rId52" Type="http://schemas.openxmlformats.org/officeDocument/2006/relationships/hyperlink" Target="http://www.museum.ru/" TargetMode="External"/><Relationship Id="rId60" Type="http://schemas.openxmlformats.org/officeDocument/2006/relationships/hyperlink" Target="https://www.prav-pit.ru/digital-school" TargetMode="External"/><Relationship Id="rId65" Type="http://schemas.openxmlformats.org/officeDocument/2006/relationships/hyperlink" Target="https://www.prav-pit.ru/teachers/materials/presentation" TargetMode="External"/><Relationship Id="rId73" Type="http://schemas.openxmlformats.org/officeDocument/2006/relationships/footer" Target="footer17.xml"/><Relationship Id="rId78" Type="http://schemas.openxmlformats.org/officeDocument/2006/relationships/image" Target="media/image2.jpg"/><Relationship Id="rId81" Type="http://schemas.openxmlformats.org/officeDocument/2006/relationships/image" Target="media/image5.jpg"/><Relationship Id="rId86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www.prav-pit.ru/" TargetMode="External"/><Relationship Id="rId18" Type="http://schemas.openxmlformats.org/officeDocument/2006/relationships/hyperlink" Target="https://www.prav-pit.ru/teachers/video/know" TargetMode="External"/><Relationship Id="rId39" Type="http://schemas.openxmlformats.org/officeDocument/2006/relationships/hyperlink" Target="https://www.prav-pit.ru/teachers/materials/presentation" TargetMode="External"/><Relationship Id="rId34" Type="http://schemas.openxmlformats.org/officeDocument/2006/relationships/hyperlink" Target="https://www.prav-pit.ru/digital-school" TargetMode="External"/><Relationship Id="rId50" Type="http://schemas.openxmlformats.org/officeDocument/2006/relationships/footer" Target="footer15.xml"/><Relationship Id="rId55" Type="http://schemas.openxmlformats.org/officeDocument/2006/relationships/hyperlink" Target="https://www.prav-pit.ru/" TargetMode="External"/><Relationship Id="rId76" Type="http://schemas.openxmlformats.org/officeDocument/2006/relationships/footer" Target="footer20.xml"/><Relationship Id="rId7" Type="http://schemas.openxmlformats.org/officeDocument/2006/relationships/image" Target="media/image1.jpeg"/><Relationship Id="rId71" Type="http://schemas.openxmlformats.org/officeDocument/2006/relationships/hyperlink" Target="https://www.prav-pit.ru/teachers/video/know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rav-pit.ru/" TargetMode="External"/><Relationship Id="rId24" Type="http://schemas.openxmlformats.org/officeDocument/2006/relationships/footer" Target="footer8.xml"/><Relationship Id="rId40" Type="http://schemas.openxmlformats.org/officeDocument/2006/relationships/hyperlink" Target="https://www.prav-pit.ru/teachers/video/know" TargetMode="External"/><Relationship Id="rId45" Type="http://schemas.openxmlformats.org/officeDocument/2006/relationships/footer" Target="footer10.xml"/><Relationship Id="rId66" Type="http://schemas.openxmlformats.org/officeDocument/2006/relationships/hyperlink" Target="https://www.prav-pit.ru/teachers/materials/presentation" TargetMode="External"/><Relationship Id="rId87" Type="http://schemas.openxmlformats.org/officeDocument/2006/relationships/footer" Target="footer24.xml"/><Relationship Id="rId61" Type="http://schemas.openxmlformats.org/officeDocument/2006/relationships/hyperlink" Target="https://www.prav-pit.ru/digital-school" TargetMode="External"/><Relationship Id="rId82" Type="http://schemas.openxmlformats.org/officeDocument/2006/relationships/image" Target="media/image6.jpg"/><Relationship Id="rId19" Type="http://schemas.openxmlformats.org/officeDocument/2006/relationships/hyperlink" Target="https://www.prav-pit.ru/teachers/video/kn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19038</Words>
  <Characters>108518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2023-09-25T14:23:00Z</dcterms:created>
  <dcterms:modified xsi:type="dcterms:W3CDTF">2023-09-25T14:23:00Z</dcterms:modified>
</cp:coreProperties>
</file>