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E14" w:rsidRPr="009F7AB4" w:rsidRDefault="00DC6027" w:rsidP="00DC6027">
      <w:pPr>
        <w:spacing w:after="0"/>
        <w:ind w:left="142" w:hanging="22"/>
        <w:jc w:val="center"/>
        <w:rPr>
          <w:lang w:val="ru-RU"/>
        </w:rPr>
      </w:pPr>
      <w:bookmarkStart w:id="0" w:name="block-18108358"/>
      <w:r>
        <w:rPr>
          <w:noProof/>
        </w:rPr>
        <w:drawing>
          <wp:inline distT="0" distB="0" distL="0" distR="0">
            <wp:extent cx="7197090" cy="98959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3928" cy="9932804"/>
                    </a:xfrm>
                    <a:prstGeom prst="rect">
                      <a:avLst/>
                    </a:prstGeom>
                    <a:noFill/>
                    <a:ln>
                      <a:noFill/>
                    </a:ln>
                  </pic:spPr>
                </pic:pic>
              </a:graphicData>
            </a:graphic>
          </wp:inline>
        </w:drawing>
      </w:r>
    </w:p>
    <w:p w:rsidR="00C82E14" w:rsidRPr="009F7AB4" w:rsidRDefault="00C82E14">
      <w:pPr>
        <w:spacing w:after="0"/>
        <w:ind w:left="120"/>
        <w:jc w:val="center"/>
        <w:rPr>
          <w:lang w:val="ru-RU"/>
        </w:rPr>
      </w:pPr>
    </w:p>
    <w:p w:rsidR="00C82E14" w:rsidRPr="009F7AB4" w:rsidRDefault="00DC6027">
      <w:pPr>
        <w:rPr>
          <w:lang w:val="ru-RU"/>
        </w:rPr>
        <w:sectPr w:rsidR="00C82E14" w:rsidRPr="009F7AB4" w:rsidSect="00DC6027">
          <w:pgSz w:w="11906" w:h="16383"/>
          <w:pgMar w:top="142" w:right="850" w:bottom="0" w:left="284" w:header="720" w:footer="720" w:gutter="0"/>
          <w:cols w:space="720"/>
        </w:sectPr>
      </w:pPr>
      <w:r>
        <w:rPr>
          <w:lang w:val="ru-RU"/>
        </w:rPr>
        <w:br w:type="page"/>
      </w:r>
    </w:p>
    <w:p w:rsidR="00C82E14" w:rsidRPr="009F7AB4" w:rsidRDefault="002B681F">
      <w:pPr>
        <w:spacing w:after="0" w:line="264" w:lineRule="auto"/>
        <w:ind w:left="120"/>
        <w:jc w:val="both"/>
        <w:rPr>
          <w:lang w:val="ru-RU"/>
        </w:rPr>
      </w:pPr>
      <w:bookmarkStart w:id="1" w:name="block-18108357"/>
      <w:bookmarkEnd w:id="0"/>
      <w:r w:rsidRPr="009F7AB4">
        <w:rPr>
          <w:rFonts w:ascii="Times New Roman" w:hAnsi="Times New Roman"/>
          <w:b/>
          <w:color w:val="000000"/>
          <w:sz w:val="28"/>
          <w:lang w:val="ru-RU"/>
        </w:rPr>
        <w:lastRenderedPageBreak/>
        <w:t>ПОЯСНИТЕЛЬНАЯ ЗАПИСКА</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C82E14" w:rsidRPr="009F7AB4" w:rsidRDefault="00C82E14">
      <w:pPr>
        <w:spacing w:after="0" w:line="264" w:lineRule="auto"/>
        <w:ind w:left="120"/>
        <w:jc w:val="both"/>
        <w:rPr>
          <w:lang w:val="ru-RU"/>
        </w:rPr>
      </w:pPr>
    </w:p>
    <w:p w:rsidR="00C82E14" w:rsidRPr="00CC532C" w:rsidRDefault="002B681F">
      <w:pPr>
        <w:spacing w:after="0" w:line="264" w:lineRule="auto"/>
        <w:ind w:left="120"/>
        <w:jc w:val="both"/>
        <w:rPr>
          <w:rFonts w:ascii="Times New Roman" w:hAnsi="Times New Roman" w:cs="Times New Roman"/>
          <w:lang w:val="ru-RU"/>
        </w:rPr>
      </w:pPr>
      <w:r w:rsidRPr="00CC532C">
        <w:rPr>
          <w:rFonts w:ascii="Times New Roman" w:hAnsi="Times New Roman" w:cs="Times New Roman"/>
          <w:b/>
          <w:color w:val="000000"/>
          <w:sz w:val="28"/>
          <w:lang w:val="ru-RU"/>
        </w:rPr>
        <w:t>ОБЩАЯ ХАРАКТЕРИСТИКА УЧЕБНОГО ПРЕДМЕТА «РУССКИЙ ЯЗЫК»</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w:t>
      </w:r>
      <w:r w:rsidRPr="009F7AB4">
        <w:rPr>
          <w:rFonts w:ascii="Times New Roman" w:hAnsi="Times New Roman"/>
          <w:color w:val="000000"/>
          <w:sz w:val="28"/>
          <w:lang w:val="ru-RU"/>
        </w:rPr>
        <w:lastRenderedPageBreak/>
        <w:t>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ЦЕЛИ ИЗУЧЕНИЯ УЧЕБНОГО ПРЕДМЕТА</w:t>
      </w:r>
      <w:r w:rsidRPr="009F7AB4">
        <w:rPr>
          <w:rFonts w:ascii="Times New Roman" w:hAnsi="Times New Roman"/>
          <w:b/>
          <w:color w:val="333333"/>
          <w:sz w:val="28"/>
          <w:lang w:val="ru-RU"/>
        </w:rPr>
        <w:t xml:space="preserve"> </w:t>
      </w:r>
      <w:r w:rsidRPr="009F7AB4">
        <w:rPr>
          <w:rFonts w:ascii="Times New Roman" w:hAnsi="Times New Roman"/>
          <w:b/>
          <w:color w:val="000000"/>
          <w:sz w:val="28"/>
          <w:lang w:val="ru-RU"/>
        </w:rPr>
        <w:t>«РУССКИЙ ЯЗЫК»</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Изучение русского языка направлено на достижение следующих целей: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82E14" w:rsidRPr="009F7AB4" w:rsidRDefault="002B681F">
      <w:pPr>
        <w:spacing w:after="0"/>
        <w:ind w:firstLine="600"/>
        <w:jc w:val="both"/>
        <w:rPr>
          <w:lang w:val="ru-RU"/>
        </w:rPr>
      </w:pPr>
      <w:r w:rsidRPr="009F7AB4">
        <w:rPr>
          <w:rFonts w:ascii="Times New Roman" w:hAnsi="Times New Roman"/>
          <w:color w:val="000000"/>
          <w:sz w:val="28"/>
          <w:lang w:val="ru-RU"/>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82E14" w:rsidRPr="009F7AB4" w:rsidRDefault="002B681F">
      <w:pPr>
        <w:spacing w:after="0"/>
        <w:ind w:firstLine="600"/>
        <w:jc w:val="both"/>
        <w:rPr>
          <w:lang w:val="ru-RU"/>
        </w:rPr>
      </w:pPr>
      <w:r w:rsidRPr="009F7AB4">
        <w:rPr>
          <w:rFonts w:ascii="Times New Roman" w:hAnsi="Times New Roman"/>
          <w:color w:val="000000"/>
          <w:sz w:val="28"/>
          <w:lang w:val="ru-RU"/>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82E14" w:rsidRPr="009F7AB4" w:rsidRDefault="002B681F">
      <w:pPr>
        <w:spacing w:after="0"/>
        <w:ind w:firstLine="600"/>
        <w:jc w:val="both"/>
        <w:rPr>
          <w:lang w:val="ru-RU"/>
        </w:rPr>
      </w:pPr>
      <w:r w:rsidRPr="009F7AB4">
        <w:rPr>
          <w:rFonts w:ascii="Times New Roman" w:hAnsi="Times New Roman"/>
          <w:color w:val="000000"/>
          <w:sz w:val="28"/>
          <w:lang w:val="ru-RU"/>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82E14" w:rsidRPr="009F7AB4" w:rsidRDefault="002B681F">
      <w:pPr>
        <w:spacing w:after="0"/>
        <w:ind w:firstLine="600"/>
        <w:jc w:val="both"/>
        <w:rPr>
          <w:lang w:val="ru-RU"/>
        </w:rPr>
      </w:pPr>
      <w:r w:rsidRPr="009F7AB4">
        <w:rPr>
          <w:rFonts w:ascii="Times New Roman" w:hAnsi="Times New Roman"/>
          <w:color w:val="000000"/>
          <w:sz w:val="28"/>
          <w:lang w:val="ru-RU"/>
        </w:rPr>
        <w:t>5) развитие функциональной грамотности, готовности к успешному взаимодействию с изменяющимся миром и дальнейшему успешному образованию.</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C82E14" w:rsidRPr="009F7AB4" w:rsidRDefault="002B681F">
      <w:pPr>
        <w:spacing w:after="0"/>
        <w:ind w:firstLine="600"/>
        <w:jc w:val="both"/>
        <w:rPr>
          <w:lang w:val="ru-RU"/>
        </w:rPr>
      </w:pPr>
      <w:r w:rsidRPr="009F7AB4">
        <w:rPr>
          <w:rFonts w:ascii="Times New Roman" w:hAnsi="Times New Roman"/>
          <w:color w:val="000000"/>
          <w:sz w:val="28"/>
          <w:lang w:val="ru-RU"/>
        </w:rPr>
        <w:t>Ряд задач по совершенствованию речевой деятельности решаются совместно с учебным предметом «Литературное чтение».</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МЕСТО УЧЕБНОГО ПРЕДМЕТА</w:t>
      </w:r>
      <w:r w:rsidRPr="009F7AB4">
        <w:rPr>
          <w:rFonts w:ascii="Times New Roman" w:hAnsi="Times New Roman"/>
          <w:b/>
          <w:color w:val="333333"/>
          <w:sz w:val="28"/>
          <w:lang w:val="ru-RU"/>
        </w:rPr>
        <w:t xml:space="preserve"> </w:t>
      </w:r>
      <w:r w:rsidRPr="009F7AB4">
        <w:rPr>
          <w:rFonts w:ascii="Times New Roman" w:hAnsi="Times New Roman"/>
          <w:b/>
          <w:color w:val="000000"/>
          <w:sz w:val="28"/>
          <w:lang w:val="ru-RU"/>
        </w:rPr>
        <w:t>«РУССКИЙ ЯЗЫК» В УЧЕБНОМ ПЛАНЕ</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Общее число часов, отведённых на изучение «Русского языка», – 675 (5 часов в неделю в каждом классе): в 1 классе – 165 ч, во 2–4 классах – по 170 ч.</w:t>
      </w:r>
    </w:p>
    <w:p w:rsidR="00C82E14" w:rsidRPr="009F7AB4" w:rsidRDefault="00C82E14">
      <w:pPr>
        <w:rPr>
          <w:lang w:val="ru-RU"/>
        </w:rPr>
        <w:sectPr w:rsidR="00C82E14" w:rsidRPr="009F7AB4">
          <w:pgSz w:w="11906" w:h="16383"/>
          <w:pgMar w:top="1134" w:right="850" w:bottom="1134" w:left="1701" w:header="720" w:footer="720" w:gutter="0"/>
          <w:cols w:space="720"/>
        </w:sectPr>
      </w:pPr>
    </w:p>
    <w:p w:rsidR="00C82E14" w:rsidRPr="009F7AB4" w:rsidRDefault="002B681F">
      <w:pPr>
        <w:spacing w:after="0" w:line="264" w:lineRule="auto"/>
        <w:ind w:left="120"/>
        <w:jc w:val="both"/>
        <w:rPr>
          <w:lang w:val="ru-RU"/>
        </w:rPr>
      </w:pPr>
      <w:bookmarkStart w:id="2" w:name="block-18108361"/>
      <w:bookmarkEnd w:id="1"/>
      <w:r w:rsidRPr="009F7AB4">
        <w:rPr>
          <w:rFonts w:ascii="Times New Roman" w:hAnsi="Times New Roman"/>
          <w:b/>
          <w:color w:val="000000"/>
          <w:sz w:val="28"/>
          <w:lang w:val="ru-RU"/>
        </w:rPr>
        <w:lastRenderedPageBreak/>
        <w:t>СОДЕРЖАНИЕ УЧЕБНОГО ПРЕДМЕТА</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1 КЛАСС</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Обучение грамоте</w:t>
      </w:r>
      <w:hyperlink w:anchor="_ftn1">
        <w:r w:rsidRPr="009F7AB4">
          <w:rPr>
            <w:rFonts w:ascii="Times New Roman" w:hAnsi="Times New Roman"/>
            <w:b/>
            <w:color w:val="0000FF"/>
            <w:sz w:val="24"/>
            <w:lang w:val="ru-RU"/>
          </w:rPr>
          <w:t>[1]</w:t>
        </w:r>
      </w:hyperlink>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Развитие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Составление небольших рассказов на основе собственных игр, занятий.</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Слово и предложение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Различение слова и предложения. Работа с предложением: выделение слов, изменение их порядка.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Фонетика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Графика</w:t>
      </w:r>
      <w:hyperlink r:id="rId9" w:anchor="_ftn1">
        <w:r w:rsidRPr="009F7AB4">
          <w:rPr>
            <w:rFonts w:ascii="Times New Roman" w:hAnsi="Times New Roman"/>
            <w:b/>
            <w:color w:val="0093FF"/>
            <w:sz w:val="24"/>
            <w:lang w:val="ru-RU"/>
          </w:rPr>
          <w:t>[2]</w:t>
        </w:r>
      </w:hyperlink>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Письмо</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Орфография и пунктуация</w:t>
      </w:r>
      <w:hyperlink r:id="rId10" w:anchor="_ftn1">
        <w:r w:rsidRPr="009F7AB4">
          <w:rPr>
            <w:rFonts w:ascii="Times New Roman" w:hAnsi="Times New Roman"/>
            <w:b/>
            <w:color w:val="0093FF"/>
            <w:sz w:val="24"/>
            <w:lang w:val="ru-RU"/>
          </w:rPr>
          <w:t>[3]</w:t>
        </w:r>
      </w:hyperlink>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Правила правописания и их применение: раздельное написание слов; обозначение гласных после шипящих в сочетаниях жи, ши (в положении под </w:t>
      </w:r>
      <w:r w:rsidRPr="009F7AB4">
        <w:rPr>
          <w:rFonts w:ascii="Times New Roman" w:hAnsi="Times New Roman"/>
          <w:color w:val="000000"/>
          <w:sz w:val="28"/>
          <w:lang w:val="ru-RU"/>
        </w:rPr>
        <w:lastRenderedPageBreak/>
        <w:t>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СИСТЕМАТИЧЕСКИЙ КУРС</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Общие сведения о языке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Язык как основное средство человеческого общения. Цели и ситуации общения.</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Фонетика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Слог. Количество слогов в слове. Ударный слог. Деление слов на слоги (простые случаи, без стечения согласных).</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Графика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Установление соотношения звукового и буквенного состава слова в словах типа стол, конь.</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Небуквенные графические средства: пробел между словами, знак переноса.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Русский алфавит: правильное название букв, их последовательность. Использование алфавита для упорядочения списка слов.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Орфоэпия</w:t>
      </w:r>
      <w:hyperlink r:id="rId11" w:anchor="_ftn1">
        <w:r w:rsidRPr="009F7AB4">
          <w:rPr>
            <w:rFonts w:ascii="Times New Roman" w:hAnsi="Times New Roman"/>
            <w:b/>
            <w:color w:val="0093FF"/>
            <w:sz w:val="24"/>
            <w:lang w:val="ru-RU"/>
          </w:rPr>
          <w:t>[4]</w:t>
        </w:r>
      </w:hyperlink>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Лексика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Слово как единица языка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Слово как название предмета, признака предмета, действия предмета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Выявление слов, значение которых требует уточнения.</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Синтаксис</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Предложение как единица языка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Восстановление деформированных предложений. Составление предложений из набора форм слов.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Орфография и пунктуация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Правила правописания и их применение: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раздельное написание слов в предложении;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прописная буква в начале предложения и в именах собственных: в именах и фамилиях людей, кличках животных;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перенос слов (без учёта морфемного членения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гласные после шипящих в сочетаниях жи, ши (в положении под ударением), ча, ща, чу, щу;</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сочетания чк, чн;</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слова с непроверяемыми гласными и согласными (перечень слов в орфографическом словаре учебника);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знаки препинания в конце предложения: точка, вопросительный и восклицательный знаки.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Алгоритм списывания текста.</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Развитие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Речь как основная форма общения между людьми. Текст как единица речи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Составление небольших рассказов на основе наблюдений.</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2 КЛАСС</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Общие сведения о языке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Фонетика и графика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Pr="009F7AB4">
        <w:rPr>
          <w:rFonts w:ascii="Times New Roman" w:hAnsi="Times New Roman"/>
          <w:color w:val="000000"/>
          <w:sz w:val="28"/>
          <w:lang w:val="ru-RU"/>
        </w:rPr>
        <w:lastRenderedPageBreak/>
        <w:t>на письме твёрдости и мягкости согласных звуков, функции букв е, ё, ю, я (повторение изученного в 1 классе).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Парные и непарные по твёрдости ‑ мягкости согласные звуки.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Парные и непарные по звонкости ‑ глухости согласные звуки.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Соотношение звукового и буквенного состава в словах с буквами е, ё, ю, я (в начале слова и после гласных).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Деление слов на слоги (в том числе при стечении согласных).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знания алфавита при работе со словарями.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Орфоэпия</w:t>
      </w:r>
      <w:hyperlink r:id="rId12" w:anchor="_ftn1">
        <w:r w:rsidRPr="009F7AB4">
          <w:rPr>
            <w:rFonts w:ascii="Times New Roman" w:hAnsi="Times New Roman"/>
            <w:b/>
            <w:color w:val="0093FF"/>
            <w:sz w:val="24"/>
            <w:lang w:val="ru-RU"/>
          </w:rPr>
          <w:t>[4]</w:t>
        </w:r>
      </w:hyperlink>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Лексика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Однозначные и многозначные слова (простые случаи, наблюдение).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Наблюдение за использованием в речи синонимов, антонимов.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Состав слова (морфемика)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Окончание как изменяемая часть слова. Изменение формы слова с помощью окончания. Различение изменяемых и неизменяемых слов.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Суффикс как часть слова (наблюдение). Приставка как часть слова (наблюдение).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lastRenderedPageBreak/>
        <w:t>Морфология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существительное (ознакомление): общее значение, вопросы («кто?», «что?»), употребление в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Глагол (ознакомление): общее значение, вопросы («что делать?», «что сделать?» и другие), употребление в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прилагательное (ознакомление): общее значение, вопросы («какой?», «какая?», «какое?», «какие?»), употребление в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Предлог. Отличие предлогов от приставок. Наиболее распространённые предлоги: в, на, из, без, над, до, у, о, об и другое.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Синтаксис</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Порядок слов в предложении; связь слов в предложении (повторение).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Виды предложений по цели высказывания: повествовательные, вопросительные, побудительные предложения.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Виды предложений по эмоциональной окраске (по интонации): восклицательные и невосклицательные предложения.</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Орфография и пунктуация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Правила правописания и их применение: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разделительный мягкий знак;</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сочетания чт, щн, нч;</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проверяемые безударные гласные в корне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парные звонкие и глухие согласные в корне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непроверяемые гласные и согласные (перечень слов в орфографическом словаре учебника);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прописная буква в именах собственных: имена, фамилии, отчества людей, клички животных, географические названия;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раздельное написание предлогов с именами существительными.</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Развитие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Составление устного рассказа по репродукции картины. Составление устного рассказа с опорой на личные наблюдения и на вопросы.</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Типы текстов: описание, повествование, рассуждение, их особенности (первичное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Поздравление и поздравительная открытка.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Подробное изложение повествовательного текста объёмом 30-45 слов с опорой на вопросы.</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3 КЛАСС</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Сведения о русском языке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Фонетика и графика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Соотношение звукового и буквенного состава в словах с разделительными ь и ъ, в словах с непроизносимыми согласными.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алфавита при работе со словарями, справочниками, каталогами.</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Орфоэпия</w:t>
      </w:r>
      <w:hyperlink r:id="rId13" w:anchor="_ftn1">
        <w:r w:rsidRPr="009F7AB4">
          <w:rPr>
            <w:rFonts w:ascii="Times New Roman" w:hAnsi="Times New Roman"/>
            <w:b/>
            <w:color w:val="0093FF"/>
            <w:sz w:val="24"/>
            <w:lang w:val="ru-RU"/>
          </w:rPr>
          <w:t>[4]</w:t>
        </w:r>
      </w:hyperlink>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орфоэпического словаря для решения практических задач.</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Лексика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Повторение: лексическое значение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Прямое и переносное значение слова (ознакомление). Устаревшие слова (ознакомление).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Состав слова (морфемика)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Морфология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Части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Частица не, её значение.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Синтаксис</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Наблюдение за однородными членами предложения с союзами и, а, но и без союзов.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Орфография и пунктуация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орфографического словаря для определения (уточнения) написания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Правила правописания и их применение: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разделительный твёрдый знак;</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непроизносимые согласные в корне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мягкий знак после шипящих на конце имён существительных;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безударные гласные в падежных окончаниях имён существительных (на уровне наблюдения);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безударные гласные в падежных окончаниях имён прилагательных (на уровне наблюдения);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раздельное написание предлогов с личными местоимениями;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непроверяемые гласные и согласные (перечень слов в орфографическом словаре учебника);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раздельное написание частицы не с глаголами.</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Развитие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w:t>
      </w:r>
      <w:r w:rsidRPr="009F7AB4">
        <w:rPr>
          <w:rFonts w:ascii="Times New Roman" w:hAnsi="Times New Roman"/>
          <w:color w:val="000000"/>
          <w:sz w:val="28"/>
          <w:lang w:val="ru-RU"/>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Особенности речевого этикета в условиях общения с людьми, плохо владеющими русским языком.</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Определение типов текстов (повествование, описание, рассуждение) и создание собственных текстов заданного типа.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Жанр письма, объявления.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Изложение текста по коллективно или самостоятельно составленному плану.</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Изучающее чтение. Функции ознакомительного чтения, ситуации применения.</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4 КЛАСС</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Сведения о русском языке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Фонетика и графика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Орфоэпия</w:t>
      </w:r>
      <w:bookmarkStart w:id="3" w:name="_ftnref1"/>
      <w:r>
        <w:rPr>
          <w:rFonts w:ascii="Times New Roman" w:hAnsi="Times New Roman"/>
          <w:b/>
          <w:color w:val="0093FF"/>
          <w:sz w:val="24"/>
        </w:rPr>
        <w:fldChar w:fldCharType="begin"/>
      </w:r>
      <w:r w:rsidRPr="009F7AB4">
        <w:rPr>
          <w:rFonts w:ascii="Times New Roman" w:hAnsi="Times New Roman"/>
          <w:b/>
          <w:color w:val="0093FF"/>
          <w:sz w:val="24"/>
          <w:lang w:val="ru-RU"/>
        </w:rPr>
        <w:instrText xml:space="preserve"> </w:instrText>
      </w:r>
      <w:r>
        <w:rPr>
          <w:rFonts w:ascii="Times New Roman" w:hAnsi="Times New Roman"/>
          <w:b/>
          <w:color w:val="0093FF"/>
          <w:sz w:val="24"/>
        </w:rPr>
        <w:instrText>HYPERLINK</w:instrText>
      </w:r>
      <w:r w:rsidRPr="009F7AB4">
        <w:rPr>
          <w:rFonts w:ascii="Times New Roman" w:hAnsi="Times New Roman"/>
          <w:b/>
          <w:color w:val="0093FF"/>
          <w:sz w:val="24"/>
          <w:lang w:val="ru-RU"/>
        </w:rPr>
        <w:instrText xml:space="preserve"> "</w:instrText>
      </w:r>
      <w:r>
        <w:rPr>
          <w:rFonts w:ascii="Times New Roman" w:hAnsi="Times New Roman"/>
          <w:b/>
          <w:color w:val="0093FF"/>
          <w:sz w:val="24"/>
        </w:rPr>
        <w:instrText>https</w:instrText>
      </w:r>
      <w:r w:rsidRPr="009F7AB4">
        <w:rPr>
          <w:rFonts w:ascii="Times New Roman" w:hAnsi="Times New Roman"/>
          <w:b/>
          <w:color w:val="0093FF"/>
          <w:sz w:val="24"/>
          <w:lang w:val="ru-RU"/>
        </w:rPr>
        <w:instrText>://</w:instrText>
      </w:r>
      <w:r>
        <w:rPr>
          <w:rFonts w:ascii="Times New Roman" w:hAnsi="Times New Roman"/>
          <w:b/>
          <w:color w:val="0093FF"/>
          <w:sz w:val="24"/>
        </w:rPr>
        <w:instrText>workprogram</w:instrText>
      </w:r>
      <w:r w:rsidRPr="009F7AB4">
        <w:rPr>
          <w:rFonts w:ascii="Times New Roman" w:hAnsi="Times New Roman"/>
          <w:b/>
          <w:color w:val="0093FF"/>
          <w:sz w:val="24"/>
          <w:lang w:val="ru-RU"/>
        </w:rPr>
        <w:instrText>.</w:instrText>
      </w:r>
      <w:r>
        <w:rPr>
          <w:rFonts w:ascii="Times New Roman" w:hAnsi="Times New Roman"/>
          <w:b/>
          <w:color w:val="0093FF"/>
          <w:sz w:val="24"/>
        </w:rPr>
        <w:instrText>edsoo</w:instrText>
      </w:r>
      <w:r w:rsidRPr="009F7AB4">
        <w:rPr>
          <w:rFonts w:ascii="Times New Roman" w:hAnsi="Times New Roman"/>
          <w:b/>
          <w:color w:val="0093FF"/>
          <w:sz w:val="24"/>
          <w:lang w:val="ru-RU"/>
        </w:rPr>
        <w:instrText>.</w:instrText>
      </w:r>
      <w:r>
        <w:rPr>
          <w:rFonts w:ascii="Times New Roman" w:hAnsi="Times New Roman"/>
          <w:b/>
          <w:color w:val="0093FF"/>
          <w:sz w:val="24"/>
        </w:rPr>
        <w:instrText>ru</w:instrText>
      </w:r>
      <w:r w:rsidRPr="009F7AB4">
        <w:rPr>
          <w:rFonts w:ascii="Times New Roman" w:hAnsi="Times New Roman"/>
          <w:b/>
          <w:color w:val="0093FF"/>
          <w:sz w:val="24"/>
          <w:lang w:val="ru-RU"/>
        </w:rPr>
        <w:instrText>/</w:instrText>
      </w:r>
      <w:r>
        <w:rPr>
          <w:rFonts w:ascii="Times New Roman" w:hAnsi="Times New Roman"/>
          <w:b/>
          <w:color w:val="0093FF"/>
          <w:sz w:val="24"/>
        </w:rPr>
        <w:instrText>templates</w:instrText>
      </w:r>
      <w:r w:rsidRPr="009F7AB4">
        <w:rPr>
          <w:rFonts w:ascii="Times New Roman" w:hAnsi="Times New Roman"/>
          <w:b/>
          <w:color w:val="0093FF"/>
          <w:sz w:val="24"/>
          <w:lang w:val="ru-RU"/>
        </w:rPr>
        <w:instrText>/415" \</w:instrText>
      </w:r>
      <w:r>
        <w:rPr>
          <w:rFonts w:ascii="Times New Roman" w:hAnsi="Times New Roman"/>
          <w:b/>
          <w:color w:val="0093FF"/>
          <w:sz w:val="24"/>
        </w:rPr>
        <w:instrText>l</w:instrText>
      </w:r>
      <w:r w:rsidRPr="009F7AB4">
        <w:rPr>
          <w:rFonts w:ascii="Times New Roman" w:hAnsi="Times New Roman"/>
          <w:b/>
          <w:color w:val="0093FF"/>
          <w:sz w:val="24"/>
          <w:lang w:val="ru-RU"/>
        </w:rPr>
        <w:instrText xml:space="preserve"> "_</w:instrText>
      </w:r>
      <w:r>
        <w:rPr>
          <w:rFonts w:ascii="Times New Roman" w:hAnsi="Times New Roman"/>
          <w:b/>
          <w:color w:val="0093FF"/>
          <w:sz w:val="24"/>
        </w:rPr>
        <w:instrText>ftn</w:instrText>
      </w:r>
      <w:r w:rsidRPr="009F7AB4">
        <w:rPr>
          <w:rFonts w:ascii="Times New Roman" w:hAnsi="Times New Roman"/>
          <w:b/>
          <w:color w:val="0093FF"/>
          <w:sz w:val="24"/>
          <w:lang w:val="ru-RU"/>
        </w:rPr>
        <w:instrText>1" \</w:instrText>
      </w:r>
      <w:r>
        <w:rPr>
          <w:rFonts w:ascii="Times New Roman" w:hAnsi="Times New Roman"/>
          <w:b/>
          <w:color w:val="0093FF"/>
          <w:sz w:val="24"/>
        </w:rPr>
        <w:instrText>h</w:instrText>
      </w:r>
      <w:r w:rsidRPr="009F7AB4">
        <w:rPr>
          <w:rFonts w:ascii="Times New Roman" w:hAnsi="Times New Roman"/>
          <w:b/>
          <w:color w:val="0093FF"/>
          <w:sz w:val="24"/>
          <w:lang w:val="ru-RU"/>
        </w:rPr>
        <w:instrText xml:space="preserve"> </w:instrText>
      </w:r>
      <w:r>
        <w:rPr>
          <w:rFonts w:ascii="Times New Roman" w:hAnsi="Times New Roman"/>
          <w:b/>
          <w:color w:val="0093FF"/>
          <w:sz w:val="24"/>
        </w:rPr>
        <w:fldChar w:fldCharType="separate"/>
      </w:r>
      <w:r w:rsidRPr="009F7AB4">
        <w:rPr>
          <w:rFonts w:ascii="Times New Roman" w:hAnsi="Times New Roman"/>
          <w:b/>
          <w:color w:val="0093FF"/>
          <w:sz w:val="24"/>
          <w:lang w:val="ru-RU"/>
        </w:rPr>
        <w:t>[4]</w:t>
      </w:r>
      <w:r>
        <w:rPr>
          <w:rFonts w:ascii="Times New Roman" w:hAnsi="Times New Roman"/>
          <w:b/>
          <w:color w:val="0093FF"/>
          <w:sz w:val="24"/>
        </w:rPr>
        <w:fldChar w:fldCharType="end"/>
      </w:r>
      <w:bookmarkEnd w:id="3"/>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орфоэпических словарей русского языка при определении правильного произношения слов.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Лексика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Повторение и продолжение работы: наблюдение за использованием в речи синонимов, антонимов, устаревших слов (простые случаи).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Наблюдение за использованием в речи фразеологизмов (простые случаи).</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lastRenderedPageBreak/>
        <w:t>Состав слова (морфемика)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Основа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Состав неизменяемых слов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Значение наиболее употребляемых суффиксов изученных частей речи (ознакомление).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Морфология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Части речи самостоятельные и служебные.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color w:val="000000"/>
          <w:sz w:val="28"/>
        </w:rPr>
        <w:t>I</w:t>
      </w:r>
      <w:r w:rsidRPr="009F7AB4">
        <w:rPr>
          <w:rFonts w:ascii="Times New Roman" w:hAnsi="Times New Roman"/>
          <w:color w:val="000000"/>
          <w:sz w:val="28"/>
          <w:lang w:val="ru-RU"/>
        </w:rPr>
        <w:t xml:space="preserve"> и </w:t>
      </w:r>
      <w:r>
        <w:rPr>
          <w:rFonts w:ascii="Times New Roman" w:hAnsi="Times New Roman"/>
          <w:color w:val="000000"/>
          <w:sz w:val="28"/>
        </w:rPr>
        <w:t>II</w:t>
      </w:r>
      <w:r w:rsidRPr="009F7AB4">
        <w:rPr>
          <w:rFonts w:ascii="Times New Roman" w:hAnsi="Times New Roman"/>
          <w:color w:val="000000"/>
          <w:sz w:val="28"/>
          <w:lang w:val="ru-RU"/>
        </w:rPr>
        <w:t xml:space="preserve"> спряжения глаголов.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Наречие (общее представление). Значение, вопросы, употребление в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Предлог. Отличие предлогов от приставок (повторение).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Союз; союзы и, а, но в простых и сложных предложениях.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Частица не, её значение (повторение).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Синтаксис</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Орфография и пунктуация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Использование орфографического словаря для определения (уточнения) написания слова.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Правила правописания и их применение: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безударные падежные окончания имён прилагательных;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мягкий знак после шипящих на конце глаголов в форме 2­го лица единственного числа;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наличие или отсутствие мягкого знака в глаголах на -ться и -тся;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безударные личные окончания глаголов;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знаки препинания в предложениях с однородными членами, соединёнными союзами и, а, но и без союзов.</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Знаки препинания в сложном предложении, состоящем из двух простых (наблюдение).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Знаки препинания в предложении с прямой речью после слов автора (наблюдение).</w:t>
      </w:r>
    </w:p>
    <w:p w:rsidR="00C82E14" w:rsidRPr="009F7AB4" w:rsidRDefault="002B681F">
      <w:pPr>
        <w:spacing w:after="0" w:line="264" w:lineRule="auto"/>
        <w:ind w:firstLine="600"/>
        <w:jc w:val="both"/>
        <w:rPr>
          <w:lang w:val="ru-RU"/>
        </w:rPr>
      </w:pPr>
      <w:r w:rsidRPr="009F7AB4">
        <w:rPr>
          <w:rFonts w:ascii="Times New Roman" w:hAnsi="Times New Roman"/>
          <w:b/>
          <w:color w:val="000000"/>
          <w:sz w:val="28"/>
          <w:lang w:val="ru-RU"/>
        </w:rPr>
        <w:t>Развитие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Корректирование текстов (заданных и собственных) с учётом точности, правильности, богатства и выразительности письменной речи.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Изложение (подробный устный и письменный пересказ текста; выборочный устный пересказ текста).</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Сочинение как вид письменной работы.</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82E14" w:rsidRPr="009F7AB4" w:rsidRDefault="00DC6027">
      <w:pPr>
        <w:spacing w:after="0" w:line="264" w:lineRule="auto"/>
        <w:ind w:left="120"/>
        <w:jc w:val="both"/>
        <w:rPr>
          <w:lang w:val="ru-RU"/>
        </w:rPr>
      </w:pPr>
      <w:hyperlink w:anchor="_ftnref1">
        <w:r w:rsidR="002B681F" w:rsidRPr="009F7AB4">
          <w:rPr>
            <w:rFonts w:ascii="Times New Roman" w:hAnsi="Times New Roman"/>
            <w:color w:val="0000FF"/>
            <w:sz w:val="18"/>
            <w:lang w:val="ru-RU"/>
          </w:rPr>
          <w:t>[1]</w:t>
        </w:r>
      </w:hyperlink>
      <w:r w:rsidR="002B681F" w:rsidRPr="009F7AB4">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C82E14" w:rsidRPr="009F7AB4" w:rsidRDefault="00DC6027">
      <w:pPr>
        <w:spacing w:after="0" w:line="264" w:lineRule="auto"/>
        <w:ind w:left="120"/>
        <w:jc w:val="both"/>
        <w:rPr>
          <w:lang w:val="ru-RU"/>
        </w:rPr>
      </w:pPr>
      <w:hyperlink r:id="rId14" w:anchor="_ftnref1">
        <w:r w:rsidR="002B681F" w:rsidRPr="009F7AB4">
          <w:rPr>
            <w:rFonts w:ascii="Times New Roman" w:hAnsi="Times New Roman"/>
            <w:color w:val="0093FF"/>
            <w:sz w:val="21"/>
            <w:lang w:val="ru-RU"/>
          </w:rPr>
          <w:t>[2]</w:t>
        </w:r>
      </w:hyperlink>
      <w:r w:rsidR="002B681F" w:rsidRPr="009F7AB4">
        <w:rPr>
          <w:rFonts w:ascii="Times New Roman" w:hAnsi="Times New Roman"/>
          <w:color w:val="000000"/>
          <w:sz w:val="28"/>
          <w:lang w:val="ru-RU"/>
        </w:rPr>
        <w:t xml:space="preserve"> Раздел «Графика» изучается параллельно с разделом «Чтение», поэтому на этот раздел отдельные часы не предусмотрены</w:t>
      </w: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w:t>
      </w:r>
      <w:hyperlink r:id="rId15" w:anchor="_ftnref1">
        <w:r w:rsidRPr="009F7AB4">
          <w:rPr>
            <w:rFonts w:ascii="Times New Roman" w:hAnsi="Times New Roman"/>
            <w:color w:val="0093FF"/>
            <w:sz w:val="21"/>
            <w:lang w:val="ru-RU"/>
          </w:rPr>
          <w:t>[3]</w:t>
        </w:r>
      </w:hyperlink>
      <w:r w:rsidRPr="009F7AB4">
        <w:rPr>
          <w:rFonts w:ascii="Times New Roman" w:hAnsi="Times New Roman"/>
          <w:color w:val="333333"/>
          <w:sz w:val="28"/>
          <w:lang w:val="ru-RU"/>
        </w:rPr>
        <w:t xml:space="preserve"> </w:t>
      </w:r>
      <w:r w:rsidRPr="009F7AB4">
        <w:rPr>
          <w:rFonts w:ascii="Times New Roman" w:hAnsi="Times New Roman"/>
          <w:color w:val="000000"/>
          <w:sz w:val="28"/>
          <w:lang w:val="ru-RU"/>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4" w:name="_ftn1"/>
    <w:p w:rsidR="00C82E14" w:rsidRPr="009F7AB4" w:rsidRDefault="002B681F">
      <w:pPr>
        <w:spacing w:after="0" w:line="264" w:lineRule="auto"/>
        <w:ind w:left="120"/>
        <w:jc w:val="both"/>
        <w:rPr>
          <w:lang w:val="ru-RU"/>
        </w:rPr>
      </w:pPr>
      <w:r>
        <w:rPr>
          <w:rFonts w:ascii="Times New Roman" w:hAnsi="Times New Roman"/>
          <w:color w:val="0093FF"/>
          <w:sz w:val="21"/>
        </w:rPr>
        <w:fldChar w:fldCharType="begin"/>
      </w:r>
      <w:r w:rsidRPr="009F7AB4">
        <w:rPr>
          <w:rFonts w:ascii="Times New Roman" w:hAnsi="Times New Roman"/>
          <w:color w:val="0093FF"/>
          <w:sz w:val="21"/>
          <w:lang w:val="ru-RU"/>
        </w:rPr>
        <w:instrText xml:space="preserve"> </w:instrText>
      </w:r>
      <w:r>
        <w:rPr>
          <w:rFonts w:ascii="Times New Roman" w:hAnsi="Times New Roman"/>
          <w:color w:val="0093FF"/>
          <w:sz w:val="21"/>
        </w:rPr>
        <w:instrText>HYPERLINK</w:instrText>
      </w:r>
      <w:r w:rsidRPr="009F7AB4">
        <w:rPr>
          <w:rFonts w:ascii="Times New Roman" w:hAnsi="Times New Roman"/>
          <w:color w:val="0093FF"/>
          <w:sz w:val="21"/>
          <w:lang w:val="ru-RU"/>
        </w:rPr>
        <w:instrText xml:space="preserve"> "</w:instrText>
      </w:r>
      <w:r>
        <w:rPr>
          <w:rFonts w:ascii="Times New Roman" w:hAnsi="Times New Roman"/>
          <w:color w:val="0093FF"/>
          <w:sz w:val="21"/>
        </w:rPr>
        <w:instrText>https</w:instrText>
      </w:r>
      <w:r w:rsidRPr="009F7AB4">
        <w:rPr>
          <w:rFonts w:ascii="Times New Roman" w:hAnsi="Times New Roman"/>
          <w:color w:val="0093FF"/>
          <w:sz w:val="21"/>
          <w:lang w:val="ru-RU"/>
        </w:rPr>
        <w:instrText>://</w:instrText>
      </w:r>
      <w:r>
        <w:rPr>
          <w:rFonts w:ascii="Times New Roman" w:hAnsi="Times New Roman"/>
          <w:color w:val="0093FF"/>
          <w:sz w:val="21"/>
        </w:rPr>
        <w:instrText>workprogram</w:instrText>
      </w:r>
      <w:r w:rsidRPr="009F7AB4">
        <w:rPr>
          <w:rFonts w:ascii="Times New Roman" w:hAnsi="Times New Roman"/>
          <w:color w:val="0093FF"/>
          <w:sz w:val="21"/>
          <w:lang w:val="ru-RU"/>
        </w:rPr>
        <w:instrText>.</w:instrText>
      </w:r>
      <w:r>
        <w:rPr>
          <w:rFonts w:ascii="Times New Roman" w:hAnsi="Times New Roman"/>
          <w:color w:val="0093FF"/>
          <w:sz w:val="21"/>
        </w:rPr>
        <w:instrText>edsoo</w:instrText>
      </w:r>
      <w:r w:rsidRPr="009F7AB4">
        <w:rPr>
          <w:rFonts w:ascii="Times New Roman" w:hAnsi="Times New Roman"/>
          <w:color w:val="0093FF"/>
          <w:sz w:val="21"/>
          <w:lang w:val="ru-RU"/>
        </w:rPr>
        <w:instrText>.</w:instrText>
      </w:r>
      <w:r>
        <w:rPr>
          <w:rFonts w:ascii="Times New Roman" w:hAnsi="Times New Roman"/>
          <w:color w:val="0093FF"/>
          <w:sz w:val="21"/>
        </w:rPr>
        <w:instrText>ru</w:instrText>
      </w:r>
      <w:r w:rsidRPr="009F7AB4">
        <w:rPr>
          <w:rFonts w:ascii="Times New Roman" w:hAnsi="Times New Roman"/>
          <w:color w:val="0093FF"/>
          <w:sz w:val="21"/>
          <w:lang w:val="ru-RU"/>
        </w:rPr>
        <w:instrText>/</w:instrText>
      </w:r>
      <w:r>
        <w:rPr>
          <w:rFonts w:ascii="Times New Roman" w:hAnsi="Times New Roman"/>
          <w:color w:val="0093FF"/>
          <w:sz w:val="21"/>
        </w:rPr>
        <w:instrText>templates</w:instrText>
      </w:r>
      <w:r w:rsidRPr="009F7AB4">
        <w:rPr>
          <w:rFonts w:ascii="Times New Roman" w:hAnsi="Times New Roman"/>
          <w:color w:val="0093FF"/>
          <w:sz w:val="21"/>
          <w:lang w:val="ru-RU"/>
        </w:rPr>
        <w:instrText>/415" \</w:instrText>
      </w:r>
      <w:r>
        <w:rPr>
          <w:rFonts w:ascii="Times New Roman" w:hAnsi="Times New Roman"/>
          <w:color w:val="0093FF"/>
          <w:sz w:val="21"/>
        </w:rPr>
        <w:instrText>l</w:instrText>
      </w:r>
      <w:r w:rsidRPr="009F7AB4">
        <w:rPr>
          <w:rFonts w:ascii="Times New Roman" w:hAnsi="Times New Roman"/>
          <w:color w:val="0093FF"/>
          <w:sz w:val="21"/>
          <w:lang w:val="ru-RU"/>
        </w:rPr>
        <w:instrText xml:space="preserve"> "_</w:instrText>
      </w:r>
      <w:r>
        <w:rPr>
          <w:rFonts w:ascii="Times New Roman" w:hAnsi="Times New Roman"/>
          <w:color w:val="0093FF"/>
          <w:sz w:val="21"/>
        </w:rPr>
        <w:instrText>ftnref</w:instrText>
      </w:r>
      <w:r w:rsidRPr="009F7AB4">
        <w:rPr>
          <w:rFonts w:ascii="Times New Roman" w:hAnsi="Times New Roman"/>
          <w:color w:val="0093FF"/>
          <w:sz w:val="21"/>
          <w:lang w:val="ru-RU"/>
        </w:rPr>
        <w:instrText>1" \</w:instrText>
      </w:r>
      <w:r>
        <w:rPr>
          <w:rFonts w:ascii="Times New Roman" w:hAnsi="Times New Roman"/>
          <w:color w:val="0093FF"/>
          <w:sz w:val="21"/>
        </w:rPr>
        <w:instrText>h</w:instrText>
      </w:r>
      <w:r w:rsidRPr="009F7AB4">
        <w:rPr>
          <w:rFonts w:ascii="Times New Roman" w:hAnsi="Times New Roman"/>
          <w:color w:val="0093FF"/>
          <w:sz w:val="21"/>
          <w:lang w:val="ru-RU"/>
        </w:rPr>
        <w:instrText xml:space="preserve"> </w:instrText>
      </w:r>
      <w:r>
        <w:rPr>
          <w:rFonts w:ascii="Times New Roman" w:hAnsi="Times New Roman"/>
          <w:color w:val="0093FF"/>
          <w:sz w:val="21"/>
        </w:rPr>
        <w:fldChar w:fldCharType="separate"/>
      </w:r>
      <w:r w:rsidRPr="009F7AB4">
        <w:rPr>
          <w:rFonts w:ascii="Times New Roman" w:hAnsi="Times New Roman"/>
          <w:color w:val="0093FF"/>
          <w:sz w:val="21"/>
          <w:lang w:val="ru-RU"/>
        </w:rPr>
        <w:t>[4]</w:t>
      </w:r>
      <w:r>
        <w:rPr>
          <w:rFonts w:ascii="Times New Roman" w:hAnsi="Times New Roman"/>
          <w:color w:val="0093FF"/>
          <w:sz w:val="21"/>
        </w:rPr>
        <w:fldChar w:fldCharType="end"/>
      </w:r>
      <w:bookmarkEnd w:id="4"/>
      <w:r w:rsidRPr="009F7AB4">
        <w:rPr>
          <w:rFonts w:ascii="Times New Roman" w:hAnsi="Times New Roman"/>
          <w:color w:val="000000"/>
          <w:sz w:val="28"/>
          <w:lang w:val="ru-RU"/>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C82E14" w:rsidRPr="009F7AB4" w:rsidRDefault="00C82E14">
      <w:pPr>
        <w:rPr>
          <w:lang w:val="ru-RU"/>
        </w:rPr>
        <w:sectPr w:rsidR="00C82E14" w:rsidRPr="009F7AB4">
          <w:pgSz w:w="11906" w:h="16383"/>
          <w:pgMar w:top="1134" w:right="850" w:bottom="1134" w:left="1701" w:header="720" w:footer="720" w:gutter="0"/>
          <w:cols w:space="720"/>
        </w:sectPr>
      </w:pPr>
    </w:p>
    <w:p w:rsidR="00C82E14" w:rsidRPr="009F7AB4" w:rsidRDefault="002B681F">
      <w:pPr>
        <w:spacing w:after="0" w:line="264" w:lineRule="auto"/>
        <w:ind w:left="120"/>
        <w:jc w:val="both"/>
        <w:rPr>
          <w:lang w:val="ru-RU"/>
        </w:rPr>
      </w:pPr>
      <w:bookmarkStart w:id="5" w:name="block-18108359"/>
      <w:bookmarkEnd w:id="2"/>
      <w:r w:rsidRPr="009F7AB4">
        <w:rPr>
          <w:rFonts w:ascii="Times New Roman" w:hAnsi="Times New Roman"/>
          <w:b/>
          <w:color w:val="000000"/>
          <w:sz w:val="28"/>
          <w:lang w:val="ru-RU"/>
        </w:rPr>
        <w:lastRenderedPageBreak/>
        <w:t>ПЛАНИРУЕМЫЕ ОБРАЗОВАТЕЛЬНЫЕ РЕЗУЛЬТАТЫ</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ЛИЧНОСТНЫЕ РЕЗУЛЬТАТЫ</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C82E14" w:rsidRDefault="002B681F">
      <w:pPr>
        <w:spacing w:after="0" w:line="264" w:lineRule="auto"/>
        <w:ind w:left="120"/>
        <w:jc w:val="both"/>
      </w:pPr>
      <w:r>
        <w:rPr>
          <w:rFonts w:ascii="Times New Roman" w:hAnsi="Times New Roman"/>
          <w:b/>
          <w:color w:val="000000"/>
          <w:sz w:val="28"/>
        </w:rPr>
        <w:t>гражданско-патриотического воспитания</w:t>
      </w:r>
      <w:r>
        <w:rPr>
          <w:rFonts w:ascii="Times New Roman" w:hAnsi="Times New Roman"/>
          <w:color w:val="000000"/>
          <w:sz w:val="28"/>
        </w:rPr>
        <w:t>:</w:t>
      </w:r>
    </w:p>
    <w:p w:rsidR="00C82E14" w:rsidRPr="009F7AB4" w:rsidRDefault="002B681F">
      <w:pPr>
        <w:numPr>
          <w:ilvl w:val="0"/>
          <w:numId w:val="1"/>
        </w:numPr>
        <w:spacing w:after="0" w:line="264" w:lineRule="auto"/>
        <w:jc w:val="both"/>
        <w:rPr>
          <w:lang w:val="ru-RU"/>
        </w:rPr>
      </w:pPr>
      <w:r w:rsidRPr="009F7AB4">
        <w:rPr>
          <w:rFonts w:ascii="Times New Roman" w:hAnsi="Times New Roman"/>
          <w:color w:val="000000"/>
          <w:sz w:val="28"/>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C82E14" w:rsidRPr="009F7AB4" w:rsidRDefault="002B681F">
      <w:pPr>
        <w:numPr>
          <w:ilvl w:val="0"/>
          <w:numId w:val="1"/>
        </w:numPr>
        <w:spacing w:after="0" w:line="264" w:lineRule="auto"/>
        <w:jc w:val="both"/>
        <w:rPr>
          <w:lang w:val="ru-RU"/>
        </w:rPr>
      </w:pPr>
      <w:r w:rsidRPr="009F7AB4">
        <w:rPr>
          <w:rFonts w:ascii="Times New Roman" w:hAnsi="Times New Roman"/>
          <w:color w:val="000000"/>
          <w:sz w:val="28"/>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82E14" w:rsidRPr="009F7AB4" w:rsidRDefault="002B681F">
      <w:pPr>
        <w:numPr>
          <w:ilvl w:val="0"/>
          <w:numId w:val="1"/>
        </w:numPr>
        <w:spacing w:after="0" w:line="264" w:lineRule="auto"/>
        <w:jc w:val="both"/>
        <w:rPr>
          <w:lang w:val="ru-RU"/>
        </w:rPr>
      </w:pPr>
      <w:r w:rsidRPr="009F7AB4">
        <w:rPr>
          <w:rFonts w:ascii="Times New Roman" w:hAnsi="Times New Roman"/>
          <w:color w:val="000000"/>
          <w:sz w:val="28"/>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82E14" w:rsidRPr="009F7AB4" w:rsidRDefault="002B681F">
      <w:pPr>
        <w:numPr>
          <w:ilvl w:val="0"/>
          <w:numId w:val="1"/>
        </w:numPr>
        <w:spacing w:after="0" w:line="264" w:lineRule="auto"/>
        <w:jc w:val="both"/>
        <w:rPr>
          <w:lang w:val="ru-RU"/>
        </w:rPr>
      </w:pPr>
      <w:r w:rsidRPr="009F7AB4">
        <w:rPr>
          <w:rFonts w:ascii="Times New Roman" w:hAnsi="Times New Roman"/>
          <w:color w:val="000000"/>
          <w:sz w:val="28"/>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C82E14" w:rsidRPr="009F7AB4" w:rsidRDefault="002B681F">
      <w:pPr>
        <w:numPr>
          <w:ilvl w:val="0"/>
          <w:numId w:val="1"/>
        </w:numPr>
        <w:spacing w:after="0" w:line="264" w:lineRule="auto"/>
        <w:jc w:val="both"/>
        <w:rPr>
          <w:lang w:val="ru-RU"/>
        </w:rPr>
      </w:pPr>
      <w:r w:rsidRPr="009F7AB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C82E14" w:rsidRDefault="002B681F">
      <w:pPr>
        <w:spacing w:after="0" w:line="264" w:lineRule="auto"/>
        <w:ind w:left="12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w:t>
      </w:r>
    </w:p>
    <w:p w:rsidR="00C82E14" w:rsidRPr="009F7AB4" w:rsidRDefault="002B681F">
      <w:pPr>
        <w:numPr>
          <w:ilvl w:val="0"/>
          <w:numId w:val="2"/>
        </w:numPr>
        <w:spacing w:after="0" w:line="264" w:lineRule="auto"/>
        <w:jc w:val="both"/>
        <w:rPr>
          <w:lang w:val="ru-RU"/>
        </w:rPr>
      </w:pPr>
      <w:r w:rsidRPr="009F7AB4">
        <w:rPr>
          <w:rFonts w:ascii="Times New Roman" w:hAnsi="Times New Roman"/>
          <w:color w:val="000000"/>
          <w:sz w:val="28"/>
          <w:lang w:val="ru-RU"/>
        </w:rPr>
        <w:t xml:space="preserve">осознание языка как одной из главных духовно-нравственных ценностей народа; </w:t>
      </w:r>
    </w:p>
    <w:p w:rsidR="00C82E14" w:rsidRPr="009F7AB4" w:rsidRDefault="002B681F">
      <w:pPr>
        <w:numPr>
          <w:ilvl w:val="0"/>
          <w:numId w:val="2"/>
        </w:numPr>
        <w:spacing w:after="0" w:line="264" w:lineRule="auto"/>
        <w:jc w:val="both"/>
        <w:rPr>
          <w:lang w:val="ru-RU"/>
        </w:rPr>
      </w:pPr>
      <w:r w:rsidRPr="009F7AB4">
        <w:rPr>
          <w:rFonts w:ascii="Times New Roman" w:hAnsi="Times New Roman"/>
          <w:color w:val="000000"/>
          <w:sz w:val="28"/>
          <w:lang w:val="ru-RU"/>
        </w:rPr>
        <w:t>признание индивидуальности каждого человека с опорой на собственный жизненный и читательский опыт;</w:t>
      </w:r>
    </w:p>
    <w:p w:rsidR="00C82E14" w:rsidRPr="009F7AB4" w:rsidRDefault="002B681F">
      <w:pPr>
        <w:numPr>
          <w:ilvl w:val="0"/>
          <w:numId w:val="2"/>
        </w:numPr>
        <w:spacing w:after="0" w:line="264" w:lineRule="auto"/>
        <w:jc w:val="both"/>
        <w:rPr>
          <w:lang w:val="ru-RU"/>
        </w:rPr>
      </w:pPr>
      <w:r w:rsidRPr="009F7AB4">
        <w:rPr>
          <w:rFonts w:ascii="Times New Roman" w:hAnsi="Times New Roman"/>
          <w:color w:val="000000"/>
          <w:sz w:val="28"/>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82E14" w:rsidRPr="009F7AB4" w:rsidRDefault="002B681F">
      <w:pPr>
        <w:numPr>
          <w:ilvl w:val="0"/>
          <w:numId w:val="2"/>
        </w:numPr>
        <w:spacing w:after="0" w:line="264" w:lineRule="auto"/>
        <w:jc w:val="both"/>
        <w:rPr>
          <w:lang w:val="ru-RU"/>
        </w:rPr>
      </w:pPr>
      <w:r w:rsidRPr="009F7AB4">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82E14" w:rsidRDefault="002B681F">
      <w:pPr>
        <w:spacing w:after="0" w:line="264" w:lineRule="auto"/>
        <w:ind w:left="120"/>
        <w:jc w:val="both"/>
      </w:pPr>
      <w:r>
        <w:rPr>
          <w:rFonts w:ascii="Times New Roman" w:hAnsi="Times New Roman"/>
          <w:b/>
          <w:color w:val="000000"/>
          <w:sz w:val="28"/>
        </w:rPr>
        <w:lastRenderedPageBreak/>
        <w:t>эстетического воспитания</w:t>
      </w:r>
      <w:r>
        <w:rPr>
          <w:rFonts w:ascii="Times New Roman" w:hAnsi="Times New Roman"/>
          <w:color w:val="000000"/>
          <w:sz w:val="28"/>
        </w:rPr>
        <w:t>:</w:t>
      </w:r>
    </w:p>
    <w:p w:rsidR="00C82E14" w:rsidRPr="009F7AB4" w:rsidRDefault="002B681F">
      <w:pPr>
        <w:numPr>
          <w:ilvl w:val="0"/>
          <w:numId w:val="3"/>
        </w:numPr>
        <w:spacing w:after="0" w:line="264" w:lineRule="auto"/>
        <w:jc w:val="both"/>
        <w:rPr>
          <w:lang w:val="ru-RU"/>
        </w:rPr>
      </w:pPr>
      <w:r w:rsidRPr="009F7AB4">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82E14" w:rsidRPr="009F7AB4" w:rsidRDefault="002B681F">
      <w:pPr>
        <w:numPr>
          <w:ilvl w:val="0"/>
          <w:numId w:val="3"/>
        </w:numPr>
        <w:spacing w:after="0" w:line="264" w:lineRule="auto"/>
        <w:jc w:val="both"/>
        <w:rPr>
          <w:lang w:val="ru-RU"/>
        </w:rPr>
      </w:pPr>
      <w:r w:rsidRPr="009F7AB4">
        <w:rPr>
          <w:rFonts w:ascii="Times New Roman" w:hAnsi="Times New Roman"/>
          <w:color w:val="000000"/>
          <w:sz w:val="28"/>
          <w:lang w:val="ru-RU"/>
        </w:rPr>
        <w:t>стремление к самовыражению в искусстве слова; осознание важности русского языка как средства общения и самовыражения;</w:t>
      </w: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9F7AB4">
        <w:rPr>
          <w:rFonts w:ascii="Times New Roman" w:hAnsi="Times New Roman"/>
          <w:color w:val="000000"/>
          <w:sz w:val="28"/>
          <w:lang w:val="ru-RU"/>
        </w:rPr>
        <w:t>:</w:t>
      </w:r>
    </w:p>
    <w:p w:rsidR="00C82E14" w:rsidRPr="009F7AB4" w:rsidRDefault="002B681F">
      <w:pPr>
        <w:numPr>
          <w:ilvl w:val="0"/>
          <w:numId w:val="4"/>
        </w:numPr>
        <w:spacing w:after="0" w:line="264" w:lineRule="auto"/>
        <w:jc w:val="both"/>
        <w:rPr>
          <w:lang w:val="ru-RU"/>
        </w:rPr>
      </w:pPr>
      <w:r w:rsidRPr="009F7AB4">
        <w:rPr>
          <w:rFonts w:ascii="Times New Roman" w:hAnsi="Times New Roman"/>
          <w:color w:val="000000"/>
          <w:sz w:val="28"/>
          <w:lang w:val="ru-RU"/>
        </w:rPr>
        <w:t>соблюдение правил безопасного поиска в информационной среде дополнительной информации в процессе языкового образования;</w:t>
      </w:r>
    </w:p>
    <w:p w:rsidR="00C82E14" w:rsidRPr="009F7AB4" w:rsidRDefault="002B681F">
      <w:pPr>
        <w:numPr>
          <w:ilvl w:val="0"/>
          <w:numId w:val="4"/>
        </w:numPr>
        <w:spacing w:after="0" w:line="264" w:lineRule="auto"/>
        <w:jc w:val="both"/>
        <w:rPr>
          <w:lang w:val="ru-RU"/>
        </w:rPr>
      </w:pPr>
      <w:r w:rsidRPr="009F7AB4">
        <w:rPr>
          <w:rFonts w:ascii="Times New Roman" w:hAnsi="Times New Roman"/>
          <w:color w:val="000000"/>
          <w:sz w:val="28"/>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82E14" w:rsidRDefault="002B681F">
      <w:pPr>
        <w:spacing w:after="0" w:line="264" w:lineRule="auto"/>
        <w:ind w:left="120"/>
        <w:jc w:val="both"/>
      </w:pPr>
      <w:r>
        <w:rPr>
          <w:rFonts w:ascii="Times New Roman" w:hAnsi="Times New Roman"/>
          <w:b/>
          <w:color w:val="000000"/>
          <w:sz w:val="28"/>
        </w:rPr>
        <w:t>трудового воспитания</w:t>
      </w:r>
      <w:r>
        <w:rPr>
          <w:rFonts w:ascii="Times New Roman" w:hAnsi="Times New Roman"/>
          <w:color w:val="000000"/>
          <w:sz w:val="28"/>
        </w:rPr>
        <w:t>:</w:t>
      </w:r>
    </w:p>
    <w:p w:rsidR="00C82E14" w:rsidRPr="009F7AB4" w:rsidRDefault="002B681F">
      <w:pPr>
        <w:numPr>
          <w:ilvl w:val="0"/>
          <w:numId w:val="5"/>
        </w:numPr>
        <w:spacing w:after="0" w:line="264" w:lineRule="auto"/>
        <w:jc w:val="both"/>
        <w:rPr>
          <w:lang w:val="ru-RU"/>
        </w:rPr>
      </w:pPr>
      <w:r w:rsidRPr="009F7AB4">
        <w:rPr>
          <w:rFonts w:ascii="Times New Roman" w:hAnsi="Times New Roman"/>
          <w:color w:val="000000"/>
          <w:sz w:val="28"/>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C82E14" w:rsidRDefault="002B681F">
      <w:pPr>
        <w:spacing w:after="0" w:line="264" w:lineRule="auto"/>
        <w:ind w:left="120"/>
        <w:jc w:val="both"/>
      </w:pPr>
      <w:r>
        <w:rPr>
          <w:rFonts w:ascii="Times New Roman" w:hAnsi="Times New Roman"/>
          <w:b/>
          <w:color w:val="000000"/>
          <w:sz w:val="28"/>
        </w:rPr>
        <w:t>экологического воспитания</w:t>
      </w:r>
      <w:r>
        <w:rPr>
          <w:rFonts w:ascii="Times New Roman" w:hAnsi="Times New Roman"/>
          <w:color w:val="000000"/>
          <w:sz w:val="28"/>
        </w:rPr>
        <w:t>:</w:t>
      </w:r>
    </w:p>
    <w:p w:rsidR="00C82E14" w:rsidRPr="009F7AB4" w:rsidRDefault="002B681F">
      <w:pPr>
        <w:numPr>
          <w:ilvl w:val="0"/>
          <w:numId w:val="6"/>
        </w:numPr>
        <w:spacing w:after="0" w:line="264" w:lineRule="auto"/>
        <w:jc w:val="both"/>
        <w:rPr>
          <w:lang w:val="ru-RU"/>
        </w:rPr>
      </w:pPr>
      <w:r w:rsidRPr="009F7AB4">
        <w:rPr>
          <w:rFonts w:ascii="Times New Roman" w:hAnsi="Times New Roman"/>
          <w:color w:val="000000"/>
          <w:sz w:val="28"/>
          <w:lang w:val="ru-RU"/>
        </w:rPr>
        <w:t>бережное отношение к природе, формируемое в процессе работы с текстами;</w:t>
      </w:r>
    </w:p>
    <w:p w:rsidR="00C82E14" w:rsidRPr="009F7AB4" w:rsidRDefault="002B681F">
      <w:pPr>
        <w:numPr>
          <w:ilvl w:val="0"/>
          <w:numId w:val="6"/>
        </w:numPr>
        <w:spacing w:after="0" w:line="264" w:lineRule="auto"/>
        <w:jc w:val="both"/>
        <w:rPr>
          <w:lang w:val="ru-RU"/>
        </w:rPr>
      </w:pPr>
      <w:r w:rsidRPr="009F7AB4">
        <w:rPr>
          <w:rFonts w:ascii="Times New Roman" w:hAnsi="Times New Roman"/>
          <w:color w:val="000000"/>
          <w:sz w:val="28"/>
          <w:lang w:val="ru-RU"/>
        </w:rPr>
        <w:t>неприятие действий, приносящих вред природе;</w:t>
      </w:r>
    </w:p>
    <w:p w:rsidR="00C82E14" w:rsidRDefault="002B681F">
      <w:pPr>
        <w:spacing w:after="0" w:line="264" w:lineRule="auto"/>
        <w:ind w:left="120"/>
        <w:jc w:val="both"/>
      </w:pPr>
      <w:r>
        <w:rPr>
          <w:rFonts w:ascii="Times New Roman" w:hAnsi="Times New Roman"/>
          <w:b/>
          <w:color w:val="000000"/>
          <w:sz w:val="28"/>
        </w:rPr>
        <w:t>ценности научного познания</w:t>
      </w:r>
      <w:r>
        <w:rPr>
          <w:rFonts w:ascii="Times New Roman" w:hAnsi="Times New Roman"/>
          <w:color w:val="000000"/>
          <w:sz w:val="28"/>
        </w:rPr>
        <w:t>:</w:t>
      </w:r>
    </w:p>
    <w:p w:rsidR="00C82E14" w:rsidRPr="009F7AB4" w:rsidRDefault="002B681F">
      <w:pPr>
        <w:numPr>
          <w:ilvl w:val="0"/>
          <w:numId w:val="7"/>
        </w:numPr>
        <w:spacing w:after="0" w:line="264" w:lineRule="auto"/>
        <w:jc w:val="both"/>
        <w:rPr>
          <w:lang w:val="ru-RU"/>
        </w:rPr>
      </w:pPr>
      <w:r w:rsidRPr="009F7AB4">
        <w:rPr>
          <w:rFonts w:ascii="Times New Roman" w:hAnsi="Times New Roman"/>
          <w:color w:val="000000"/>
          <w:sz w:val="28"/>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82E14" w:rsidRPr="009F7AB4" w:rsidRDefault="002B681F">
      <w:pPr>
        <w:numPr>
          <w:ilvl w:val="0"/>
          <w:numId w:val="7"/>
        </w:numPr>
        <w:spacing w:after="0" w:line="264" w:lineRule="auto"/>
        <w:jc w:val="both"/>
        <w:rPr>
          <w:lang w:val="ru-RU"/>
        </w:rPr>
      </w:pPr>
      <w:r w:rsidRPr="009F7AB4">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МЕТАПРЕДМЕТНЫЕ РЕЗУЛЬТАТЫ</w:t>
      </w:r>
    </w:p>
    <w:p w:rsidR="00C82E14" w:rsidRPr="009F7AB4" w:rsidRDefault="00C82E14">
      <w:pPr>
        <w:spacing w:after="0" w:line="264" w:lineRule="auto"/>
        <w:ind w:left="120"/>
        <w:jc w:val="both"/>
        <w:rPr>
          <w:lang w:val="ru-RU"/>
        </w:rPr>
      </w:pP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 xml:space="preserve">У обучающегося будут сформированы следующие </w:t>
      </w:r>
      <w:r w:rsidRPr="009F7AB4">
        <w:rPr>
          <w:rFonts w:ascii="Times New Roman" w:hAnsi="Times New Roman"/>
          <w:b/>
          <w:color w:val="000000"/>
          <w:sz w:val="28"/>
          <w:lang w:val="ru-RU"/>
        </w:rPr>
        <w:t>базовые логические действия как часть познавательных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объединять объекты (языковые единицы) по определённому признаку;</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82E14" w:rsidRPr="009F7AB4" w:rsidRDefault="002B681F">
      <w:pPr>
        <w:numPr>
          <w:ilvl w:val="0"/>
          <w:numId w:val="8"/>
        </w:numPr>
        <w:spacing w:after="0" w:line="264" w:lineRule="auto"/>
        <w:jc w:val="both"/>
        <w:rPr>
          <w:lang w:val="ru-RU"/>
        </w:rPr>
      </w:pPr>
      <w:r w:rsidRPr="009F7AB4">
        <w:rPr>
          <w:rFonts w:ascii="Times New Roman" w:hAnsi="Times New Roman"/>
          <w:color w:val="000000"/>
          <w:sz w:val="28"/>
          <w:lang w:val="ru-RU"/>
        </w:rPr>
        <w:t>устанавливать причинно­следственные связи в ситуациях наблюдения за языковым материалом, делать выводы.</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У обучающегося будут сформированы следующие </w:t>
      </w:r>
      <w:r w:rsidRPr="009F7AB4">
        <w:rPr>
          <w:rFonts w:ascii="Times New Roman" w:hAnsi="Times New Roman"/>
          <w:b/>
          <w:color w:val="000000"/>
          <w:sz w:val="28"/>
          <w:lang w:val="ru-RU"/>
        </w:rPr>
        <w:t>базовые исследовательские действия как часть познавательных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9"/>
        </w:numPr>
        <w:spacing w:after="0" w:line="264" w:lineRule="auto"/>
        <w:jc w:val="both"/>
        <w:rPr>
          <w:lang w:val="ru-RU"/>
        </w:rPr>
      </w:pPr>
      <w:r w:rsidRPr="009F7AB4">
        <w:rPr>
          <w:rFonts w:ascii="Times New Roman" w:hAnsi="Times New Roman"/>
          <w:color w:val="000000"/>
          <w:sz w:val="28"/>
          <w:lang w:val="ru-RU"/>
        </w:rPr>
        <w:t>с помощью учителя формулировать цель, планировать изменения языкового объекта, речевой ситуации;</w:t>
      </w:r>
    </w:p>
    <w:p w:rsidR="00C82E14" w:rsidRPr="009F7AB4" w:rsidRDefault="002B681F">
      <w:pPr>
        <w:numPr>
          <w:ilvl w:val="0"/>
          <w:numId w:val="9"/>
        </w:numPr>
        <w:spacing w:after="0" w:line="264" w:lineRule="auto"/>
        <w:jc w:val="both"/>
        <w:rPr>
          <w:lang w:val="ru-RU"/>
        </w:rPr>
      </w:pPr>
      <w:r w:rsidRPr="009F7AB4">
        <w:rPr>
          <w:rFonts w:ascii="Times New Roman" w:hAnsi="Times New Roman"/>
          <w:color w:val="000000"/>
          <w:sz w:val="28"/>
          <w:lang w:val="ru-RU"/>
        </w:rPr>
        <w:t>сравнивать несколько вариантов выполнения задания, выбирать наиболее целесообразный (на основе предложенных критериев);</w:t>
      </w:r>
    </w:p>
    <w:p w:rsidR="00C82E14" w:rsidRPr="009F7AB4" w:rsidRDefault="002B681F">
      <w:pPr>
        <w:numPr>
          <w:ilvl w:val="0"/>
          <w:numId w:val="9"/>
        </w:numPr>
        <w:spacing w:after="0" w:line="264" w:lineRule="auto"/>
        <w:jc w:val="both"/>
        <w:rPr>
          <w:lang w:val="ru-RU"/>
        </w:rPr>
      </w:pPr>
      <w:r w:rsidRPr="009F7AB4">
        <w:rPr>
          <w:rFonts w:ascii="Times New Roman" w:hAnsi="Times New Roman"/>
          <w:color w:val="000000"/>
          <w:sz w:val="28"/>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C82E14" w:rsidRPr="009F7AB4" w:rsidRDefault="002B681F">
      <w:pPr>
        <w:numPr>
          <w:ilvl w:val="0"/>
          <w:numId w:val="9"/>
        </w:numPr>
        <w:spacing w:after="0" w:line="264" w:lineRule="auto"/>
        <w:jc w:val="both"/>
        <w:rPr>
          <w:lang w:val="ru-RU"/>
        </w:rPr>
      </w:pPr>
      <w:r w:rsidRPr="009F7AB4">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82E14" w:rsidRPr="009F7AB4" w:rsidRDefault="002B681F">
      <w:pPr>
        <w:numPr>
          <w:ilvl w:val="0"/>
          <w:numId w:val="9"/>
        </w:numPr>
        <w:spacing w:after="0" w:line="264" w:lineRule="auto"/>
        <w:jc w:val="both"/>
        <w:rPr>
          <w:lang w:val="ru-RU"/>
        </w:rPr>
      </w:pPr>
      <w:r w:rsidRPr="009F7AB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 xml:space="preserve">У обучающегося будут сформированы следующие умения </w:t>
      </w:r>
      <w:r w:rsidRPr="009F7AB4">
        <w:rPr>
          <w:rFonts w:ascii="Times New Roman" w:hAnsi="Times New Roman"/>
          <w:b/>
          <w:color w:val="000000"/>
          <w:sz w:val="28"/>
          <w:lang w:val="ru-RU"/>
        </w:rPr>
        <w:t>работать с информацией как часть познавательных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выбирать источник получения информации: нужный словарь для получения запрашиваемой информации, для уточнения;</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согласно заданному алгоритму находить представленную в явном виде информацию в предложенном источнике: в словарях, справочниках;</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82E14" w:rsidRPr="009F7AB4" w:rsidRDefault="002B681F">
      <w:pPr>
        <w:numPr>
          <w:ilvl w:val="0"/>
          <w:numId w:val="10"/>
        </w:numPr>
        <w:spacing w:after="0" w:line="264" w:lineRule="auto"/>
        <w:jc w:val="both"/>
        <w:rPr>
          <w:lang w:val="ru-RU"/>
        </w:rPr>
      </w:pPr>
      <w:r w:rsidRPr="009F7AB4">
        <w:rPr>
          <w:rFonts w:ascii="Times New Roman" w:hAnsi="Times New Roman"/>
          <w:color w:val="000000"/>
          <w:sz w:val="28"/>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У обучающегося будут сформированы следующие умения </w:t>
      </w:r>
      <w:r w:rsidRPr="009F7AB4">
        <w:rPr>
          <w:rFonts w:ascii="Times New Roman" w:hAnsi="Times New Roman"/>
          <w:b/>
          <w:color w:val="000000"/>
          <w:sz w:val="28"/>
          <w:lang w:val="ru-RU"/>
        </w:rPr>
        <w:t>общения как часть коммуникативных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проявлять уважительное отношение к собеседнику, соблюдать правила ведения диалоги и дискуссии;</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признавать возможность существования разных точек зрения;</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корректно и аргументированно высказывать своё мнение;</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строить речевое высказывание в соответствии с поставленной задачей;</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создавать устные и письменные тексты (описание, рассуждение, повествование) в соответствии с речевой ситуацией;</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82E14" w:rsidRPr="009F7AB4" w:rsidRDefault="002B681F">
      <w:pPr>
        <w:numPr>
          <w:ilvl w:val="0"/>
          <w:numId w:val="11"/>
        </w:numPr>
        <w:spacing w:after="0" w:line="264" w:lineRule="auto"/>
        <w:jc w:val="both"/>
        <w:rPr>
          <w:lang w:val="ru-RU"/>
        </w:rPr>
      </w:pPr>
      <w:r w:rsidRPr="009F7AB4">
        <w:rPr>
          <w:rFonts w:ascii="Times New Roman" w:hAnsi="Times New Roman"/>
          <w:color w:val="000000"/>
          <w:sz w:val="28"/>
          <w:lang w:val="ru-RU"/>
        </w:rPr>
        <w:t>подбирать иллюстративный материал (рисунки, фото, плакаты) к тексту выступления.</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lastRenderedPageBreak/>
        <w:t xml:space="preserve">У обучающегося будут сформированы следующие умения </w:t>
      </w:r>
      <w:r w:rsidRPr="009F7AB4">
        <w:rPr>
          <w:rFonts w:ascii="Times New Roman" w:hAnsi="Times New Roman"/>
          <w:b/>
          <w:color w:val="000000"/>
          <w:sz w:val="28"/>
          <w:lang w:val="ru-RU"/>
        </w:rPr>
        <w:t>самоорганизации как части регулятивных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12"/>
        </w:numPr>
        <w:spacing w:after="0" w:line="264" w:lineRule="auto"/>
        <w:jc w:val="both"/>
        <w:rPr>
          <w:lang w:val="ru-RU"/>
        </w:rPr>
      </w:pPr>
      <w:r w:rsidRPr="009F7AB4">
        <w:rPr>
          <w:rFonts w:ascii="Times New Roman" w:hAnsi="Times New Roman"/>
          <w:color w:val="000000"/>
          <w:sz w:val="28"/>
          <w:lang w:val="ru-RU"/>
        </w:rPr>
        <w:t>планировать действия по решению учебной задачи для получения результата;</w:t>
      </w:r>
    </w:p>
    <w:p w:rsidR="00C82E14" w:rsidRDefault="002B681F">
      <w:pPr>
        <w:numPr>
          <w:ilvl w:val="0"/>
          <w:numId w:val="12"/>
        </w:numPr>
        <w:spacing w:after="0" w:line="264" w:lineRule="auto"/>
        <w:jc w:val="both"/>
      </w:pPr>
      <w:r>
        <w:rPr>
          <w:rFonts w:ascii="Times New Roman" w:hAnsi="Times New Roman"/>
          <w:color w:val="000000"/>
          <w:sz w:val="28"/>
        </w:rPr>
        <w:t>выстраивать последовательность выбранных действий.</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У обучающегося будут сформированы следующие умения </w:t>
      </w:r>
      <w:r w:rsidRPr="009F7AB4">
        <w:rPr>
          <w:rFonts w:ascii="Times New Roman" w:hAnsi="Times New Roman"/>
          <w:b/>
          <w:color w:val="000000"/>
          <w:sz w:val="28"/>
          <w:lang w:val="ru-RU"/>
        </w:rPr>
        <w:t>самоконтроля как части регулятивных универсальных учебных действий</w:t>
      </w:r>
      <w:r w:rsidRPr="009F7AB4">
        <w:rPr>
          <w:rFonts w:ascii="Times New Roman" w:hAnsi="Times New Roman"/>
          <w:color w:val="000000"/>
          <w:sz w:val="28"/>
          <w:lang w:val="ru-RU"/>
        </w:rPr>
        <w:t>:</w:t>
      </w:r>
    </w:p>
    <w:p w:rsidR="00C82E14" w:rsidRPr="009F7AB4" w:rsidRDefault="002B681F">
      <w:pPr>
        <w:numPr>
          <w:ilvl w:val="0"/>
          <w:numId w:val="13"/>
        </w:numPr>
        <w:spacing w:after="0" w:line="264" w:lineRule="auto"/>
        <w:jc w:val="both"/>
        <w:rPr>
          <w:lang w:val="ru-RU"/>
        </w:rPr>
      </w:pPr>
      <w:r w:rsidRPr="009F7AB4">
        <w:rPr>
          <w:rFonts w:ascii="Times New Roman" w:hAnsi="Times New Roman"/>
          <w:color w:val="000000"/>
          <w:sz w:val="28"/>
          <w:lang w:val="ru-RU"/>
        </w:rPr>
        <w:t>устанавливать причины успеха (неудач) учебной деятельности;</w:t>
      </w:r>
    </w:p>
    <w:p w:rsidR="00C82E14" w:rsidRPr="009F7AB4" w:rsidRDefault="002B681F">
      <w:pPr>
        <w:numPr>
          <w:ilvl w:val="0"/>
          <w:numId w:val="13"/>
        </w:numPr>
        <w:spacing w:after="0" w:line="264" w:lineRule="auto"/>
        <w:jc w:val="both"/>
        <w:rPr>
          <w:lang w:val="ru-RU"/>
        </w:rPr>
      </w:pPr>
      <w:r w:rsidRPr="009F7AB4">
        <w:rPr>
          <w:rFonts w:ascii="Times New Roman" w:hAnsi="Times New Roman"/>
          <w:color w:val="000000"/>
          <w:sz w:val="28"/>
          <w:lang w:val="ru-RU"/>
        </w:rPr>
        <w:t>корректировать свои учебные действия для преодоления речевых и орфографических ошибок;</w:t>
      </w:r>
    </w:p>
    <w:p w:rsidR="00C82E14" w:rsidRPr="009F7AB4" w:rsidRDefault="002B681F">
      <w:pPr>
        <w:numPr>
          <w:ilvl w:val="0"/>
          <w:numId w:val="13"/>
        </w:numPr>
        <w:spacing w:after="0" w:line="264" w:lineRule="auto"/>
        <w:jc w:val="both"/>
        <w:rPr>
          <w:lang w:val="ru-RU"/>
        </w:rPr>
      </w:pPr>
      <w:r w:rsidRPr="009F7AB4">
        <w:rPr>
          <w:rFonts w:ascii="Times New Roman" w:hAnsi="Times New Roman"/>
          <w:color w:val="000000"/>
          <w:sz w:val="28"/>
          <w:lang w:val="ru-RU"/>
        </w:rPr>
        <w:t>соотносить результат деятельности с поставленной учебной задачей по выделению, характеристике, использованию языковых единиц;</w:t>
      </w:r>
    </w:p>
    <w:p w:rsidR="00C82E14" w:rsidRPr="009F7AB4" w:rsidRDefault="002B681F">
      <w:pPr>
        <w:numPr>
          <w:ilvl w:val="0"/>
          <w:numId w:val="13"/>
        </w:numPr>
        <w:spacing w:after="0" w:line="264" w:lineRule="auto"/>
        <w:jc w:val="both"/>
        <w:rPr>
          <w:lang w:val="ru-RU"/>
        </w:rPr>
      </w:pPr>
      <w:r w:rsidRPr="009F7AB4">
        <w:rPr>
          <w:rFonts w:ascii="Times New Roman" w:hAnsi="Times New Roman"/>
          <w:color w:val="000000"/>
          <w:sz w:val="28"/>
          <w:lang w:val="ru-RU"/>
        </w:rPr>
        <w:t>находить ошибку, допущенную при работе с языковым материалом, находить орфографическую и пунктуационную ошибку;</w:t>
      </w:r>
    </w:p>
    <w:p w:rsidR="00C82E14" w:rsidRPr="009F7AB4" w:rsidRDefault="002B681F">
      <w:pPr>
        <w:numPr>
          <w:ilvl w:val="0"/>
          <w:numId w:val="13"/>
        </w:numPr>
        <w:spacing w:after="0" w:line="264" w:lineRule="auto"/>
        <w:jc w:val="both"/>
        <w:rPr>
          <w:lang w:val="ru-RU"/>
        </w:rPr>
      </w:pPr>
      <w:r w:rsidRPr="009F7AB4">
        <w:rPr>
          <w:rFonts w:ascii="Times New Roman" w:hAnsi="Times New Roman"/>
          <w:color w:val="000000"/>
          <w:sz w:val="28"/>
          <w:lang w:val="ru-RU"/>
        </w:rPr>
        <w:t>сравнивать результаты своей деятельности и деятельности одноклассников, объективно оценивать их по предложенным критериям.</w:t>
      </w:r>
    </w:p>
    <w:p w:rsidR="00C82E14" w:rsidRPr="009F7AB4" w:rsidRDefault="002B681F">
      <w:pPr>
        <w:spacing w:after="0" w:line="264" w:lineRule="auto"/>
        <w:ind w:firstLine="600"/>
        <w:jc w:val="both"/>
        <w:rPr>
          <w:lang w:val="ru-RU"/>
        </w:rPr>
      </w:pPr>
      <w:r w:rsidRPr="009F7AB4">
        <w:rPr>
          <w:rFonts w:ascii="Times New Roman" w:hAnsi="Times New Roman"/>
          <w:color w:val="000000"/>
          <w:sz w:val="28"/>
          <w:lang w:val="ru-RU"/>
        </w:rPr>
        <w:t xml:space="preserve">У обучающегося будут сформированы следующие умения </w:t>
      </w:r>
      <w:r w:rsidRPr="009F7AB4">
        <w:rPr>
          <w:rFonts w:ascii="Times New Roman" w:hAnsi="Times New Roman"/>
          <w:b/>
          <w:color w:val="000000"/>
          <w:sz w:val="28"/>
          <w:lang w:val="ru-RU"/>
        </w:rPr>
        <w:t>совместной деятельности:</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проявлять готовность руководить, выполнять поручения, подчиняться, самостоятельно разрешать конфликты;</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ответственно выполнять свою часть работы;</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оценивать свой вклад в общий результат;</w:t>
      </w:r>
    </w:p>
    <w:p w:rsidR="00C82E14" w:rsidRPr="009F7AB4" w:rsidRDefault="002B681F">
      <w:pPr>
        <w:numPr>
          <w:ilvl w:val="0"/>
          <w:numId w:val="14"/>
        </w:numPr>
        <w:spacing w:after="0" w:line="264" w:lineRule="auto"/>
        <w:jc w:val="both"/>
        <w:rPr>
          <w:lang w:val="ru-RU"/>
        </w:rPr>
      </w:pPr>
      <w:r w:rsidRPr="009F7AB4">
        <w:rPr>
          <w:rFonts w:ascii="Times New Roman" w:hAnsi="Times New Roman"/>
          <w:color w:val="000000"/>
          <w:sz w:val="28"/>
          <w:lang w:val="ru-RU"/>
        </w:rPr>
        <w:t xml:space="preserve">выполнять совместные проектные задания с опорой на предложенные образцы. </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ПРЕДМЕТНЫЕ РЕЗУЛЬТАТЫ</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1 КЛАСС</w:t>
      </w: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К концу обучения в первом классе обучающийся научится:</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lastRenderedPageBreak/>
        <w:t>различать слово и предложение; вычленять слова из предложений;</w:t>
      </w:r>
    </w:p>
    <w:p w:rsidR="00C82E14" w:rsidRDefault="002B681F">
      <w:pPr>
        <w:numPr>
          <w:ilvl w:val="0"/>
          <w:numId w:val="15"/>
        </w:numPr>
        <w:spacing w:after="0" w:line="264" w:lineRule="auto"/>
        <w:jc w:val="both"/>
      </w:pPr>
      <w:r>
        <w:rPr>
          <w:rFonts w:ascii="Times New Roman" w:hAnsi="Times New Roman"/>
          <w:color w:val="000000"/>
          <w:sz w:val="28"/>
        </w:rPr>
        <w:t>вычленять звуки из слова;</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различать гласные и согласные звуки (в том числе различать в словах согласный звук [й’] и гласный звук [и]);</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различать ударные и безударные гласные звуки;</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различать согласные звуки: мягкие и твёрдые, звонкие и глухие (вне слова и в слове);</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различать понятия «звук» и «буква»;</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обозначать на письме мягкость согласных звуков буквами е, ё, ю, я и буквой ь в конце слова;</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писать аккуратным разборчивым почерком без искажений прописные и строчные буквы, соединения букв, слова;</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правильно списывать (без пропусков и искажений букв) слова и предложения, тексты объёмом не более 25 слов;</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находить и исправлять ошибки на изученные правила, описки;</w:t>
      </w:r>
    </w:p>
    <w:p w:rsidR="00C82E14" w:rsidRDefault="002B681F">
      <w:pPr>
        <w:numPr>
          <w:ilvl w:val="0"/>
          <w:numId w:val="15"/>
        </w:numPr>
        <w:spacing w:after="0" w:line="264" w:lineRule="auto"/>
        <w:jc w:val="both"/>
      </w:pPr>
      <w:r>
        <w:rPr>
          <w:rFonts w:ascii="Times New Roman" w:hAnsi="Times New Roman"/>
          <w:color w:val="000000"/>
          <w:sz w:val="28"/>
        </w:rPr>
        <w:t>понимать прослушанный текст;</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находить в тексте слова, значение которых требует уточнения;</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составлять предложение из набора форм слов;</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lastRenderedPageBreak/>
        <w:t>устно составлять текст из 3-5 предложений по сюжетным картинкам и на основе наблюдений;</w:t>
      </w:r>
    </w:p>
    <w:p w:rsidR="00C82E14" w:rsidRPr="009F7AB4" w:rsidRDefault="002B681F">
      <w:pPr>
        <w:numPr>
          <w:ilvl w:val="0"/>
          <w:numId w:val="15"/>
        </w:numPr>
        <w:spacing w:after="0" w:line="264" w:lineRule="auto"/>
        <w:jc w:val="both"/>
        <w:rPr>
          <w:lang w:val="ru-RU"/>
        </w:rPr>
      </w:pPr>
      <w:r w:rsidRPr="009F7AB4">
        <w:rPr>
          <w:rFonts w:ascii="Times New Roman" w:hAnsi="Times New Roman"/>
          <w:color w:val="000000"/>
          <w:sz w:val="28"/>
          <w:lang w:val="ru-RU"/>
        </w:rPr>
        <w:t>использовать изученные понятия в процессе решения учебных задач.</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2 КЛАСС</w:t>
      </w: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 xml:space="preserve">К концу обучения во </w:t>
      </w:r>
      <w:r w:rsidRPr="009F7AB4">
        <w:rPr>
          <w:rFonts w:ascii="Times New Roman" w:hAnsi="Times New Roman"/>
          <w:b/>
          <w:color w:val="000000"/>
          <w:sz w:val="28"/>
          <w:lang w:val="ru-RU"/>
        </w:rPr>
        <w:t xml:space="preserve">втором классе </w:t>
      </w:r>
      <w:r w:rsidRPr="009F7AB4">
        <w:rPr>
          <w:rFonts w:ascii="Times New Roman" w:hAnsi="Times New Roman"/>
          <w:color w:val="000000"/>
          <w:sz w:val="28"/>
          <w:lang w:val="ru-RU"/>
        </w:rPr>
        <w:t>обучающийся научится:</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осознавать язык как основное средство общения;</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определять количество слогов в слове; делить слово на слоги (в том числе слова со стечением согласных);</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устанавливать соотношение звукового и буквенного состава слова, в том числе с учётом функций букв е, ё, ю, я;</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обозначать на письме мягкость согласных звуков буквой мягкий знак в середине слова;</w:t>
      </w:r>
    </w:p>
    <w:p w:rsidR="00C82E14" w:rsidRDefault="002B681F">
      <w:pPr>
        <w:numPr>
          <w:ilvl w:val="0"/>
          <w:numId w:val="16"/>
        </w:numPr>
        <w:spacing w:after="0" w:line="264" w:lineRule="auto"/>
        <w:jc w:val="both"/>
      </w:pPr>
      <w:r>
        <w:rPr>
          <w:rFonts w:ascii="Times New Roman" w:hAnsi="Times New Roman"/>
          <w:color w:val="000000"/>
          <w:sz w:val="28"/>
        </w:rPr>
        <w:t>находить однокоренные слова;</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выделять в слове корень (простые случаи);</w:t>
      </w:r>
    </w:p>
    <w:p w:rsidR="00C82E14" w:rsidRDefault="002B681F">
      <w:pPr>
        <w:numPr>
          <w:ilvl w:val="0"/>
          <w:numId w:val="16"/>
        </w:numPr>
        <w:spacing w:after="0" w:line="264" w:lineRule="auto"/>
        <w:jc w:val="both"/>
      </w:pPr>
      <w:r>
        <w:rPr>
          <w:rFonts w:ascii="Times New Roman" w:hAnsi="Times New Roman"/>
          <w:color w:val="000000"/>
          <w:sz w:val="28"/>
        </w:rPr>
        <w:t>выделять в слове окончание;</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распознавать слова, отвечающие на вопросы «кто?», «что?»;</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распознавать слова, отвечающие на вопросы «что делать?», «что сделать?» и другие;</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распознавать слова, отвечающие на вопросы «какой?», «какая?», «какое?», «какие?»;</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определять вид предложения по цели высказывания и по эмоциональной окраске;</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находить место орфограммы в слове и между словами на изученные правила;</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lastRenderedPageBreak/>
        <w:t>правильно списывать (без пропусков и искажений букв) слова и предложения, тексты объёмом не более 50 слов;</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находить и исправлять ошибки на изученные правила, описки;</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пользоваться толковым, орфографическим, орфоэпическим словарями учебника;</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формулировать простые выводы на основе прочитанного (услышанного) устно и письменно (1-2 предложения);</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составлять предложения из слов, устанавливая между ними смысловую связь по вопросам;</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определять тему текста и озаглавливать текст, отражая его тему;</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составлять текст из разрозненных предложений, частей текста;</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писать подробное изложение повествовательного текста объёмом 30-45 слов с опорой на вопросы;</w:t>
      </w:r>
    </w:p>
    <w:p w:rsidR="00C82E14" w:rsidRPr="009F7AB4" w:rsidRDefault="002B681F">
      <w:pPr>
        <w:numPr>
          <w:ilvl w:val="0"/>
          <w:numId w:val="16"/>
        </w:numPr>
        <w:spacing w:after="0" w:line="264" w:lineRule="auto"/>
        <w:jc w:val="both"/>
        <w:rPr>
          <w:lang w:val="ru-RU"/>
        </w:rPr>
      </w:pPr>
      <w:r w:rsidRPr="009F7AB4">
        <w:rPr>
          <w:rFonts w:ascii="Times New Roman" w:hAnsi="Times New Roman"/>
          <w:color w:val="000000"/>
          <w:sz w:val="28"/>
          <w:lang w:val="ru-RU"/>
        </w:rPr>
        <w:t>объяснять своими словами значение изученных понятий; использовать изученные понятия в процессе решения учебных задач.</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3 КЛАСС</w:t>
      </w: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 xml:space="preserve">К концу обучения в </w:t>
      </w:r>
      <w:r w:rsidRPr="009F7AB4">
        <w:rPr>
          <w:rFonts w:ascii="Times New Roman" w:hAnsi="Times New Roman"/>
          <w:b/>
          <w:color w:val="000000"/>
          <w:sz w:val="28"/>
          <w:lang w:val="ru-RU"/>
        </w:rPr>
        <w:t xml:space="preserve">третьем классе </w:t>
      </w:r>
      <w:r w:rsidRPr="009F7AB4">
        <w:rPr>
          <w:rFonts w:ascii="Times New Roman" w:hAnsi="Times New Roman"/>
          <w:color w:val="000000"/>
          <w:sz w:val="28"/>
          <w:lang w:val="ru-RU"/>
        </w:rPr>
        <w:t>обучающийся научится: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объяснять значение русского языка как государственного языка Российской Федерации;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характеризовать, сравнивать, классифицировать звуки вне слова и в слове по заданным параметрам;</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производить звуко­буквенный анализ слова (в словах с орфограммами; без транскрибирования);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находить в словах с однозначно выделяемыми морфемами окончание, корень, приставку, суффикс;</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lastRenderedPageBreak/>
        <w:t>выявлять случаи употребления синонимов и антонимов; подбирать синонимы и антонимы к словам разных частей речи;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слова, употреблённые в прямом и переносном значении (простые случаи);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значение слова в тексте;</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имена прилагательные; определять грамматические признаки имён прилагательных: род, число, падеж;</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личные местоимения (в начальной форме);</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использовать личные местоимения для устранения неоправданных повторов в тексте;</w:t>
      </w:r>
    </w:p>
    <w:p w:rsidR="00C82E14" w:rsidRDefault="002B681F">
      <w:pPr>
        <w:numPr>
          <w:ilvl w:val="0"/>
          <w:numId w:val="17"/>
        </w:numPr>
        <w:spacing w:after="0" w:line="264" w:lineRule="auto"/>
        <w:jc w:val="both"/>
      </w:pPr>
      <w:r>
        <w:rPr>
          <w:rFonts w:ascii="Times New Roman" w:hAnsi="Times New Roman"/>
          <w:color w:val="000000"/>
          <w:sz w:val="28"/>
        </w:rPr>
        <w:t>различать предлоги и приставки;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вид предложения по цели высказывания и по эмоциональной окраске;</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находить главные и второстепенные (без деления на виды) члены предложения;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распознавать распространённые и нераспространённые предложения;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правильно списывать слова, предложения, тексты объёмом не более 70 слов;</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писать под диктовку тексты объёмом не более 65 слов с учётом изученных правил правописания;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lastRenderedPageBreak/>
        <w:t>находить и исправлять ошибки на изученные правила, описки;</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понимать тексты разных типов, находить в тексте заданную информацию;</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формулировать устно и письменно на основе прочитанной (услышанной) информации простые выводы (1-2 предложения);</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связь предложений в тексте (с помощью личных местоимений, синонимов, союзов и, а, но);</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ключевые слова в тексте;</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определять тему текста и основную мысль текста;</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выявлять части текста (абзацы) и отражать с помощью ключевых слов или предложений их смысловое содержание;</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составлять план текста, создавать по нему текст и корректировать текст;</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писать подробное изложение по заданному, коллективно или самостоятельно составленному плану;</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объяснять своими словами значение изученных понятий, использовать изученные понятия в процессе решения учебных задач;</w:t>
      </w:r>
    </w:p>
    <w:p w:rsidR="00C82E14" w:rsidRPr="009F7AB4" w:rsidRDefault="002B681F">
      <w:pPr>
        <w:numPr>
          <w:ilvl w:val="0"/>
          <w:numId w:val="17"/>
        </w:numPr>
        <w:spacing w:after="0" w:line="264" w:lineRule="auto"/>
        <w:jc w:val="both"/>
        <w:rPr>
          <w:lang w:val="ru-RU"/>
        </w:rPr>
      </w:pPr>
      <w:r w:rsidRPr="009F7AB4">
        <w:rPr>
          <w:rFonts w:ascii="Times New Roman" w:hAnsi="Times New Roman"/>
          <w:color w:val="000000"/>
          <w:sz w:val="28"/>
          <w:lang w:val="ru-RU"/>
        </w:rPr>
        <w:t>уточнять значение слова с помощью толкового словаря.</w:t>
      </w:r>
    </w:p>
    <w:p w:rsidR="00C82E14" w:rsidRPr="009F7AB4" w:rsidRDefault="00C82E14">
      <w:pPr>
        <w:spacing w:after="0" w:line="264" w:lineRule="auto"/>
        <w:ind w:left="120"/>
        <w:jc w:val="both"/>
        <w:rPr>
          <w:lang w:val="ru-RU"/>
        </w:rPr>
      </w:pPr>
    </w:p>
    <w:p w:rsidR="00C82E14" w:rsidRPr="009F7AB4" w:rsidRDefault="002B681F">
      <w:pPr>
        <w:spacing w:after="0" w:line="264" w:lineRule="auto"/>
        <w:ind w:left="120"/>
        <w:jc w:val="both"/>
        <w:rPr>
          <w:lang w:val="ru-RU"/>
        </w:rPr>
      </w:pPr>
      <w:r w:rsidRPr="009F7AB4">
        <w:rPr>
          <w:rFonts w:ascii="Times New Roman" w:hAnsi="Times New Roman"/>
          <w:b/>
          <w:color w:val="000000"/>
          <w:sz w:val="28"/>
          <w:lang w:val="ru-RU"/>
        </w:rPr>
        <w:t>4 КЛАСС</w:t>
      </w:r>
    </w:p>
    <w:p w:rsidR="00C82E14" w:rsidRPr="009F7AB4" w:rsidRDefault="002B681F">
      <w:pPr>
        <w:spacing w:after="0" w:line="264" w:lineRule="auto"/>
        <w:ind w:left="120"/>
        <w:jc w:val="both"/>
        <w:rPr>
          <w:lang w:val="ru-RU"/>
        </w:rPr>
      </w:pPr>
      <w:r w:rsidRPr="009F7AB4">
        <w:rPr>
          <w:rFonts w:ascii="Times New Roman" w:hAnsi="Times New Roman"/>
          <w:color w:val="000000"/>
          <w:sz w:val="28"/>
          <w:lang w:val="ru-RU"/>
        </w:rPr>
        <w:t xml:space="preserve">К концу обучения </w:t>
      </w:r>
      <w:r w:rsidRPr="009F7AB4">
        <w:rPr>
          <w:rFonts w:ascii="Times New Roman" w:hAnsi="Times New Roman"/>
          <w:b/>
          <w:color w:val="000000"/>
          <w:sz w:val="28"/>
          <w:lang w:val="ru-RU"/>
        </w:rPr>
        <w:t>в четвёртом классе</w:t>
      </w:r>
      <w:r w:rsidRPr="009F7AB4">
        <w:rPr>
          <w:rFonts w:ascii="Times New Roman" w:hAnsi="Times New Roman"/>
          <w:color w:val="000000"/>
          <w:sz w:val="28"/>
          <w:lang w:val="ru-RU"/>
        </w:rPr>
        <w:t xml:space="preserve"> обучающийся научится:</w:t>
      </w:r>
    </w:p>
    <w:p w:rsidR="00C82E14" w:rsidRPr="009F7AB4" w:rsidRDefault="00C82E14">
      <w:pPr>
        <w:spacing w:after="0" w:line="264" w:lineRule="auto"/>
        <w:ind w:left="120"/>
        <w:jc w:val="both"/>
        <w:rPr>
          <w:lang w:val="ru-RU"/>
        </w:rPr>
      </w:pP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объяснять роль языка как основного средства общения;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объяснять роль русского языка как государственного языка Российской Федерации и языка межнационального общения;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осознавать правильную устную и письменную речь как показатель общей культуры человека;</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проводить звуко­буквенный разбор слов (в соответствии с предложенным в учебнике алгоритмом);</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подбирать к предложенным словам синонимы; подбирать к предложенным словам антонимы;</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lastRenderedPageBreak/>
        <w:t>выявлять в речи слова, значение которых требует уточнения, определять значение слова по контексту;</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различать предложение, словосочетание и слово;</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классифицировать предложения по цели высказывания и по эмоциональной окраске;</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различать распространённые и нераспространённые предложения;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производить синтаксический разбор простого предложения;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lastRenderedPageBreak/>
        <w:t>находить место орфограммы в слове и между словами на изученные правила;</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правильно списывать тексты объёмом не более 85 слов;</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писать под диктовку тексты объёмом не более 80 слов с учётом изученных правил правописания;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находить и исправлять орфографические и пунктуационные ошибки на изученные правила, описки;</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определять тему и основную мысль текста; самостоятельно озаглавливать текст с опорой на тему или основную мысль;</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корректировать порядок предложений и частей текста;</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составлять план к заданным текстам;</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осуществлять подробный пересказ текста (устно и письменно);</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осуществлять выборочный пересказ текста (устно);</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писать (после предварительной подготовки) сочинения по заданным темам;</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w:t>
      </w:r>
      <w:r w:rsidRPr="009F7AB4">
        <w:rPr>
          <w:rFonts w:ascii="Times New Roman" w:hAnsi="Times New Roman"/>
          <w:color w:val="000000"/>
          <w:sz w:val="28"/>
          <w:lang w:val="ru-RU"/>
        </w:rPr>
        <w:lastRenderedPageBreak/>
        <w:t>обобщать содержащуюся в тексте информацию; осуществлять ознакомительное чтение в соответствии с поставленной задачей;</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объяснять своими словами значение изученных понятий; использовать изученные понятия;</w:t>
      </w:r>
    </w:p>
    <w:p w:rsidR="00C82E14" w:rsidRPr="009F7AB4" w:rsidRDefault="002B681F">
      <w:pPr>
        <w:numPr>
          <w:ilvl w:val="0"/>
          <w:numId w:val="18"/>
        </w:numPr>
        <w:spacing w:after="0" w:line="264" w:lineRule="auto"/>
        <w:jc w:val="both"/>
        <w:rPr>
          <w:lang w:val="ru-RU"/>
        </w:rPr>
      </w:pPr>
      <w:r w:rsidRPr="009F7AB4">
        <w:rPr>
          <w:rFonts w:ascii="Times New Roman" w:hAnsi="Times New Roman"/>
          <w:color w:val="000000"/>
          <w:sz w:val="28"/>
          <w:lang w:val="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C82E14" w:rsidRPr="009F7AB4" w:rsidRDefault="00C82E14">
      <w:pPr>
        <w:rPr>
          <w:lang w:val="ru-RU"/>
        </w:rPr>
        <w:sectPr w:rsidR="00C82E14" w:rsidRPr="009F7AB4">
          <w:pgSz w:w="11906" w:h="16383"/>
          <w:pgMar w:top="1134" w:right="850" w:bottom="1134" w:left="1701" w:header="720" w:footer="720" w:gutter="0"/>
          <w:cols w:space="720"/>
        </w:sectPr>
      </w:pPr>
    </w:p>
    <w:p w:rsidR="00C82E14" w:rsidRDefault="002B681F">
      <w:pPr>
        <w:spacing w:after="0"/>
        <w:ind w:left="120"/>
      </w:pPr>
      <w:bookmarkStart w:id="6" w:name="block-18108360"/>
      <w:bookmarkEnd w:id="5"/>
      <w:r w:rsidRPr="009F7AB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82E14" w:rsidRDefault="002B681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1"/>
        <w:gridCol w:w="1625"/>
        <w:gridCol w:w="1841"/>
        <w:gridCol w:w="1910"/>
        <w:gridCol w:w="2822"/>
      </w:tblGrid>
      <w:tr w:rsidR="00C82E14">
        <w:trPr>
          <w:trHeight w:val="144"/>
          <w:tblCellSpacing w:w="20" w:type="nil"/>
        </w:trPr>
        <w:tc>
          <w:tcPr>
            <w:tcW w:w="538"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 п/п </w:t>
            </w:r>
          </w:p>
          <w:p w:rsidR="00C82E14" w:rsidRDefault="00C82E14">
            <w:pPr>
              <w:spacing w:after="0"/>
              <w:ind w:left="135"/>
            </w:pPr>
          </w:p>
        </w:tc>
        <w:tc>
          <w:tcPr>
            <w:tcW w:w="2288"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Наименование разделов и тем программы </w:t>
            </w:r>
          </w:p>
          <w:p w:rsidR="00C82E14" w:rsidRDefault="00C82E14">
            <w:pPr>
              <w:spacing w:after="0"/>
              <w:ind w:left="135"/>
            </w:pPr>
          </w:p>
        </w:tc>
        <w:tc>
          <w:tcPr>
            <w:tcW w:w="0" w:type="auto"/>
            <w:gridSpan w:val="3"/>
            <w:tcMar>
              <w:top w:w="50" w:type="dxa"/>
              <w:left w:w="100" w:type="dxa"/>
            </w:tcMar>
            <w:vAlign w:val="center"/>
          </w:tcPr>
          <w:p w:rsidR="00C82E14" w:rsidRDefault="002B681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Электронные (цифровые) образовательные ресурсы </w:t>
            </w:r>
          </w:p>
          <w:p w:rsidR="00C82E14" w:rsidRDefault="00C82E14">
            <w:pPr>
              <w:spacing w:after="0"/>
              <w:ind w:left="135"/>
            </w:pPr>
          </w:p>
        </w:tc>
      </w:tr>
      <w:tr w:rsidR="00C82E14">
        <w:trPr>
          <w:trHeight w:val="144"/>
          <w:tblCellSpacing w:w="20" w:type="nil"/>
        </w:trPr>
        <w:tc>
          <w:tcPr>
            <w:tcW w:w="0" w:type="auto"/>
            <w:vMerge/>
            <w:tcBorders>
              <w:top w:val="nil"/>
            </w:tcBorders>
            <w:tcMar>
              <w:top w:w="50" w:type="dxa"/>
              <w:left w:w="100" w:type="dxa"/>
            </w:tcMar>
          </w:tcPr>
          <w:p w:rsidR="00C82E14" w:rsidRDefault="00C82E14"/>
        </w:tc>
        <w:tc>
          <w:tcPr>
            <w:tcW w:w="0" w:type="auto"/>
            <w:vMerge/>
            <w:tcBorders>
              <w:top w:val="nil"/>
            </w:tcBorders>
            <w:tcMar>
              <w:top w:w="50" w:type="dxa"/>
              <w:left w:w="100" w:type="dxa"/>
            </w:tcMar>
          </w:tcPr>
          <w:p w:rsidR="00C82E14" w:rsidRDefault="00C82E14"/>
        </w:tc>
        <w:tc>
          <w:tcPr>
            <w:tcW w:w="1045"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Всего </w:t>
            </w:r>
          </w:p>
          <w:p w:rsidR="00C82E14" w:rsidRDefault="00C82E14">
            <w:pPr>
              <w:spacing w:after="0"/>
              <w:ind w:left="135"/>
            </w:pPr>
          </w:p>
        </w:tc>
        <w:tc>
          <w:tcPr>
            <w:tcW w:w="1778"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Контрольные работы </w:t>
            </w:r>
          </w:p>
          <w:p w:rsidR="00C82E14" w:rsidRDefault="00C82E14">
            <w:pPr>
              <w:spacing w:after="0"/>
              <w:ind w:left="135"/>
            </w:pPr>
          </w:p>
        </w:tc>
        <w:tc>
          <w:tcPr>
            <w:tcW w:w="1860"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Практические работы </w:t>
            </w:r>
          </w:p>
          <w:p w:rsidR="00C82E14" w:rsidRDefault="00C82E14">
            <w:pPr>
              <w:spacing w:after="0"/>
              <w:ind w:left="135"/>
            </w:pPr>
          </w:p>
        </w:tc>
        <w:tc>
          <w:tcPr>
            <w:tcW w:w="0" w:type="auto"/>
            <w:vMerge/>
            <w:tcBorders>
              <w:top w:val="nil"/>
            </w:tcBorders>
            <w:tcMar>
              <w:top w:w="50" w:type="dxa"/>
              <w:left w:w="100" w:type="dxa"/>
            </w:tcMar>
          </w:tcPr>
          <w:p w:rsidR="00C82E14" w:rsidRDefault="00C82E14"/>
        </w:tc>
      </w:tr>
      <w:tr w:rsidR="00C82E14">
        <w:trPr>
          <w:trHeight w:val="144"/>
          <w:tblCellSpacing w:w="20" w:type="nil"/>
        </w:trPr>
        <w:tc>
          <w:tcPr>
            <w:tcW w:w="0" w:type="auto"/>
            <w:gridSpan w:val="6"/>
            <w:tcMar>
              <w:top w:w="50" w:type="dxa"/>
              <w:left w:w="100" w:type="dxa"/>
            </w:tcMar>
            <w:vAlign w:val="center"/>
          </w:tcPr>
          <w:p w:rsidR="00C82E14" w:rsidRDefault="002B68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1.1</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Слово и предложение</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1.2</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23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1.3</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Письмо</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70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1.4</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Default="002B681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100 </w:t>
            </w:r>
          </w:p>
        </w:tc>
        <w:tc>
          <w:tcPr>
            <w:tcW w:w="0" w:type="auto"/>
            <w:gridSpan w:val="3"/>
            <w:tcMar>
              <w:top w:w="50" w:type="dxa"/>
              <w:left w:w="100" w:type="dxa"/>
            </w:tcMar>
            <w:vAlign w:val="center"/>
          </w:tcPr>
          <w:p w:rsidR="00C82E14" w:rsidRDefault="00C82E14"/>
        </w:tc>
      </w:tr>
      <w:tr w:rsidR="00C82E14">
        <w:trPr>
          <w:trHeight w:val="144"/>
          <w:tblCellSpacing w:w="20" w:type="nil"/>
        </w:trPr>
        <w:tc>
          <w:tcPr>
            <w:tcW w:w="0" w:type="auto"/>
            <w:gridSpan w:val="6"/>
            <w:tcMar>
              <w:top w:w="50" w:type="dxa"/>
              <w:left w:w="100" w:type="dxa"/>
            </w:tcMar>
            <w:vAlign w:val="center"/>
          </w:tcPr>
          <w:p w:rsidR="00C82E14" w:rsidRDefault="002B68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2.1</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Общие сведения о языке</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2.2</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2.3</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Графика</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2.4</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Лексика и морфология</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2.5</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Синтаксис</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2.6</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Орфография и пунктуация</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538" w:type="dxa"/>
            <w:tcMar>
              <w:top w:w="50" w:type="dxa"/>
              <w:left w:w="100" w:type="dxa"/>
            </w:tcMar>
            <w:vAlign w:val="center"/>
          </w:tcPr>
          <w:p w:rsidR="00C82E14" w:rsidRDefault="002B681F">
            <w:pPr>
              <w:spacing w:after="0"/>
            </w:pPr>
            <w:r>
              <w:rPr>
                <w:rFonts w:ascii="Times New Roman" w:hAnsi="Times New Roman"/>
                <w:color w:val="000000"/>
                <w:sz w:val="24"/>
              </w:rPr>
              <w:t>2.7</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Default="002B681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50 </w:t>
            </w:r>
          </w:p>
        </w:tc>
        <w:tc>
          <w:tcPr>
            <w:tcW w:w="0" w:type="auto"/>
            <w:gridSpan w:val="3"/>
            <w:tcMar>
              <w:top w:w="50" w:type="dxa"/>
              <w:left w:w="100" w:type="dxa"/>
            </w:tcMar>
            <w:vAlign w:val="center"/>
          </w:tcPr>
          <w:p w:rsidR="00C82E14" w:rsidRDefault="00C82E14"/>
        </w:tc>
      </w:tr>
      <w:tr w:rsidR="00C82E14">
        <w:trPr>
          <w:trHeight w:val="144"/>
          <w:tblCellSpacing w:w="20" w:type="nil"/>
        </w:trPr>
        <w:tc>
          <w:tcPr>
            <w:tcW w:w="0" w:type="auto"/>
            <w:gridSpan w:val="2"/>
            <w:tcMar>
              <w:top w:w="50" w:type="dxa"/>
              <w:left w:w="100" w:type="dxa"/>
            </w:tcMar>
            <w:vAlign w:val="center"/>
          </w:tcPr>
          <w:p w:rsidR="00C82E14" w:rsidRDefault="002B681F">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C82E14" w:rsidRDefault="00C82E14">
            <w:pPr>
              <w:spacing w:after="0"/>
              <w:ind w:left="135"/>
              <w:jc w:val="center"/>
            </w:pPr>
          </w:p>
        </w:tc>
        <w:tc>
          <w:tcPr>
            <w:tcW w:w="1860" w:type="dxa"/>
            <w:tcMar>
              <w:top w:w="50" w:type="dxa"/>
              <w:left w:w="100" w:type="dxa"/>
            </w:tcMar>
            <w:vAlign w:val="center"/>
          </w:tcPr>
          <w:p w:rsidR="00C82E14" w:rsidRDefault="00C82E14">
            <w:pPr>
              <w:spacing w:after="0"/>
              <w:ind w:left="135"/>
              <w:jc w:val="center"/>
            </w:pPr>
          </w:p>
        </w:tc>
        <w:tc>
          <w:tcPr>
            <w:tcW w:w="2837"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82E14" w:rsidRDefault="002B681F">
            <w:pPr>
              <w:spacing w:after="0"/>
              <w:ind w:left="135"/>
              <w:jc w:val="center"/>
            </w:pPr>
            <w:r w:rsidRPr="009F7AB4">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1778"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82E14" w:rsidRDefault="00C82E14"/>
        </w:tc>
      </w:tr>
    </w:tbl>
    <w:p w:rsidR="00C82E14" w:rsidRDefault="00C82E14">
      <w:pPr>
        <w:sectPr w:rsidR="00C82E14">
          <w:pgSz w:w="16383" w:h="11906" w:orient="landscape"/>
          <w:pgMar w:top="1134" w:right="850" w:bottom="1134" w:left="1701" w:header="720" w:footer="720" w:gutter="0"/>
          <w:cols w:space="720"/>
        </w:sectPr>
      </w:pPr>
    </w:p>
    <w:p w:rsidR="00C82E14" w:rsidRDefault="002B681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18"/>
        <w:gridCol w:w="1630"/>
        <w:gridCol w:w="1841"/>
        <w:gridCol w:w="1910"/>
        <w:gridCol w:w="2833"/>
      </w:tblGrid>
      <w:tr w:rsidR="00C82E14">
        <w:trPr>
          <w:trHeight w:val="144"/>
          <w:tblCellSpacing w:w="20" w:type="nil"/>
        </w:trPr>
        <w:tc>
          <w:tcPr>
            <w:tcW w:w="505"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 п/п </w:t>
            </w:r>
          </w:p>
          <w:p w:rsidR="00C82E14" w:rsidRDefault="00C82E14">
            <w:pPr>
              <w:spacing w:after="0"/>
              <w:ind w:left="135"/>
            </w:pPr>
          </w:p>
        </w:tc>
        <w:tc>
          <w:tcPr>
            <w:tcW w:w="2288"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Наименование разделов и тем программы </w:t>
            </w:r>
          </w:p>
          <w:p w:rsidR="00C82E14" w:rsidRDefault="00C82E14">
            <w:pPr>
              <w:spacing w:after="0"/>
              <w:ind w:left="135"/>
            </w:pPr>
          </w:p>
        </w:tc>
        <w:tc>
          <w:tcPr>
            <w:tcW w:w="0" w:type="auto"/>
            <w:gridSpan w:val="3"/>
            <w:tcMar>
              <w:top w:w="50" w:type="dxa"/>
              <w:left w:w="100" w:type="dxa"/>
            </w:tcMar>
            <w:vAlign w:val="center"/>
          </w:tcPr>
          <w:p w:rsidR="00C82E14" w:rsidRDefault="002B681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Электронные (цифровые) образовательные ресурсы </w:t>
            </w:r>
          </w:p>
          <w:p w:rsidR="00C82E14" w:rsidRDefault="00C82E14">
            <w:pPr>
              <w:spacing w:after="0"/>
              <w:ind w:left="135"/>
            </w:pPr>
          </w:p>
        </w:tc>
      </w:tr>
      <w:tr w:rsidR="00C82E14">
        <w:trPr>
          <w:trHeight w:val="144"/>
          <w:tblCellSpacing w:w="20" w:type="nil"/>
        </w:trPr>
        <w:tc>
          <w:tcPr>
            <w:tcW w:w="0" w:type="auto"/>
            <w:vMerge/>
            <w:tcBorders>
              <w:top w:val="nil"/>
            </w:tcBorders>
            <w:tcMar>
              <w:top w:w="50" w:type="dxa"/>
              <w:left w:w="100" w:type="dxa"/>
            </w:tcMar>
          </w:tcPr>
          <w:p w:rsidR="00C82E14" w:rsidRDefault="00C82E14"/>
        </w:tc>
        <w:tc>
          <w:tcPr>
            <w:tcW w:w="0" w:type="auto"/>
            <w:vMerge/>
            <w:tcBorders>
              <w:top w:val="nil"/>
            </w:tcBorders>
            <w:tcMar>
              <w:top w:w="50" w:type="dxa"/>
              <w:left w:w="100" w:type="dxa"/>
            </w:tcMar>
          </w:tcPr>
          <w:p w:rsidR="00C82E14" w:rsidRDefault="00C82E14"/>
        </w:tc>
        <w:tc>
          <w:tcPr>
            <w:tcW w:w="1050"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Всего </w:t>
            </w:r>
          </w:p>
          <w:p w:rsidR="00C82E14" w:rsidRDefault="00C82E14">
            <w:pPr>
              <w:spacing w:after="0"/>
              <w:ind w:left="135"/>
            </w:pPr>
          </w:p>
        </w:tc>
        <w:tc>
          <w:tcPr>
            <w:tcW w:w="1785"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Контрольные работы </w:t>
            </w:r>
          </w:p>
          <w:p w:rsidR="00C82E14" w:rsidRDefault="00C82E14">
            <w:pPr>
              <w:spacing w:after="0"/>
              <w:ind w:left="135"/>
            </w:pPr>
          </w:p>
        </w:tc>
        <w:tc>
          <w:tcPr>
            <w:tcW w:w="1866"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Практические работы </w:t>
            </w:r>
          </w:p>
          <w:p w:rsidR="00C82E14" w:rsidRDefault="00C82E14">
            <w:pPr>
              <w:spacing w:after="0"/>
              <w:ind w:left="135"/>
            </w:pPr>
          </w:p>
        </w:tc>
        <w:tc>
          <w:tcPr>
            <w:tcW w:w="0" w:type="auto"/>
            <w:vMerge/>
            <w:tcBorders>
              <w:top w:val="nil"/>
            </w:tcBorders>
            <w:tcMar>
              <w:top w:w="50" w:type="dxa"/>
              <w:left w:w="100" w:type="dxa"/>
            </w:tcMar>
          </w:tcPr>
          <w:p w:rsidR="00C82E14" w:rsidRDefault="00C82E14"/>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1</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2</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3</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4</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5</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19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6</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7</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8</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Default="002B681F">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32 </w:t>
            </w:r>
          </w:p>
        </w:tc>
        <w:tc>
          <w:tcPr>
            <w:tcW w:w="178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C82E14" w:rsidRDefault="002B681F">
            <w:pPr>
              <w:spacing w:after="0"/>
              <w:ind w:left="135"/>
              <w:jc w:val="center"/>
            </w:pPr>
            <w:r w:rsidRPr="009F7AB4">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12 </w:t>
            </w:r>
          </w:p>
        </w:tc>
        <w:tc>
          <w:tcPr>
            <w:tcW w:w="1866"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82E14" w:rsidRDefault="00C82E14"/>
        </w:tc>
      </w:tr>
    </w:tbl>
    <w:p w:rsidR="00C82E14" w:rsidRDefault="00C82E14">
      <w:pPr>
        <w:sectPr w:rsidR="00C82E14">
          <w:pgSz w:w="16383" w:h="11906" w:orient="landscape"/>
          <w:pgMar w:top="1134" w:right="850" w:bottom="1134" w:left="1701" w:header="720" w:footer="720" w:gutter="0"/>
          <w:cols w:space="720"/>
        </w:sectPr>
      </w:pPr>
    </w:p>
    <w:p w:rsidR="00C82E14" w:rsidRDefault="002B681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307"/>
        <w:gridCol w:w="1626"/>
        <w:gridCol w:w="1841"/>
        <w:gridCol w:w="1910"/>
        <w:gridCol w:w="2851"/>
      </w:tblGrid>
      <w:tr w:rsidR="00C82E14">
        <w:trPr>
          <w:trHeight w:val="144"/>
          <w:tblCellSpacing w:w="20" w:type="nil"/>
        </w:trPr>
        <w:tc>
          <w:tcPr>
            <w:tcW w:w="505"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 п/п </w:t>
            </w:r>
          </w:p>
          <w:p w:rsidR="00C82E14" w:rsidRDefault="00C82E14">
            <w:pPr>
              <w:spacing w:after="0"/>
              <w:ind w:left="135"/>
            </w:pPr>
          </w:p>
        </w:tc>
        <w:tc>
          <w:tcPr>
            <w:tcW w:w="2288"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Наименование разделов и тем программы </w:t>
            </w:r>
          </w:p>
          <w:p w:rsidR="00C82E14" w:rsidRDefault="00C82E14">
            <w:pPr>
              <w:spacing w:after="0"/>
              <w:ind w:left="135"/>
            </w:pPr>
          </w:p>
        </w:tc>
        <w:tc>
          <w:tcPr>
            <w:tcW w:w="0" w:type="auto"/>
            <w:gridSpan w:val="3"/>
            <w:tcMar>
              <w:top w:w="50" w:type="dxa"/>
              <w:left w:w="100" w:type="dxa"/>
            </w:tcMar>
            <w:vAlign w:val="center"/>
          </w:tcPr>
          <w:p w:rsidR="00C82E14" w:rsidRDefault="002B681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C82E14" w:rsidRDefault="002B681F">
            <w:pPr>
              <w:spacing w:after="0"/>
              <w:ind w:left="135"/>
            </w:pPr>
            <w:r>
              <w:rPr>
                <w:rFonts w:ascii="Times New Roman" w:hAnsi="Times New Roman"/>
                <w:b/>
                <w:color w:val="000000"/>
                <w:sz w:val="24"/>
              </w:rPr>
              <w:t xml:space="preserve">Электронные (цифровые) образовательные ресурсы </w:t>
            </w:r>
          </w:p>
          <w:p w:rsidR="00C82E14" w:rsidRDefault="00C82E14">
            <w:pPr>
              <w:spacing w:after="0"/>
              <w:ind w:left="135"/>
            </w:pPr>
          </w:p>
        </w:tc>
      </w:tr>
      <w:tr w:rsidR="00C82E14">
        <w:trPr>
          <w:trHeight w:val="144"/>
          <w:tblCellSpacing w:w="20" w:type="nil"/>
        </w:trPr>
        <w:tc>
          <w:tcPr>
            <w:tcW w:w="0" w:type="auto"/>
            <w:vMerge/>
            <w:tcBorders>
              <w:top w:val="nil"/>
            </w:tcBorders>
            <w:tcMar>
              <w:top w:w="50" w:type="dxa"/>
              <w:left w:w="100" w:type="dxa"/>
            </w:tcMar>
          </w:tcPr>
          <w:p w:rsidR="00C82E14" w:rsidRDefault="00C82E14"/>
        </w:tc>
        <w:tc>
          <w:tcPr>
            <w:tcW w:w="0" w:type="auto"/>
            <w:vMerge/>
            <w:tcBorders>
              <w:top w:val="nil"/>
            </w:tcBorders>
            <w:tcMar>
              <w:top w:w="50" w:type="dxa"/>
              <w:left w:w="100" w:type="dxa"/>
            </w:tcMar>
          </w:tcPr>
          <w:p w:rsidR="00C82E14" w:rsidRDefault="00C82E14"/>
        </w:tc>
        <w:tc>
          <w:tcPr>
            <w:tcW w:w="1050"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Всего </w:t>
            </w:r>
          </w:p>
          <w:p w:rsidR="00C82E14" w:rsidRDefault="00C82E14">
            <w:pPr>
              <w:spacing w:after="0"/>
              <w:ind w:left="135"/>
            </w:pPr>
          </w:p>
        </w:tc>
        <w:tc>
          <w:tcPr>
            <w:tcW w:w="1785"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Контрольные работы </w:t>
            </w:r>
          </w:p>
          <w:p w:rsidR="00C82E14" w:rsidRDefault="00C82E14">
            <w:pPr>
              <w:spacing w:after="0"/>
              <w:ind w:left="135"/>
            </w:pPr>
          </w:p>
        </w:tc>
        <w:tc>
          <w:tcPr>
            <w:tcW w:w="1866" w:type="dxa"/>
            <w:tcMar>
              <w:top w:w="50" w:type="dxa"/>
              <w:left w:w="100" w:type="dxa"/>
            </w:tcMar>
            <w:vAlign w:val="center"/>
          </w:tcPr>
          <w:p w:rsidR="00C82E14" w:rsidRDefault="002B681F">
            <w:pPr>
              <w:spacing w:after="0"/>
              <w:ind w:left="135"/>
            </w:pPr>
            <w:r>
              <w:rPr>
                <w:rFonts w:ascii="Times New Roman" w:hAnsi="Times New Roman"/>
                <w:b/>
                <w:color w:val="000000"/>
                <w:sz w:val="24"/>
              </w:rPr>
              <w:t xml:space="preserve">Практические работы </w:t>
            </w:r>
          </w:p>
          <w:p w:rsidR="00C82E14" w:rsidRDefault="00C82E14">
            <w:pPr>
              <w:spacing w:after="0"/>
              <w:ind w:left="135"/>
            </w:pPr>
          </w:p>
        </w:tc>
        <w:tc>
          <w:tcPr>
            <w:tcW w:w="0" w:type="auto"/>
            <w:vMerge/>
            <w:tcBorders>
              <w:top w:val="nil"/>
            </w:tcBorders>
            <w:tcMar>
              <w:top w:w="50" w:type="dxa"/>
              <w:left w:w="100" w:type="dxa"/>
            </w:tcMar>
          </w:tcPr>
          <w:p w:rsidR="00C82E14" w:rsidRDefault="00C82E14"/>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1</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2</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3</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4</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5</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6</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7</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rsidRPr="00DC6027">
        <w:trPr>
          <w:trHeight w:val="144"/>
          <w:tblCellSpacing w:w="20" w:type="nil"/>
        </w:trPr>
        <w:tc>
          <w:tcPr>
            <w:tcW w:w="505" w:type="dxa"/>
            <w:tcMar>
              <w:top w:w="50" w:type="dxa"/>
              <w:left w:w="100" w:type="dxa"/>
            </w:tcMar>
            <w:vAlign w:val="center"/>
          </w:tcPr>
          <w:p w:rsidR="00C82E14" w:rsidRDefault="002B681F">
            <w:pPr>
              <w:spacing w:after="0"/>
            </w:pPr>
            <w:r>
              <w:rPr>
                <w:rFonts w:ascii="Times New Roman" w:hAnsi="Times New Roman"/>
                <w:color w:val="000000"/>
                <w:sz w:val="24"/>
              </w:rPr>
              <w:t>8</w:t>
            </w:r>
          </w:p>
        </w:tc>
        <w:tc>
          <w:tcPr>
            <w:tcW w:w="2288" w:type="dxa"/>
            <w:tcMar>
              <w:top w:w="50" w:type="dxa"/>
              <w:left w:w="100" w:type="dxa"/>
            </w:tcMar>
            <w:vAlign w:val="center"/>
          </w:tcPr>
          <w:p w:rsidR="00C82E14" w:rsidRDefault="002B681F">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C82E14" w:rsidRDefault="00C82E14">
            <w:pPr>
              <w:spacing w:after="0"/>
              <w:ind w:left="135"/>
              <w:jc w:val="center"/>
            </w:pP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410</w:t>
              </w:r>
              <w:r>
                <w:rPr>
                  <w:rFonts w:ascii="Times New Roman" w:hAnsi="Times New Roman"/>
                  <w:color w:val="0000FF"/>
                  <w:u w:val="single"/>
                </w:rPr>
                <w:t>de</w:t>
              </w:r>
              <w:r w:rsidRPr="009F7AB4">
                <w:rPr>
                  <w:rFonts w:ascii="Times New Roman" w:hAnsi="Times New Roman"/>
                  <w:color w:val="0000FF"/>
                  <w:u w:val="single"/>
                  <w:lang w:val="ru-RU"/>
                </w:rPr>
                <w:t>8</w:t>
              </w:r>
            </w:hyperlink>
          </w:p>
        </w:tc>
      </w:tr>
      <w:tr w:rsidR="00C82E14">
        <w:trPr>
          <w:trHeight w:val="144"/>
          <w:tblCellSpacing w:w="20" w:type="nil"/>
        </w:trPr>
        <w:tc>
          <w:tcPr>
            <w:tcW w:w="0" w:type="auto"/>
            <w:gridSpan w:val="2"/>
            <w:tcMar>
              <w:top w:w="50" w:type="dxa"/>
              <w:left w:w="100" w:type="dxa"/>
            </w:tcMar>
            <w:vAlign w:val="center"/>
          </w:tcPr>
          <w:p w:rsidR="00C82E14" w:rsidRDefault="002B681F">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C82E14" w:rsidRDefault="00C82E14">
            <w:pPr>
              <w:spacing w:after="0"/>
              <w:ind w:left="135"/>
              <w:jc w:val="center"/>
            </w:pPr>
          </w:p>
        </w:tc>
        <w:tc>
          <w:tcPr>
            <w:tcW w:w="2852" w:type="dxa"/>
            <w:tcMar>
              <w:top w:w="50" w:type="dxa"/>
              <w:left w:w="100" w:type="dxa"/>
            </w:tcMar>
            <w:vAlign w:val="center"/>
          </w:tcPr>
          <w:p w:rsidR="00C82E14" w:rsidRDefault="00C82E14">
            <w:pPr>
              <w:spacing w:after="0"/>
              <w:ind w:left="135"/>
            </w:pPr>
          </w:p>
        </w:tc>
      </w:tr>
      <w:tr w:rsidR="00C82E14">
        <w:trPr>
          <w:trHeight w:val="144"/>
          <w:tblCellSpacing w:w="20" w:type="nil"/>
        </w:trPr>
        <w:tc>
          <w:tcPr>
            <w:tcW w:w="0" w:type="auto"/>
            <w:gridSpan w:val="2"/>
            <w:tcMar>
              <w:top w:w="50" w:type="dxa"/>
              <w:left w:w="100" w:type="dxa"/>
            </w:tcMar>
            <w:vAlign w:val="center"/>
          </w:tcPr>
          <w:p w:rsidR="00C82E14" w:rsidRPr="009F7AB4" w:rsidRDefault="002B681F">
            <w:pPr>
              <w:spacing w:after="0"/>
              <w:ind w:left="135"/>
              <w:rPr>
                <w:lang w:val="ru-RU"/>
              </w:rPr>
            </w:pPr>
            <w:r w:rsidRPr="009F7AB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C82E14" w:rsidRDefault="002B681F">
            <w:pPr>
              <w:spacing w:after="0"/>
              <w:ind w:left="135"/>
              <w:jc w:val="center"/>
            </w:pPr>
            <w:r w:rsidRPr="009F7AB4">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C82E14" w:rsidRDefault="002B681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82E14" w:rsidRDefault="00C82E14"/>
        </w:tc>
      </w:tr>
    </w:tbl>
    <w:p w:rsidR="00C82E14" w:rsidRDefault="00C82E14">
      <w:pPr>
        <w:sectPr w:rsidR="00C82E14">
          <w:pgSz w:w="16383" w:h="11906" w:orient="landscape"/>
          <w:pgMar w:top="1134" w:right="850" w:bottom="1134" w:left="1701" w:header="720" w:footer="720" w:gutter="0"/>
          <w:cols w:space="720"/>
        </w:sectPr>
      </w:pPr>
    </w:p>
    <w:p w:rsidR="00C82E14" w:rsidRDefault="002B681F">
      <w:pPr>
        <w:spacing w:after="0"/>
        <w:ind w:left="120"/>
        <w:rPr>
          <w:rFonts w:ascii="Times New Roman" w:hAnsi="Times New Roman"/>
          <w:b/>
          <w:color w:val="000000"/>
          <w:sz w:val="28"/>
        </w:rPr>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307"/>
        <w:gridCol w:w="1626"/>
        <w:gridCol w:w="1841"/>
        <w:gridCol w:w="1910"/>
        <w:gridCol w:w="2851"/>
      </w:tblGrid>
      <w:tr w:rsidR="00DC6027" w:rsidTr="00DC6027">
        <w:trPr>
          <w:trHeight w:val="144"/>
          <w:tblCellSpacing w:w="20" w:type="nil"/>
        </w:trPr>
        <w:tc>
          <w:tcPr>
            <w:tcW w:w="1319" w:type="dxa"/>
            <w:vMerge w:val="restart"/>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 п/п </w:t>
            </w:r>
          </w:p>
          <w:p w:rsidR="00DC6027" w:rsidRDefault="00DC6027" w:rsidP="00DC6027">
            <w:pPr>
              <w:spacing w:after="0"/>
              <w:ind w:left="135"/>
            </w:pPr>
          </w:p>
        </w:tc>
        <w:tc>
          <w:tcPr>
            <w:tcW w:w="4392" w:type="dxa"/>
            <w:vMerge w:val="restart"/>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Наименование разделов и тем программы </w:t>
            </w:r>
          </w:p>
          <w:p w:rsidR="00DC6027" w:rsidRDefault="00DC6027" w:rsidP="00DC6027">
            <w:pPr>
              <w:spacing w:after="0"/>
              <w:ind w:left="135"/>
            </w:pPr>
          </w:p>
        </w:tc>
        <w:tc>
          <w:tcPr>
            <w:tcW w:w="0" w:type="auto"/>
            <w:gridSpan w:val="3"/>
            <w:tcMar>
              <w:top w:w="50" w:type="dxa"/>
              <w:left w:w="100" w:type="dxa"/>
            </w:tcMar>
            <w:vAlign w:val="center"/>
          </w:tcPr>
          <w:p w:rsidR="00DC6027" w:rsidRDefault="00DC6027" w:rsidP="00DC602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Электронные (цифровые) образовательные ресурсы </w:t>
            </w:r>
          </w:p>
          <w:p w:rsidR="00DC6027" w:rsidRDefault="00DC6027" w:rsidP="00DC6027">
            <w:pPr>
              <w:spacing w:after="0"/>
              <w:ind w:left="135"/>
            </w:pPr>
          </w:p>
        </w:tc>
      </w:tr>
      <w:tr w:rsidR="00DC6027" w:rsidTr="00DC6027">
        <w:trPr>
          <w:trHeight w:val="144"/>
          <w:tblCellSpacing w:w="20" w:type="nil"/>
        </w:trPr>
        <w:tc>
          <w:tcPr>
            <w:tcW w:w="0" w:type="auto"/>
            <w:vMerge/>
            <w:tcBorders>
              <w:top w:val="nil"/>
            </w:tcBorders>
            <w:tcMar>
              <w:top w:w="50" w:type="dxa"/>
              <w:left w:w="100" w:type="dxa"/>
            </w:tcMar>
          </w:tcPr>
          <w:p w:rsidR="00DC6027" w:rsidRDefault="00DC6027" w:rsidP="00DC6027"/>
        </w:tc>
        <w:tc>
          <w:tcPr>
            <w:tcW w:w="0" w:type="auto"/>
            <w:vMerge/>
            <w:tcBorders>
              <w:top w:val="nil"/>
            </w:tcBorders>
            <w:tcMar>
              <w:top w:w="50" w:type="dxa"/>
              <w:left w:w="100" w:type="dxa"/>
            </w:tcMar>
          </w:tcPr>
          <w:p w:rsidR="00DC6027" w:rsidRDefault="00DC6027" w:rsidP="00DC6027"/>
        </w:tc>
        <w:tc>
          <w:tcPr>
            <w:tcW w:w="1651" w:type="dxa"/>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Всего </w:t>
            </w:r>
          </w:p>
          <w:p w:rsidR="00DC6027" w:rsidRDefault="00DC6027" w:rsidP="00DC6027">
            <w:pPr>
              <w:spacing w:after="0"/>
              <w:ind w:left="135"/>
            </w:pPr>
          </w:p>
        </w:tc>
        <w:tc>
          <w:tcPr>
            <w:tcW w:w="1841" w:type="dxa"/>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Контрольные работы </w:t>
            </w:r>
          </w:p>
          <w:p w:rsidR="00DC6027" w:rsidRDefault="00DC6027" w:rsidP="00DC6027">
            <w:pPr>
              <w:spacing w:after="0"/>
              <w:ind w:left="135"/>
            </w:pPr>
          </w:p>
        </w:tc>
        <w:tc>
          <w:tcPr>
            <w:tcW w:w="1910" w:type="dxa"/>
            <w:tcMar>
              <w:top w:w="50" w:type="dxa"/>
              <w:left w:w="100" w:type="dxa"/>
            </w:tcMar>
            <w:vAlign w:val="center"/>
          </w:tcPr>
          <w:p w:rsidR="00DC6027" w:rsidRDefault="00DC6027" w:rsidP="00DC6027">
            <w:pPr>
              <w:spacing w:after="0"/>
              <w:ind w:left="135"/>
            </w:pPr>
            <w:r>
              <w:rPr>
                <w:rFonts w:ascii="Times New Roman" w:hAnsi="Times New Roman"/>
                <w:b/>
                <w:color w:val="000000"/>
                <w:sz w:val="24"/>
              </w:rPr>
              <w:t xml:space="preserve">Практические работы </w:t>
            </w:r>
          </w:p>
          <w:p w:rsidR="00DC6027" w:rsidRDefault="00DC6027" w:rsidP="00DC6027">
            <w:pPr>
              <w:spacing w:after="0"/>
              <w:ind w:left="135"/>
            </w:pPr>
          </w:p>
        </w:tc>
        <w:tc>
          <w:tcPr>
            <w:tcW w:w="0" w:type="auto"/>
            <w:vMerge/>
            <w:tcBorders>
              <w:top w:val="nil"/>
            </w:tcBorders>
            <w:tcMar>
              <w:top w:w="50" w:type="dxa"/>
              <w:left w:w="100" w:type="dxa"/>
            </w:tcMar>
          </w:tcPr>
          <w:p w:rsidR="00DC6027" w:rsidRDefault="00DC6027" w:rsidP="00DC6027"/>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1</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Общие сведения о языке</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2</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Фонетика и графика</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3</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 xml:space="preserve">Лексика </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4</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Состав слова</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5</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Морфология</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43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6</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Синтаксис</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7</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Орфография и пунктуация</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50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RPr="00DC6027" w:rsidTr="00DC6027">
        <w:trPr>
          <w:trHeight w:val="144"/>
          <w:tblCellSpacing w:w="20" w:type="nil"/>
        </w:trPr>
        <w:tc>
          <w:tcPr>
            <w:tcW w:w="1319" w:type="dxa"/>
            <w:tcMar>
              <w:top w:w="50" w:type="dxa"/>
              <w:left w:w="100" w:type="dxa"/>
            </w:tcMar>
            <w:vAlign w:val="center"/>
          </w:tcPr>
          <w:p w:rsidR="00DC6027" w:rsidRDefault="00DC6027" w:rsidP="00DC6027">
            <w:pPr>
              <w:spacing w:after="0"/>
            </w:pPr>
            <w:r>
              <w:rPr>
                <w:rFonts w:ascii="Times New Roman" w:hAnsi="Times New Roman"/>
                <w:color w:val="000000"/>
                <w:sz w:val="24"/>
              </w:rPr>
              <w:t>8</w:t>
            </w:r>
          </w:p>
        </w:tc>
        <w:tc>
          <w:tcPr>
            <w:tcW w:w="4392" w:type="dxa"/>
            <w:tcMar>
              <w:top w:w="50" w:type="dxa"/>
              <w:left w:w="100" w:type="dxa"/>
            </w:tcMar>
            <w:vAlign w:val="center"/>
          </w:tcPr>
          <w:p w:rsidR="00DC6027" w:rsidRDefault="00DC6027" w:rsidP="00DC6027">
            <w:pPr>
              <w:spacing w:after="0"/>
              <w:ind w:left="135"/>
            </w:pPr>
            <w:r>
              <w:rPr>
                <w:rFonts w:ascii="Times New Roman" w:hAnsi="Times New Roman"/>
                <w:color w:val="000000"/>
                <w:sz w:val="24"/>
              </w:rPr>
              <w:t>Развитие речи</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30 </w:t>
            </w:r>
          </w:p>
        </w:tc>
        <w:tc>
          <w:tcPr>
            <w:tcW w:w="1841" w:type="dxa"/>
            <w:tcMar>
              <w:top w:w="50" w:type="dxa"/>
              <w:left w:w="100" w:type="dxa"/>
            </w:tcMar>
            <w:vAlign w:val="center"/>
          </w:tcPr>
          <w:p w:rsidR="00DC6027" w:rsidRDefault="00DC6027" w:rsidP="00DC6027">
            <w:pPr>
              <w:spacing w:after="0"/>
              <w:ind w:left="135"/>
              <w:jc w:val="center"/>
            </w:pP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F7AB4">
                <w:rPr>
                  <w:rFonts w:ascii="Times New Roman" w:hAnsi="Times New Roman"/>
                  <w:color w:val="0000FF"/>
                  <w:u w:val="single"/>
                  <w:lang w:val="ru-RU"/>
                </w:rPr>
                <w:t>://</w:t>
              </w:r>
              <w:r>
                <w:rPr>
                  <w:rFonts w:ascii="Times New Roman" w:hAnsi="Times New Roman"/>
                  <w:color w:val="0000FF"/>
                  <w:u w:val="single"/>
                </w:rPr>
                <w:t>m</w:t>
              </w:r>
              <w:r w:rsidRPr="009F7AB4">
                <w:rPr>
                  <w:rFonts w:ascii="Times New Roman" w:hAnsi="Times New Roman"/>
                  <w:color w:val="0000FF"/>
                  <w:u w:val="single"/>
                  <w:lang w:val="ru-RU"/>
                </w:rPr>
                <w:t>.</w:t>
              </w:r>
              <w:r>
                <w:rPr>
                  <w:rFonts w:ascii="Times New Roman" w:hAnsi="Times New Roman"/>
                  <w:color w:val="0000FF"/>
                  <w:u w:val="single"/>
                </w:rPr>
                <w:t>edsoo</w:t>
              </w:r>
              <w:r w:rsidRPr="009F7AB4">
                <w:rPr>
                  <w:rFonts w:ascii="Times New Roman" w:hAnsi="Times New Roman"/>
                  <w:color w:val="0000FF"/>
                  <w:u w:val="single"/>
                  <w:lang w:val="ru-RU"/>
                </w:rPr>
                <w:t>.</w:t>
              </w:r>
              <w:r>
                <w:rPr>
                  <w:rFonts w:ascii="Times New Roman" w:hAnsi="Times New Roman"/>
                  <w:color w:val="0000FF"/>
                  <w:u w:val="single"/>
                </w:rPr>
                <w:t>ru</w:t>
              </w:r>
              <w:r w:rsidRPr="009F7AB4">
                <w:rPr>
                  <w:rFonts w:ascii="Times New Roman" w:hAnsi="Times New Roman"/>
                  <w:color w:val="0000FF"/>
                  <w:u w:val="single"/>
                  <w:lang w:val="ru-RU"/>
                </w:rPr>
                <w:t>/7</w:t>
              </w:r>
              <w:r>
                <w:rPr>
                  <w:rFonts w:ascii="Times New Roman" w:hAnsi="Times New Roman"/>
                  <w:color w:val="0000FF"/>
                  <w:u w:val="single"/>
                </w:rPr>
                <w:t>f</w:t>
              </w:r>
              <w:r w:rsidRPr="009F7AB4">
                <w:rPr>
                  <w:rFonts w:ascii="Times New Roman" w:hAnsi="Times New Roman"/>
                  <w:color w:val="0000FF"/>
                  <w:u w:val="single"/>
                  <w:lang w:val="ru-RU"/>
                </w:rPr>
                <w:t>411</w:t>
              </w:r>
              <w:r>
                <w:rPr>
                  <w:rFonts w:ascii="Times New Roman" w:hAnsi="Times New Roman"/>
                  <w:color w:val="0000FF"/>
                  <w:u w:val="single"/>
                </w:rPr>
                <w:t>da</w:t>
              </w:r>
              <w:r w:rsidRPr="009F7AB4">
                <w:rPr>
                  <w:rFonts w:ascii="Times New Roman" w:hAnsi="Times New Roman"/>
                  <w:color w:val="0000FF"/>
                  <w:u w:val="single"/>
                  <w:lang w:val="ru-RU"/>
                </w:rPr>
                <w:t>6</w:t>
              </w:r>
            </w:hyperlink>
          </w:p>
        </w:tc>
      </w:tr>
      <w:tr w:rsidR="00DC6027" w:rsidTr="00DC6027">
        <w:trPr>
          <w:trHeight w:val="144"/>
          <w:tblCellSpacing w:w="20" w:type="nil"/>
        </w:trPr>
        <w:tc>
          <w:tcPr>
            <w:tcW w:w="0" w:type="auto"/>
            <w:gridSpan w:val="2"/>
            <w:tcMar>
              <w:top w:w="50" w:type="dxa"/>
              <w:left w:w="100" w:type="dxa"/>
            </w:tcMar>
            <w:vAlign w:val="center"/>
          </w:tcPr>
          <w:p w:rsidR="00DC6027" w:rsidRDefault="00DC6027" w:rsidP="00DC6027">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C6027" w:rsidRDefault="00DC6027" w:rsidP="00DC6027">
            <w:pPr>
              <w:spacing w:after="0"/>
              <w:ind w:left="135"/>
              <w:jc w:val="center"/>
            </w:pPr>
          </w:p>
        </w:tc>
        <w:tc>
          <w:tcPr>
            <w:tcW w:w="2852" w:type="dxa"/>
            <w:tcMar>
              <w:top w:w="50" w:type="dxa"/>
              <w:left w:w="100" w:type="dxa"/>
            </w:tcMar>
            <w:vAlign w:val="center"/>
          </w:tcPr>
          <w:p w:rsidR="00DC6027" w:rsidRDefault="00DC6027" w:rsidP="00DC6027">
            <w:pPr>
              <w:spacing w:after="0"/>
              <w:ind w:left="135"/>
            </w:pPr>
          </w:p>
        </w:tc>
      </w:tr>
      <w:tr w:rsidR="00DC6027" w:rsidTr="00DC6027">
        <w:trPr>
          <w:trHeight w:val="144"/>
          <w:tblCellSpacing w:w="20" w:type="nil"/>
        </w:trPr>
        <w:tc>
          <w:tcPr>
            <w:tcW w:w="0" w:type="auto"/>
            <w:gridSpan w:val="2"/>
            <w:tcMar>
              <w:top w:w="50" w:type="dxa"/>
              <w:left w:w="100" w:type="dxa"/>
            </w:tcMar>
            <w:vAlign w:val="center"/>
          </w:tcPr>
          <w:p w:rsidR="00DC6027" w:rsidRPr="009F7AB4" w:rsidRDefault="00DC6027" w:rsidP="00DC6027">
            <w:pPr>
              <w:spacing w:after="0"/>
              <w:ind w:left="135"/>
              <w:rPr>
                <w:lang w:val="ru-RU"/>
              </w:rPr>
            </w:pPr>
            <w:r w:rsidRPr="009F7AB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C6027" w:rsidRDefault="00DC6027" w:rsidP="00DC6027">
            <w:pPr>
              <w:spacing w:after="0"/>
              <w:ind w:left="135"/>
              <w:jc w:val="center"/>
            </w:pPr>
            <w:r w:rsidRPr="009F7AB4">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41"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C6027" w:rsidRDefault="00DC6027" w:rsidP="00DC602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C6027" w:rsidRDefault="00DC6027" w:rsidP="00DC6027"/>
        </w:tc>
      </w:tr>
      <w:tr w:rsidR="00DC6027" w:rsidTr="00DC6027">
        <w:trPr>
          <w:trHeight w:val="144"/>
          <w:tblCellSpacing w:w="20" w:type="nil"/>
        </w:trPr>
        <w:tc>
          <w:tcPr>
            <w:tcW w:w="0" w:type="auto"/>
            <w:gridSpan w:val="2"/>
            <w:tcMar>
              <w:top w:w="50" w:type="dxa"/>
              <w:left w:w="100" w:type="dxa"/>
            </w:tcMar>
            <w:vAlign w:val="center"/>
          </w:tcPr>
          <w:p w:rsidR="00DC6027" w:rsidRPr="009F7AB4" w:rsidRDefault="00DC6027" w:rsidP="00DC6027">
            <w:pPr>
              <w:spacing w:after="0"/>
              <w:ind w:left="135"/>
              <w:rPr>
                <w:rFonts w:ascii="Times New Roman" w:hAnsi="Times New Roman"/>
                <w:color w:val="000000"/>
                <w:sz w:val="24"/>
                <w:lang w:val="ru-RU"/>
              </w:rPr>
            </w:pPr>
          </w:p>
        </w:tc>
        <w:tc>
          <w:tcPr>
            <w:tcW w:w="1651" w:type="dxa"/>
            <w:tcMar>
              <w:top w:w="50" w:type="dxa"/>
              <w:left w:w="100" w:type="dxa"/>
            </w:tcMar>
            <w:vAlign w:val="center"/>
          </w:tcPr>
          <w:p w:rsidR="00DC6027" w:rsidRPr="009F7AB4" w:rsidRDefault="00DC6027" w:rsidP="00DC602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DC6027" w:rsidRDefault="00DC6027" w:rsidP="00DC6027">
            <w:pPr>
              <w:spacing w:after="0"/>
              <w:ind w:left="135"/>
              <w:jc w:val="center"/>
              <w:rPr>
                <w:rFonts w:ascii="Times New Roman" w:hAnsi="Times New Roman"/>
                <w:color w:val="000000"/>
                <w:sz w:val="24"/>
              </w:rPr>
            </w:pPr>
          </w:p>
        </w:tc>
        <w:tc>
          <w:tcPr>
            <w:tcW w:w="1910" w:type="dxa"/>
            <w:tcMar>
              <w:top w:w="50" w:type="dxa"/>
              <w:left w:w="100" w:type="dxa"/>
            </w:tcMar>
            <w:vAlign w:val="center"/>
          </w:tcPr>
          <w:p w:rsidR="00DC6027" w:rsidRDefault="00DC6027" w:rsidP="00DC6027">
            <w:pPr>
              <w:spacing w:after="0"/>
              <w:ind w:left="135"/>
              <w:jc w:val="center"/>
              <w:rPr>
                <w:rFonts w:ascii="Times New Roman" w:hAnsi="Times New Roman"/>
                <w:color w:val="000000"/>
                <w:sz w:val="24"/>
              </w:rPr>
            </w:pPr>
          </w:p>
        </w:tc>
        <w:tc>
          <w:tcPr>
            <w:tcW w:w="2852" w:type="dxa"/>
            <w:tcMar>
              <w:top w:w="50" w:type="dxa"/>
              <w:left w:w="100" w:type="dxa"/>
            </w:tcMar>
            <w:vAlign w:val="center"/>
          </w:tcPr>
          <w:p w:rsidR="00DC6027" w:rsidRDefault="00DC6027" w:rsidP="00DC6027"/>
        </w:tc>
      </w:tr>
    </w:tbl>
    <w:p w:rsidR="00DC6027" w:rsidRDefault="00DC6027">
      <w:pPr>
        <w:spacing w:after="0"/>
        <w:ind w:left="120"/>
        <w:rPr>
          <w:rFonts w:ascii="Times New Roman" w:hAnsi="Times New Roman"/>
          <w:b/>
          <w:color w:val="000000"/>
          <w:sz w:val="28"/>
        </w:rPr>
      </w:pPr>
    </w:p>
    <w:p w:rsidR="00DC6027" w:rsidRDefault="00DC6027">
      <w:pPr>
        <w:spacing w:after="0"/>
        <w:ind w:left="120"/>
      </w:pPr>
    </w:p>
    <w:p w:rsidR="00C82E14" w:rsidRDefault="00C82E14">
      <w:pPr>
        <w:sectPr w:rsidR="00C82E14" w:rsidSect="00DC6027">
          <w:pgSz w:w="16383" w:h="11906" w:orient="landscape"/>
          <w:pgMar w:top="1134" w:right="850" w:bottom="993" w:left="1701" w:header="720" w:footer="720" w:gutter="0"/>
          <w:cols w:space="720"/>
        </w:sectPr>
      </w:pPr>
    </w:p>
    <w:bookmarkEnd w:id="6"/>
    <w:p w:rsidR="002B681F" w:rsidRDefault="00DC6027" w:rsidP="00DC6027">
      <w:pPr>
        <w:spacing w:after="0"/>
        <w:ind w:left="142" w:hanging="142"/>
      </w:pPr>
      <w:r>
        <w:rPr>
          <w:noProof/>
        </w:rPr>
        <w:lastRenderedPageBreak/>
        <w:drawing>
          <wp:inline distT="0" distB="0" distL="0" distR="0">
            <wp:extent cx="7148461" cy="925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2711" b="3095"/>
                    <a:stretch/>
                  </pic:blipFill>
                  <pic:spPr bwMode="auto">
                    <a:xfrm>
                      <a:off x="0" y="0"/>
                      <a:ext cx="7164446" cy="9279002"/>
                    </a:xfrm>
                    <a:prstGeom prst="rect">
                      <a:avLst/>
                    </a:prstGeom>
                    <a:noFill/>
                    <a:ln>
                      <a:noFill/>
                    </a:ln>
                    <a:extLst>
                      <a:ext uri="{53640926-AAD7-44D8-BBD7-CCE9431645EC}">
                        <a14:shadowObscured xmlns:a14="http://schemas.microsoft.com/office/drawing/2010/main"/>
                      </a:ext>
                    </a:extLst>
                  </pic:spPr>
                </pic:pic>
              </a:graphicData>
            </a:graphic>
          </wp:inline>
        </w:drawing>
      </w:r>
    </w:p>
    <w:p w:rsidR="00CC532C" w:rsidRDefault="00CC532C" w:rsidP="00DC6027">
      <w:pPr>
        <w:spacing w:after="0"/>
        <w:ind w:left="142" w:hanging="142"/>
      </w:pPr>
    </w:p>
    <w:p w:rsidR="00CC532C" w:rsidRDefault="00CC532C">
      <w:pPr>
        <w:sectPr w:rsidR="00CC532C" w:rsidSect="00CC532C">
          <w:pgSz w:w="11906" w:h="16383"/>
          <w:pgMar w:top="142" w:right="850" w:bottom="1134" w:left="284" w:header="720" w:footer="720" w:gutter="0"/>
          <w:cols w:space="720"/>
        </w:sectPr>
      </w:pPr>
    </w:p>
    <w:p w:rsidR="007F115D" w:rsidRPr="009C6187" w:rsidRDefault="007F115D" w:rsidP="00CC532C">
      <w:pPr>
        <w:spacing w:after="0" w:line="264" w:lineRule="auto"/>
        <w:ind w:left="426" w:hanging="306"/>
        <w:jc w:val="both"/>
        <w:rPr>
          <w:lang w:val="ru-RU"/>
        </w:rPr>
      </w:pPr>
      <w:bookmarkStart w:id="7" w:name="block-18104640"/>
      <w:r w:rsidRPr="00CC532C">
        <w:rPr>
          <w:rFonts w:ascii="Calibri" w:hAnsi="Calibri"/>
          <w:b/>
          <w:color w:val="000000"/>
          <w:sz w:val="28"/>
          <w:lang w:val="ru-RU"/>
        </w:rPr>
        <w:lastRenderedPageBreak/>
        <w:t>ПОЯСНИТЕЛЬНАЯ</w:t>
      </w:r>
      <w:r w:rsidRPr="009C6187">
        <w:rPr>
          <w:rFonts w:ascii="Times New Roman" w:hAnsi="Times New Roman"/>
          <w:b/>
          <w:color w:val="000000"/>
          <w:sz w:val="28"/>
          <w:lang w:val="ru-RU"/>
        </w:rPr>
        <w:t xml:space="preserve"> ЗАПИСКА</w:t>
      </w:r>
    </w:p>
    <w:p w:rsidR="007F115D" w:rsidRPr="009C6187" w:rsidRDefault="007F115D" w:rsidP="007F115D">
      <w:pPr>
        <w:spacing w:after="0" w:line="264" w:lineRule="auto"/>
        <w:ind w:left="120"/>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F115D" w:rsidRPr="009C6187" w:rsidRDefault="007F115D" w:rsidP="00CC532C">
      <w:pPr>
        <w:spacing w:after="0" w:line="264" w:lineRule="auto"/>
        <w:jc w:val="both"/>
        <w:rPr>
          <w:lang w:val="ru-RU"/>
        </w:rPr>
      </w:pPr>
      <w:r w:rsidRPr="009C6187">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F115D" w:rsidRPr="009C6187" w:rsidRDefault="007F115D" w:rsidP="007F115D">
      <w:pPr>
        <w:spacing w:after="0" w:line="264" w:lineRule="auto"/>
        <w:ind w:left="120"/>
        <w:rPr>
          <w:lang w:val="ru-RU"/>
        </w:rPr>
      </w:pPr>
    </w:p>
    <w:p w:rsidR="007F115D" w:rsidRPr="009C6187" w:rsidRDefault="007F115D" w:rsidP="007F115D">
      <w:pPr>
        <w:spacing w:after="0" w:line="264" w:lineRule="auto"/>
        <w:ind w:left="120"/>
        <w:rPr>
          <w:lang w:val="ru-RU"/>
        </w:rPr>
      </w:pPr>
      <w:r w:rsidRPr="009C6187">
        <w:rPr>
          <w:rFonts w:ascii="Times New Roman" w:hAnsi="Times New Roman"/>
          <w:b/>
          <w:color w:val="000000"/>
          <w:sz w:val="28"/>
          <w:lang w:val="ru-RU"/>
        </w:rPr>
        <w:t>ОБЩАЯ ХАРАКТЕРИСТИКА УЧЕБНОГО ПРЕДМЕТА «ЛИТЕРАТУРНОЕ ЧТЕНИЕ»</w:t>
      </w:r>
    </w:p>
    <w:p w:rsidR="007F115D" w:rsidRPr="009C6187" w:rsidRDefault="007F115D" w:rsidP="007F115D">
      <w:pPr>
        <w:spacing w:after="0" w:line="264" w:lineRule="auto"/>
        <w:ind w:left="120"/>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C6187">
        <w:rPr>
          <w:rFonts w:ascii="Times New Roman" w:hAnsi="Times New Roman"/>
          <w:color w:val="333333"/>
          <w:sz w:val="28"/>
          <w:lang w:val="ru-RU"/>
        </w:rPr>
        <w:t xml:space="preserve">рабочей </w:t>
      </w:r>
      <w:r w:rsidRPr="009C6187">
        <w:rPr>
          <w:rFonts w:ascii="Times New Roman" w:hAnsi="Times New Roman"/>
          <w:color w:val="000000"/>
          <w:sz w:val="28"/>
          <w:lang w:val="ru-RU"/>
        </w:rPr>
        <w:t>программе воспитания.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w:t>
      </w:r>
      <w:r w:rsidRPr="009C6187">
        <w:rPr>
          <w:rFonts w:ascii="Times New Roman" w:hAnsi="Times New Roman"/>
          <w:color w:val="000000"/>
          <w:sz w:val="28"/>
          <w:lang w:val="ru-RU"/>
        </w:rPr>
        <w:lastRenderedPageBreak/>
        <w:t>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F115D" w:rsidRPr="009C6187" w:rsidRDefault="007F115D" w:rsidP="007F115D">
      <w:pPr>
        <w:spacing w:after="0" w:line="264" w:lineRule="auto"/>
        <w:ind w:left="120"/>
        <w:rPr>
          <w:lang w:val="ru-RU"/>
        </w:rPr>
      </w:pPr>
      <w:r w:rsidRPr="009C6187">
        <w:rPr>
          <w:rFonts w:ascii="Times New Roman" w:hAnsi="Times New Roman"/>
          <w:b/>
          <w:color w:val="000000"/>
          <w:sz w:val="28"/>
          <w:lang w:val="ru-RU"/>
        </w:rPr>
        <w:t>ЦЕЛИ ИЗУЧЕНИЯ УЧЕБНОГО ПРЕДМЕТА «ЛИТЕРАТУРНОЕ ЧТЕНИЕ»</w:t>
      </w:r>
    </w:p>
    <w:p w:rsidR="007F115D" w:rsidRPr="009C6187" w:rsidRDefault="007F115D" w:rsidP="007F115D">
      <w:pPr>
        <w:spacing w:after="0" w:line="264" w:lineRule="auto"/>
        <w:ind w:left="120"/>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F115D" w:rsidRPr="009C6187" w:rsidRDefault="007F115D" w:rsidP="007F115D">
      <w:pPr>
        <w:numPr>
          <w:ilvl w:val="0"/>
          <w:numId w:val="19"/>
        </w:numPr>
        <w:spacing w:after="0" w:line="264" w:lineRule="auto"/>
        <w:rPr>
          <w:lang w:val="ru-RU"/>
        </w:rPr>
      </w:pPr>
      <w:r w:rsidRPr="009C6187">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F115D" w:rsidRDefault="007F115D" w:rsidP="007F115D">
      <w:pPr>
        <w:numPr>
          <w:ilvl w:val="0"/>
          <w:numId w:val="19"/>
        </w:numPr>
        <w:spacing w:after="0" w:line="264" w:lineRule="auto"/>
      </w:pPr>
      <w:r>
        <w:rPr>
          <w:rFonts w:ascii="Times New Roman" w:hAnsi="Times New Roman"/>
          <w:color w:val="000000"/>
          <w:sz w:val="28"/>
        </w:rPr>
        <w:t>для решения учебных задач.</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Программа по литературному чтению представляет вариант распределения предметного содержания по годам обучения с характеристикой </w:t>
      </w:r>
      <w:r w:rsidRPr="009C6187">
        <w:rPr>
          <w:rFonts w:ascii="Times New Roman" w:hAnsi="Times New Roman"/>
          <w:color w:val="000000"/>
          <w:sz w:val="28"/>
          <w:lang w:val="ru-RU"/>
        </w:rPr>
        <w:lastRenderedPageBreak/>
        <w:t>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C6187">
        <w:rPr>
          <w:rFonts w:ascii="Times New Roman" w:hAnsi="Times New Roman"/>
          <w:color w:val="FF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F115D" w:rsidRPr="009C6187" w:rsidRDefault="007F115D" w:rsidP="007F115D">
      <w:pPr>
        <w:spacing w:after="0" w:line="264" w:lineRule="auto"/>
        <w:ind w:left="120"/>
        <w:rPr>
          <w:lang w:val="ru-RU"/>
        </w:rPr>
      </w:pPr>
      <w:r w:rsidRPr="009C6187">
        <w:rPr>
          <w:rFonts w:ascii="Times New Roman" w:hAnsi="Times New Roman"/>
          <w:b/>
          <w:color w:val="000000"/>
          <w:sz w:val="28"/>
          <w:lang w:val="ru-RU"/>
        </w:rPr>
        <w:t>МЕСТО УЧЕБНОГО ПРЕДМЕТА «ЛИТЕРАТУРНОЕ ЧТЕНИЕ» В УЧЕБНОМ ПЛАНЕ</w:t>
      </w:r>
    </w:p>
    <w:p w:rsidR="007F115D" w:rsidRPr="009C6187" w:rsidRDefault="007F115D" w:rsidP="007F115D">
      <w:pPr>
        <w:spacing w:after="0" w:line="264" w:lineRule="auto"/>
        <w:ind w:left="120"/>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На литературное чтение в 1 классе отводится 132 часа (из них ‌</w:t>
      </w:r>
      <w:bookmarkStart w:id="8" w:name="8184041c-500f-4898-8c17-3f7c192d7a9a"/>
      <w:r w:rsidRPr="009C6187">
        <w:rPr>
          <w:rFonts w:ascii="Times New Roman" w:hAnsi="Times New Roman"/>
          <w:color w:val="000000"/>
          <w:sz w:val="28"/>
          <w:lang w:val="ru-RU"/>
        </w:rPr>
        <w:t>не менее 80 часов</w:t>
      </w:r>
      <w:bookmarkEnd w:id="8"/>
      <w:r w:rsidRPr="009C6187">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7F115D" w:rsidRPr="009C6187" w:rsidRDefault="007F115D" w:rsidP="007F115D">
      <w:pPr>
        <w:rPr>
          <w:lang w:val="ru-RU"/>
        </w:rPr>
        <w:sectPr w:rsidR="007F115D" w:rsidRPr="009C6187" w:rsidSect="00700BC1">
          <w:pgSz w:w="11906" w:h="16383"/>
          <w:pgMar w:top="993" w:right="850" w:bottom="993" w:left="1701" w:header="720" w:footer="720" w:gutter="0"/>
          <w:cols w:space="720"/>
        </w:sectPr>
      </w:pPr>
    </w:p>
    <w:p w:rsidR="007F115D" w:rsidRPr="009C6187" w:rsidRDefault="007F115D" w:rsidP="007F115D">
      <w:pPr>
        <w:spacing w:after="0" w:line="264" w:lineRule="auto"/>
        <w:ind w:left="120"/>
        <w:jc w:val="both"/>
        <w:rPr>
          <w:lang w:val="ru-RU"/>
        </w:rPr>
      </w:pPr>
      <w:bookmarkStart w:id="9" w:name="block-18104638"/>
      <w:bookmarkEnd w:id="7"/>
      <w:r w:rsidRPr="009C6187">
        <w:rPr>
          <w:rFonts w:ascii="Calibri" w:hAnsi="Calibri"/>
          <w:b/>
          <w:color w:val="000000"/>
          <w:sz w:val="28"/>
          <w:lang w:val="ru-RU"/>
        </w:rPr>
        <w:lastRenderedPageBreak/>
        <w:t>СОДЕРЖАНИЕ УЧЕБНОГО ПРЕДМЕТА</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b/>
          <w:color w:val="333333"/>
          <w:sz w:val="28"/>
          <w:lang w:val="ru-RU"/>
        </w:rPr>
        <w:t>1 КЛАСС</w:t>
      </w:r>
    </w:p>
    <w:p w:rsidR="007F115D" w:rsidRPr="009C6187" w:rsidRDefault="007F115D" w:rsidP="007F115D">
      <w:pPr>
        <w:spacing w:after="0" w:line="264" w:lineRule="auto"/>
        <w:ind w:firstLine="600"/>
        <w:jc w:val="both"/>
        <w:rPr>
          <w:lang w:val="ru-RU"/>
        </w:rPr>
      </w:pPr>
      <w:r w:rsidRPr="009C6187">
        <w:rPr>
          <w:rFonts w:ascii="Times New Roman" w:hAnsi="Times New Roman"/>
          <w:b/>
          <w:color w:val="000000"/>
          <w:sz w:val="28"/>
          <w:lang w:val="ru-RU"/>
        </w:rPr>
        <w:t>Обучение грамоте</w:t>
      </w:r>
      <w:hyperlink w:anchor="_ftn1">
        <w:r w:rsidRPr="009C6187">
          <w:rPr>
            <w:rFonts w:ascii="Times New Roman" w:hAnsi="Times New Roman"/>
            <w:b/>
            <w:color w:val="0000FF"/>
            <w:sz w:val="24"/>
            <w:lang w:val="ru-RU"/>
          </w:rPr>
          <w:t>[1]</w:t>
        </w:r>
      </w:hyperlink>
    </w:p>
    <w:p w:rsidR="007F115D" w:rsidRPr="009C6187" w:rsidRDefault="007F115D" w:rsidP="007F115D">
      <w:pPr>
        <w:spacing w:after="0" w:line="264" w:lineRule="auto"/>
        <w:ind w:firstLine="600"/>
        <w:jc w:val="both"/>
        <w:rPr>
          <w:lang w:val="ru-RU"/>
        </w:rPr>
      </w:pPr>
      <w:r w:rsidRPr="009C6187">
        <w:rPr>
          <w:rFonts w:ascii="Times New Roman" w:hAnsi="Times New Roman"/>
          <w:b/>
          <w:color w:val="000000"/>
          <w:sz w:val="28"/>
          <w:lang w:val="ru-RU"/>
        </w:rPr>
        <w:t>Развитие речи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F115D" w:rsidRPr="009C6187" w:rsidRDefault="007F115D" w:rsidP="007F115D">
      <w:pPr>
        <w:spacing w:after="0" w:line="264" w:lineRule="auto"/>
        <w:ind w:firstLine="600"/>
        <w:jc w:val="both"/>
        <w:rPr>
          <w:lang w:val="ru-RU"/>
        </w:rPr>
      </w:pPr>
      <w:r w:rsidRPr="009C6187">
        <w:rPr>
          <w:rFonts w:ascii="Times New Roman" w:hAnsi="Times New Roman"/>
          <w:b/>
          <w:color w:val="000000"/>
          <w:sz w:val="28"/>
          <w:lang w:val="ru-RU"/>
        </w:rPr>
        <w:t>Фонетика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7F115D" w:rsidRPr="009C6187" w:rsidRDefault="007F115D" w:rsidP="007F115D">
      <w:pPr>
        <w:spacing w:after="0" w:line="264" w:lineRule="auto"/>
        <w:ind w:firstLine="600"/>
        <w:jc w:val="both"/>
        <w:rPr>
          <w:lang w:val="ru-RU"/>
        </w:rPr>
      </w:pPr>
      <w:r w:rsidRPr="009C6187">
        <w:rPr>
          <w:rFonts w:ascii="Times New Roman" w:hAnsi="Times New Roman"/>
          <w:b/>
          <w:color w:val="000000"/>
          <w:sz w:val="28"/>
          <w:lang w:val="ru-RU"/>
        </w:rPr>
        <w:t>Чтение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F115D" w:rsidRPr="009C6187" w:rsidRDefault="007F115D" w:rsidP="007F115D">
      <w:pPr>
        <w:spacing w:after="0" w:line="264" w:lineRule="auto"/>
        <w:ind w:firstLine="600"/>
        <w:jc w:val="both"/>
        <w:rPr>
          <w:lang w:val="ru-RU"/>
        </w:rPr>
      </w:pPr>
      <w:r w:rsidRPr="009C6187">
        <w:rPr>
          <w:rFonts w:ascii="Times New Roman" w:hAnsi="Times New Roman"/>
          <w:b/>
          <w:color w:val="000000"/>
          <w:sz w:val="28"/>
          <w:lang w:val="ru-RU"/>
        </w:rPr>
        <w:t>СИСТЕМАТИЧЕСКИЙ КУРС</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Сказка фольклорная (народная) и литературная (авторская).</w:t>
      </w:r>
      <w:r w:rsidRPr="009C6187">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0" w:name="192040c8-9be0-4bcc-9f47-45c543c4cd5f"/>
      <w:r w:rsidRPr="009C6187">
        <w:rPr>
          <w:rFonts w:ascii="Times New Roman" w:hAnsi="Times New Roman"/>
          <w:color w:val="000000"/>
          <w:sz w:val="28"/>
          <w:lang w:val="ru-RU"/>
        </w:rPr>
        <w:t>и другие (по выбору</w:t>
      </w:r>
      <w:proofErr w:type="gramStart"/>
      <w:r w:rsidRPr="009C6187">
        <w:rPr>
          <w:rFonts w:ascii="Times New Roman" w:hAnsi="Times New Roman"/>
          <w:color w:val="000000"/>
          <w:sz w:val="28"/>
          <w:lang w:val="ru-RU"/>
        </w:rPr>
        <w:t>).</w:t>
      </w:r>
      <w:bookmarkEnd w:id="10"/>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 xml:space="preserve">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детях и для детей.</w:t>
      </w:r>
      <w:r w:rsidRPr="009C6187">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C6187">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В.А. Осеева «Три товарища», А.Л. Барто «Я – лишний», Ю.И. Ермолаев «Лучший друг» ‌</w:t>
      </w:r>
      <w:bookmarkStart w:id="11" w:name="fea8cf03-c8e1-4ed3-94a3-40e6561a8359"/>
      <w:r w:rsidRPr="009C6187">
        <w:rPr>
          <w:rFonts w:ascii="Times New Roman" w:hAnsi="Times New Roman"/>
          <w:color w:val="000000"/>
          <w:sz w:val="28"/>
          <w:lang w:val="ru-RU"/>
        </w:rPr>
        <w:t>и другие (по выбору</w:t>
      </w:r>
      <w:proofErr w:type="gramStart"/>
      <w:r w:rsidRPr="009C6187">
        <w:rPr>
          <w:rFonts w:ascii="Times New Roman" w:hAnsi="Times New Roman"/>
          <w:color w:val="000000"/>
          <w:sz w:val="28"/>
          <w:lang w:val="ru-RU"/>
        </w:rPr>
        <w:t>).</w:t>
      </w:r>
      <w:bookmarkEnd w:id="11"/>
      <w:r w:rsidRPr="009C6187">
        <w:rPr>
          <w:rFonts w:ascii="Times New Roman" w:hAnsi="Times New Roman"/>
          <w:color w:val="000000"/>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Произведения о родной природе. </w:t>
      </w:r>
      <w:r w:rsidRPr="009C6187">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Устное народное творчество – малые фольклорные жанры</w:t>
      </w:r>
      <w:r w:rsidRPr="009C6187">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потешки, загадки, пословицы.</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братьях наших меньших</w:t>
      </w:r>
      <w:r w:rsidRPr="009C6187">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2" w:name="fce98a40-ae0b-4d2c-875d-505cf2d5a21d"/>
      <w:r w:rsidRPr="009C6187">
        <w:rPr>
          <w:rFonts w:ascii="Times New Roman" w:hAnsi="Times New Roman"/>
          <w:color w:val="000000"/>
          <w:sz w:val="28"/>
          <w:lang w:val="ru-RU"/>
        </w:rPr>
        <w:t xml:space="preserve">и </w:t>
      </w:r>
      <w:proofErr w:type="gramStart"/>
      <w:r w:rsidRPr="009C6187">
        <w:rPr>
          <w:rFonts w:ascii="Times New Roman" w:hAnsi="Times New Roman"/>
          <w:color w:val="000000"/>
          <w:sz w:val="28"/>
          <w:lang w:val="ru-RU"/>
        </w:rPr>
        <w:t>другие.</w:t>
      </w:r>
      <w:bookmarkEnd w:id="12"/>
      <w:r w:rsidRPr="009C6187">
        <w:rPr>
          <w:rFonts w:ascii="Times New Roman" w:hAnsi="Times New Roman"/>
          <w:color w:val="000000"/>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маме.</w:t>
      </w:r>
      <w:r w:rsidRPr="009C6187">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3" w:name="a3da6f91-f80f-4d4a-8e62-998ba5c8e117"/>
      <w:r w:rsidRPr="009C6187">
        <w:rPr>
          <w:rFonts w:ascii="Times New Roman" w:hAnsi="Times New Roman"/>
          <w:color w:val="000000"/>
          <w:sz w:val="28"/>
          <w:lang w:val="ru-RU"/>
        </w:rPr>
        <w:t>и др.</w:t>
      </w:r>
      <w:bookmarkEnd w:id="13"/>
      <w:r w:rsidRPr="009C6187">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4" w:name="e4e52ce4-82f6-450f-a8ef-39f9bea95300"/>
      <w:r w:rsidRPr="009C6187">
        <w:rPr>
          <w:rFonts w:ascii="Times New Roman" w:hAnsi="Times New Roman"/>
          <w:color w:val="000000"/>
          <w:sz w:val="28"/>
          <w:lang w:val="ru-RU"/>
        </w:rPr>
        <w:t>и другие (по выбору</w:t>
      </w:r>
      <w:proofErr w:type="gramStart"/>
      <w:r w:rsidRPr="009C6187">
        <w:rPr>
          <w:rFonts w:ascii="Times New Roman" w:hAnsi="Times New Roman"/>
          <w:color w:val="000000"/>
          <w:sz w:val="28"/>
          <w:lang w:val="ru-RU"/>
        </w:rPr>
        <w:t>).</w:t>
      </w:r>
      <w:bookmarkEnd w:id="14"/>
      <w:r w:rsidRPr="009C6187">
        <w:rPr>
          <w:rFonts w:ascii="Times New Roman" w:hAnsi="Times New Roman"/>
          <w:color w:val="000000"/>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9C6187">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9C6187">
        <w:rPr>
          <w:rFonts w:ascii="Times New Roman" w:hAnsi="Times New Roman"/>
          <w:color w:val="333333"/>
          <w:sz w:val="28"/>
          <w:lang w:val="ru-RU"/>
        </w:rPr>
        <w:t>​‌</w:t>
      </w:r>
      <w:bookmarkStart w:id="15" w:name="1276de16-2d11-43d3-bead-a64a93ae8cc5"/>
      <w:r w:rsidRPr="009C6187">
        <w:rPr>
          <w:rFonts w:ascii="Times New Roman" w:hAnsi="Times New Roman"/>
          <w:color w:val="333333"/>
          <w:sz w:val="28"/>
          <w:lang w:val="ru-RU"/>
        </w:rPr>
        <w:t>и другие (по выбору</w:t>
      </w:r>
      <w:proofErr w:type="gramStart"/>
      <w:r w:rsidRPr="009C6187">
        <w:rPr>
          <w:rFonts w:ascii="Times New Roman" w:hAnsi="Times New Roman"/>
          <w:color w:val="333333"/>
          <w:sz w:val="28"/>
          <w:lang w:val="ru-RU"/>
        </w:rPr>
        <w:t>).</w:t>
      </w:r>
      <w:bookmarkEnd w:id="15"/>
      <w:r w:rsidRPr="009C6187">
        <w:rPr>
          <w:rFonts w:ascii="Times New Roman" w:hAnsi="Times New Roman"/>
          <w:color w:val="333333"/>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Библиографическая культура</w:t>
      </w:r>
      <w:r w:rsidRPr="009C6187">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Базовые логические действия</w:t>
      </w:r>
      <w:r w:rsidRPr="009C61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t>понимать фактическое содержание прочитанного или прослушанного текста;</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F115D" w:rsidRPr="009C6187" w:rsidRDefault="007F115D" w:rsidP="007F115D">
      <w:pPr>
        <w:numPr>
          <w:ilvl w:val="0"/>
          <w:numId w:val="20"/>
        </w:numPr>
        <w:spacing w:after="0" w:line="264" w:lineRule="auto"/>
        <w:jc w:val="both"/>
        <w:rPr>
          <w:lang w:val="ru-RU"/>
        </w:rPr>
      </w:pPr>
      <w:r w:rsidRPr="009C6187">
        <w:rPr>
          <w:rFonts w:ascii="Times New Roman" w:hAnsi="Times New Roman"/>
          <w:color w:val="000000"/>
          <w:sz w:val="28"/>
          <w:lang w:val="ru-RU"/>
        </w:rPr>
        <w:t>сравнивать произведения по теме, настроению, которое оно вызывает.</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Работа с информацией</w:t>
      </w:r>
      <w:r w:rsidRPr="009C618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7F115D" w:rsidRPr="009C6187" w:rsidRDefault="007F115D" w:rsidP="007F115D">
      <w:pPr>
        <w:numPr>
          <w:ilvl w:val="0"/>
          <w:numId w:val="21"/>
        </w:numPr>
        <w:spacing w:after="0" w:line="264" w:lineRule="auto"/>
        <w:jc w:val="both"/>
        <w:rPr>
          <w:lang w:val="ru-RU"/>
        </w:rPr>
      </w:pPr>
      <w:r w:rsidRPr="009C6187">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F115D" w:rsidRPr="009C6187" w:rsidRDefault="007F115D" w:rsidP="007F115D">
      <w:pPr>
        <w:numPr>
          <w:ilvl w:val="0"/>
          <w:numId w:val="21"/>
        </w:numPr>
        <w:spacing w:after="0" w:line="264" w:lineRule="auto"/>
        <w:jc w:val="both"/>
        <w:rPr>
          <w:lang w:val="ru-RU"/>
        </w:rPr>
      </w:pPr>
      <w:r w:rsidRPr="009C6187">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Коммуникативные универсальные учебные действия</w:t>
      </w:r>
      <w:r w:rsidRPr="009C6187">
        <w:rPr>
          <w:rFonts w:ascii="Times New Roman" w:hAnsi="Times New Roman"/>
          <w:color w:val="000000"/>
          <w:sz w:val="28"/>
          <w:lang w:val="ru-RU"/>
        </w:rPr>
        <w:t xml:space="preserve"> способствуют формированию умений:</w:t>
      </w:r>
    </w:p>
    <w:p w:rsidR="007F115D" w:rsidRPr="009C6187" w:rsidRDefault="007F115D" w:rsidP="007F115D">
      <w:pPr>
        <w:numPr>
          <w:ilvl w:val="0"/>
          <w:numId w:val="22"/>
        </w:numPr>
        <w:spacing w:after="0" w:line="264" w:lineRule="auto"/>
        <w:jc w:val="both"/>
        <w:rPr>
          <w:lang w:val="ru-RU"/>
        </w:rPr>
      </w:pPr>
      <w:r w:rsidRPr="009C6187">
        <w:rPr>
          <w:rFonts w:ascii="Times New Roman" w:hAnsi="Times New Roman"/>
          <w:color w:val="000000"/>
          <w:sz w:val="28"/>
          <w:lang w:val="ru-RU"/>
        </w:rPr>
        <w:t>читать наизусть стихотворения, соблюдать орфоэпические и пунктуационные нормы;</w:t>
      </w:r>
    </w:p>
    <w:p w:rsidR="007F115D" w:rsidRPr="009C6187" w:rsidRDefault="007F115D" w:rsidP="007F115D">
      <w:pPr>
        <w:numPr>
          <w:ilvl w:val="0"/>
          <w:numId w:val="22"/>
        </w:numPr>
        <w:spacing w:after="0" w:line="264" w:lineRule="auto"/>
        <w:jc w:val="both"/>
        <w:rPr>
          <w:lang w:val="ru-RU"/>
        </w:rPr>
      </w:pPr>
      <w:r w:rsidRPr="009C6187">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F115D" w:rsidRPr="009C6187" w:rsidRDefault="007F115D" w:rsidP="007F115D">
      <w:pPr>
        <w:numPr>
          <w:ilvl w:val="0"/>
          <w:numId w:val="22"/>
        </w:numPr>
        <w:spacing w:after="0" w:line="264" w:lineRule="auto"/>
        <w:jc w:val="both"/>
        <w:rPr>
          <w:lang w:val="ru-RU"/>
        </w:rPr>
      </w:pPr>
      <w:r w:rsidRPr="009C6187">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7F115D" w:rsidRPr="009C6187" w:rsidRDefault="007F115D" w:rsidP="007F115D">
      <w:pPr>
        <w:numPr>
          <w:ilvl w:val="0"/>
          <w:numId w:val="22"/>
        </w:numPr>
        <w:spacing w:after="0" w:line="264" w:lineRule="auto"/>
        <w:jc w:val="both"/>
        <w:rPr>
          <w:lang w:val="ru-RU"/>
        </w:rPr>
      </w:pPr>
      <w:r w:rsidRPr="009C6187">
        <w:rPr>
          <w:rFonts w:ascii="Times New Roman" w:hAnsi="Times New Roman"/>
          <w:color w:val="000000"/>
          <w:sz w:val="28"/>
          <w:lang w:val="ru-RU"/>
        </w:rPr>
        <w:t>объяснять своими словами значение изученных понятий;</w:t>
      </w:r>
    </w:p>
    <w:p w:rsidR="007F115D" w:rsidRPr="009C6187" w:rsidRDefault="007F115D" w:rsidP="007F115D">
      <w:pPr>
        <w:numPr>
          <w:ilvl w:val="0"/>
          <w:numId w:val="22"/>
        </w:numPr>
        <w:spacing w:after="0" w:line="264" w:lineRule="auto"/>
        <w:jc w:val="both"/>
        <w:rPr>
          <w:lang w:val="ru-RU"/>
        </w:rPr>
      </w:pPr>
      <w:r w:rsidRPr="009C6187">
        <w:rPr>
          <w:rFonts w:ascii="Times New Roman" w:hAnsi="Times New Roman"/>
          <w:color w:val="000000"/>
          <w:sz w:val="28"/>
          <w:lang w:val="ru-RU"/>
        </w:rPr>
        <w:t>описывать своё настроение после слушания (чтения) стихотворений, сказок, рассказов.</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Регулятивные универсальные учебные действия</w:t>
      </w:r>
      <w:r w:rsidRPr="009C6187">
        <w:rPr>
          <w:rFonts w:ascii="Times New Roman" w:hAnsi="Times New Roman"/>
          <w:color w:val="000000"/>
          <w:sz w:val="28"/>
          <w:lang w:val="ru-RU"/>
        </w:rPr>
        <w:t xml:space="preserve"> способствуют формированию умений:</w:t>
      </w:r>
    </w:p>
    <w:p w:rsidR="007F115D" w:rsidRPr="009C6187" w:rsidRDefault="007F115D" w:rsidP="007F115D">
      <w:pPr>
        <w:numPr>
          <w:ilvl w:val="0"/>
          <w:numId w:val="23"/>
        </w:numPr>
        <w:spacing w:after="0" w:line="264" w:lineRule="auto"/>
        <w:jc w:val="both"/>
        <w:rPr>
          <w:lang w:val="ru-RU"/>
        </w:rPr>
      </w:pPr>
      <w:r w:rsidRPr="009C6187">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7F115D" w:rsidRPr="009C6187" w:rsidRDefault="007F115D" w:rsidP="007F115D">
      <w:pPr>
        <w:numPr>
          <w:ilvl w:val="0"/>
          <w:numId w:val="23"/>
        </w:numPr>
        <w:spacing w:after="0" w:line="264" w:lineRule="auto"/>
        <w:jc w:val="both"/>
        <w:rPr>
          <w:lang w:val="ru-RU"/>
        </w:rPr>
      </w:pPr>
      <w:r w:rsidRPr="009C6187">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7F115D" w:rsidRPr="009C6187" w:rsidRDefault="007F115D" w:rsidP="007F115D">
      <w:pPr>
        <w:numPr>
          <w:ilvl w:val="0"/>
          <w:numId w:val="23"/>
        </w:numPr>
        <w:spacing w:after="0" w:line="264" w:lineRule="auto"/>
        <w:jc w:val="both"/>
        <w:rPr>
          <w:lang w:val="ru-RU"/>
        </w:rPr>
      </w:pPr>
      <w:r w:rsidRPr="009C6187">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Совместная деятельность</w:t>
      </w:r>
      <w:r w:rsidRPr="009C6187">
        <w:rPr>
          <w:rFonts w:ascii="Times New Roman" w:hAnsi="Times New Roman"/>
          <w:color w:val="000000"/>
          <w:sz w:val="28"/>
          <w:lang w:val="ru-RU"/>
        </w:rPr>
        <w:t xml:space="preserve"> способствует формированию умений:</w:t>
      </w:r>
    </w:p>
    <w:p w:rsidR="007F115D" w:rsidRPr="009C6187" w:rsidRDefault="007F115D" w:rsidP="007F115D">
      <w:pPr>
        <w:numPr>
          <w:ilvl w:val="0"/>
          <w:numId w:val="24"/>
        </w:numPr>
        <w:spacing w:after="0" w:line="264" w:lineRule="auto"/>
        <w:jc w:val="both"/>
        <w:rPr>
          <w:lang w:val="ru-RU"/>
        </w:rPr>
      </w:pPr>
      <w:r w:rsidRPr="009C6187">
        <w:rPr>
          <w:rFonts w:ascii="Times New Roman" w:hAnsi="Times New Roman"/>
          <w:color w:val="000000"/>
          <w:sz w:val="28"/>
          <w:lang w:val="ru-RU"/>
        </w:rPr>
        <w:t>проявлять желание работать в парах, небольших группах;</w:t>
      </w:r>
    </w:p>
    <w:p w:rsidR="007F115D" w:rsidRPr="009C6187" w:rsidRDefault="007F115D" w:rsidP="007F115D">
      <w:pPr>
        <w:numPr>
          <w:ilvl w:val="0"/>
          <w:numId w:val="24"/>
        </w:numPr>
        <w:spacing w:after="0" w:line="264" w:lineRule="auto"/>
        <w:jc w:val="both"/>
        <w:rPr>
          <w:lang w:val="ru-RU"/>
        </w:rPr>
      </w:pPr>
      <w:r w:rsidRPr="009C6187">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left="120"/>
        <w:jc w:val="both"/>
        <w:rPr>
          <w:lang w:val="ru-RU"/>
        </w:rPr>
      </w:pPr>
      <w:r w:rsidRPr="009C6187">
        <w:rPr>
          <w:rFonts w:ascii="Times New Roman" w:hAnsi="Times New Roman"/>
          <w:b/>
          <w:color w:val="000000"/>
          <w:sz w:val="28"/>
          <w:lang w:val="ru-RU"/>
        </w:rPr>
        <w:lastRenderedPageBreak/>
        <w:t>2 КЛАСС</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нашей Родине.</w:t>
      </w:r>
      <w:r w:rsidRPr="009C6187">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6" w:name="eb176ee2-af43-40d4-a1ee-b090419c1179"/>
      <w:r w:rsidRPr="009C6187">
        <w:rPr>
          <w:rFonts w:ascii="Times New Roman" w:hAnsi="Times New Roman"/>
          <w:color w:val="000000"/>
          <w:sz w:val="28"/>
          <w:lang w:val="ru-RU"/>
        </w:rPr>
        <w:t>и др.</w:t>
      </w:r>
      <w:bookmarkEnd w:id="16"/>
      <w:r w:rsidRPr="009C6187">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7" w:name="133f36d8-58eb-4703-aa32-18eef51ef659"/>
      <w:r w:rsidRPr="009C6187">
        <w:rPr>
          <w:rFonts w:ascii="Times New Roman" w:hAnsi="Times New Roman"/>
          <w:color w:val="000000"/>
          <w:sz w:val="28"/>
          <w:lang w:val="ru-RU"/>
        </w:rPr>
        <w:t>и др.</w:t>
      </w:r>
      <w:bookmarkEnd w:id="17"/>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И.С. Никитин «Русь», Ф.П. Савинов «Родина», А.А. Прокофьев «Родина» ‌</w:t>
      </w:r>
      <w:bookmarkStart w:id="18" w:name="60d4b361-5c35-450d-9ed8-60410acf6db4"/>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18"/>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Фольклор (устное народное творчество).</w:t>
      </w:r>
      <w:r w:rsidRPr="009C6187">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9" w:name="d90ce49e-f5c7-4bfc-ba4a-92feb4e54a52"/>
      <w:r w:rsidRPr="009C6187">
        <w:rPr>
          <w:rFonts w:ascii="Times New Roman" w:hAnsi="Times New Roman"/>
          <w:color w:val="000000"/>
          <w:sz w:val="28"/>
          <w:lang w:val="ru-RU"/>
        </w:rPr>
        <w:t>(1-2 произведения) и другие.</w:t>
      </w:r>
      <w:bookmarkEnd w:id="19"/>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Звуки и краски родной природы в разные времена года.</w:t>
      </w:r>
      <w:r w:rsidRPr="009C6187">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proofErr w:type="gramStart"/>
      <w:r w:rsidRPr="009C6187">
        <w:rPr>
          <w:rFonts w:ascii="Times New Roman" w:hAnsi="Times New Roman"/>
          <w:color w:val="000000"/>
          <w:sz w:val="28"/>
          <w:lang w:val="ru-RU"/>
        </w:rPr>
        <w:t>‌</w:t>
      </w:r>
      <w:bookmarkStart w:id="20" w:name="a9441494-befb-474c-980d-17418cebb9a9"/>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по выбору, не менее пяти авторов)</w:t>
      </w:r>
      <w:bookmarkEnd w:id="20"/>
      <w:r w:rsidRPr="009C6187">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r w:rsidRPr="009C6187">
        <w:rPr>
          <w:rFonts w:ascii="Times New Roman" w:hAnsi="Times New Roman"/>
          <w:color w:val="000000"/>
          <w:sz w:val="28"/>
          <w:lang w:val="ru-RU"/>
        </w:rPr>
        <w:lastRenderedPageBreak/>
        <w:t>Шишкина ‌</w:t>
      </w:r>
      <w:bookmarkStart w:id="21" w:name="9e6d0f8b-b9cc-4a5a-96f8-fa217be0cdd9"/>
      <w:r w:rsidRPr="009C6187">
        <w:rPr>
          <w:rFonts w:ascii="Times New Roman" w:hAnsi="Times New Roman"/>
          <w:color w:val="000000"/>
          <w:sz w:val="28"/>
          <w:lang w:val="ru-RU"/>
        </w:rPr>
        <w:t>и др.</w:t>
      </w:r>
      <w:bookmarkEnd w:id="21"/>
      <w:r w:rsidRPr="009C6187">
        <w:rPr>
          <w:rFonts w:ascii="Times New Roman" w:hAnsi="Times New Roman"/>
          <w:color w:val="000000"/>
          <w:sz w:val="28"/>
          <w:lang w:val="ru-RU"/>
        </w:rPr>
        <w:t>‌) и музыкальных произведениях (например, произведения П. И. Чайковского, А. Вивальди ‌</w:t>
      </w:r>
      <w:bookmarkStart w:id="22" w:name="e5c2f998-10e7-44fc-bdda-dfec1693f887"/>
      <w:r w:rsidRPr="009C6187">
        <w:rPr>
          <w:rFonts w:ascii="Times New Roman" w:hAnsi="Times New Roman"/>
          <w:color w:val="000000"/>
          <w:sz w:val="28"/>
          <w:lang w:val="ru-RU"/>
        </w:rPr>
        <w:t>и др.</w:t>
      </w:r>
      <w:bookmarkEnd w:id="22"/>
      <w:r w:rsidRPr="009C6187">
        <w:rPr>
          <w:rFonts w:ascii="Times New Roman" w:hAnsi="Times New Roman"/>
          <w:color w:val="000000"/>
          <w:sz w:val="28"/>
          <w:lang w:val="ru-RU"/>
        </w:rPr>
        <w:t xml:space="preserve">‌).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3" w:name="2d1b25dd-7e61-4fc3-9b40-52f6c7be69e0"/>
      <w:r w:rsidRPr="009C6187">
        <w:rPr>
          <w:rFonts w:ascii="Times New Roman" w:hAnsi="Times New Roman"/>
          <w:color w:val="000000"/>
          <w:sz w:val="28"/>
          <w:lang w:val="ru-RU"/>
        </w:rPr>
        <w:t>и другие</w:t>
      </w:r>
      <w:bookmarkEnd w:id="23"/>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детях и дружбе</w:t>
      </w:r>
      <w:r w:rsidRPr="009C6187">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4" w:name="6412d18c-a4c6-4681-9757-e9608467f10d"/>
      <w:r w:rsidRPr="009C6187">
        <w:rPr>
          <w:rFonts w:ascii="Times New Roman" w:hAnsi="Times New Roman"/>
          <w:color w:val="000000"/>
          <w:sz w:val="28"/>
          <w:lang w:val="ru-RU"/>
        </w:rPr>
        <w:t>и др.</w:t>
      </w:r>
      <w:bookmarkEnd w:id="24"/>
      <w:r w:rsidRPr="009C6187">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5" w:name="6d735cba-503d-4ed1-a53f-5468e4a27f01"/>
      <w:r w:rsidRPr="009C6187">
        <w:rPr>
          <w:rFonts w:ascii="Times New Roman" w:hAnsi="Times New Roman"/>
          <w:color w:val="000000"/>
          <w:sz w:val="28"/>
          <w:lang w:val="ru-RU"/>
        </w:rPr>
        <w:t>и другие (по выбору)</w:t>
      </w:r>
      <w:bookmarkEnd w:id="25"/>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Мир сказок.</w:t>
      </w:r>
      <w:r w:rsidRPr="009C6187">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6" w:name="3f36f3cc-f68d-481c-9f68-8a09ab5407f1"/>
      <w:r w:rsidRPr="009C6187">
        <w:rPr>
          <w:rFonts w:ascii="Times New Roman" w:hAnsi="Times New Roman"/>
          <w:color w:val="000000"/>
          <w:sz w:val="28"/>
          <w:lang w:val="ru-RU"/>
        </w:rPr>
        <w:t>и другие</w:t>
      </w:r>
      <w:bookmarkEnd w:id="26"/>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братьях наших меньших</w:t>
      </w:r>
      <w:r w:rsidRPr="009C6187">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7" w:name="dd853ef0-68f9-4441-80c5-be39b469ea42"/>
      <w:r w:rsidRPr="009C6187">
        <w:rPr>
          <w:rFonts w:ascii="Times New Roman" w:hAnsi="Times New Roman"/>
          <w:color w:val="000000"/>
          <w:sz w:val="28"/>
          <w:lang w:val="ru-RU"/>
        </w:rPr>
        <w:t>и др.</w:t>
      </w:r>
      <w:bookmarkEnd w:id="27"/>
      <w:r w:rsidRPr="009C6187">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9C6187">
        <w:rPr>
          <w:rFonts w:ascii="Times New Roman" w:hAnsi="Times New Roman"/>
          <w:color w:val="000000"/>
          <w:sz w:val="28"/>
          <w:lang w:val="ru-RU"/>
        </w:rPr>
        <w:lastRenderedPageBreak/>
        <w:t>урок (поучение). Знакомство с художниками-иллюстраторами, анималистами (без использования термина): Е. И. Чарушин, В. В. Бианки.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8" w:name="305fc3fd-0d75-43c6-b5e8-b77dae865863"/>
      <w:r w:rsidRPr="009C6187">
        <w:rPr>
          <w:rFonts w:ascii="Times New Roman" w:hAnsi="Times New Roman"/>
          <w:color w:val="000000"/>
          <w:sz w:val="28"/>
          <w:lang w:val="ru-RU"/>
        </w:rPr>
        <w:t>и другие (по выбору)</w:t>
      </w:r>
      <w:bookmarkEnd w:id="28"/>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наших близких, о семье</w:t>
      </w:r>
      <w:r w:rsidRPr="009C6187">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proofErr w:type="gramStart"/>
      <w:r w:rsidRPr="009C6187">
        <w:rPr>
          <w:rFonts w:ascii="Times New Roman" w:hAnsi="Times New Roman"/>
          <w:color w:val="000000"/>
          <w:sz w:val="28"/>
          <w:lang w:val="ru-RU"/>
        </w:rPr>
        <w:t>‌</w:t>
      </w:r>
      <w:bookmarkStart w:id="29" w:name="8497a925-adbe-4600-9382-168da4c3c80b"/>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по выбору)</w:t>
      </w:r>
      <w:bookmarkEnd w:id="29"/>
      <w:r w:rsidRPr="009C6187">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0" w:name="c4dddd01-51be-4cab-bffc-20489de7184c"/>
      <w:r w:rsidRPr="009C6187">
        <w:rPr>
          <w:rFonts w:ascii="Times New Roman" w:hAnsi="Times New Roman"/>
          <w:color w:val="000000"/>
          <w:sz w:val="28"/>
          <w:lang w:val="ru-RU"/>
        </w:rPr>
        <w:t xml:space="preserve">и другое (по </w:t>
      </w:r>
      <w:proofErr w:type="gramStart"/>
      <w:r w:rsidRPr="009C6187">
        <w:rPr>
          <w:rFonts w:ascii="Times New Roman" w:hAnsi="Times New Roman"/>
          <w:color w:val="000000"/>
          <w:sz w:val="28"/>
          <w:lang w:val="ru-RU"/>
        </w:rPr>
        <w:t>выбору)</w:t>
      </w:r>
      <w:bookmarkEnd w:id="30"/>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Зарубежная литература</w:t>
      </w:r>
      <w:r w:rsidRPr="009C6187">
        <w:rPr>
          <w:rFonts w:ascii="Times New Roman" w:hAnsi="Times New Roman"/>
          <w:color w:val="000000"/>
          <w:sz w:val="28"/>
          <w:lang w:val="ru-RU"/>
        </w:rPr>
        <w:t xml:space="preserve">. Круг чтения: литературная (авторская) сказка </w:t>
      </w:r>
      <w:proofErr w:type="gramStart"/>
      <w:r w:rsidRPr="009C6187">
        <w:rPr>
          <w:rFonts w:ascii="Times New Roman" w:hAnsi="Times New Roman"/>
          <w:color w:val="000000"/>
          <w:sz w:val="28"/>
          <w:lang w:val="ru-RU"/>
        </w:rPr>
        <w:t>‌</w:t>
      </w:r>
      <w:bookmarkStart w:id="31" w:name="0c3ae019-4704-47be-8c05-88069337bebf"/>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двух произведений)</w:t>
      </w:r>
      <w:bookmarkEnd w:id="31"/>
      <w:r w:rsidRPr="009C6187">
        <w:rPr>
          <w:rFonts w:ascii="Times New Roman" w:hAnsi="Times New Roman"/>
          <w:color w:val="000000"/>
          <w:sz w:val="28"/>
          <w:lang w:val="ru-RU"/>
        </w:rPr>
        <w:t>‌: зарубежные писатели-сказочники (Ш. Перро, Х.-К. Андерсен ‌</w:t>
      </w:r>
      <w:bookmarkStart w:id="32" w:name="0e95da97-7b05-41cd-84b7-0db56826c5ee"/>
      <w:r w:rsidRPr="009C6187">
        <w:rPr>
          <w:rFonts w:ascii="Times New Roman" w:hAnsi="Times New Roman"/>
          <w:color w:val="000000"/>
          <w:sz w:val="28"/>
          <w:lang w:val="ru-RU"/>
        </w:rPr>
        <w:t>и др.</w:t>
      </w:r>
      <w:bookmarkEnd w:id="32"/>
      <w:r w:rsidRPr="009C6187">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3" w:name="63220a7a-3056-4cb7-8b8f-8dfa3716a258"/>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33"/>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Библиографическая культура</w:t>
      </w:r>
      <w:r w:rsidRPr="009C6187">
        <w:rPr>
          <w:rFonts w:ascii="Times New Roman" w:hAnsi="Times New Roman"/>
          <w:color w:val="000000"/>
          <w:sz w:val="28"/>
          <w:lang w:val="ru-RU"/>
        </w:rPr>
        <w:t xml:space="preserve"> </w:t>
      </w:r>
      <w:r w:rsidRPr="009C6187">
        <w:rPr>
          <w:rFonts w:ascii="Times New Roman" w:hAnsi="Times New Roman"/>
          <w:i/>
          <w:color w:val="000000"/>
          <w:sz w:val="28"/>
          <w:lang w:val="ru-RU"/>
        </w:rPr>
        <w:t>(работа с детской книгой и справочной литературой)</w:t>
      </w:r>
      <w:r w:rsidRPr="009C6187">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Базовые логические и исследовательские действия</w:t>
      </w:r>
      <w:r w:rsidRPr="009C61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9C6187">
        <w:rPr>
          <w:rFonts w:ascii="Times New Roman" w:hAnsi="Times New Roman"/>
          <w:color w:val="000000"/>
          <w:sz w:val="28"/>
          <w:lang w:val="ru-RU"/>
        </w:rPr>
        <w:lastRenderedPageBreak/>
        <w:t>прозаические и стихотворные произведения (без отметочного оценивания);</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сравнивать и группировать различные произведения по теме (о Родине,</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о родной природе, о детях, о животных, о семье, о чудесах и превращениях),</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по жанрам (произведения устного народного творчества, сказка (фольклорная</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и литературная), рассказ, басня, стихотворение);</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F115D" w:rsidRPr="009C6187" w:rsidRDefault="007F115D" w:rsidP="007F115D">
      <w:pPr>
        <w:numPr>
          <w:ilvl w:val="0"/>
          <w:numId w:val="25"/>
        </w:numPr>
        <w:spacing w:after="0" w:line="264" w:lineRule="auto"/>
        <w:jc w:val="both"/>
        <w:rPr>
          <w:lang w:val="ru-RU"/>
        </w:rPr>
      </w:pPr>
      <w:r w:rsidRPr="009C6187">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Работа с информацией</w:t>
      </w:r>
      <w:r w:rsidRPr="009C618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7F115D" w:rsidRPr="009C6187" w:rsidRDefault="007F115D" w:rsidP="007F115D">
      <w:pPr>
        <w:numPr>
          <w:ilvl w:val="0"/>
          <w:numId w:val="26"/>
        </w:numPr>
        <w:spacing w:after="0" w:line="264" w:lineRule="auto"/>
        <w:jc w:val="both"/>
        <w:rPr>
          <w:lang w:val="ru-RU"/>
        </w:rPr>
      </w:pPr>
      <w:r w:rsidRPr="009C6187">
        <w:rPr>
          <w:rFonts w:ascii="Times New Roman" w:hAnsi="Times New Roman"/>
          <w:color w:val="000000"/>
          <w:sz w:val="28"/>
          <w:lang w:val="ru-RU"/>
        </w:rPr>
        <w:t>соотносить иллюстрации с текстом произведения;</w:t>
      </w:r>
    </w:p>
    <w:p w:rsidR="007F115D" w:rsidRPr="009C6187" w:rsidRDefault="007F115D" w:rsidP="007F115D">
      <w:pPr>
        <w:numPr>
          <w:ilvl w:val="0"/>
          <w:numId w:val="26"/>
        </w:numPr>
        <w:spacing w:after="0" w:line="264" w:lineRule="auto"/>
        <w:jc w:val="both"/>
        <w:rPr>
          <w:lang w:val="ru-RU"/>
        </w:rPr>
      </w:pPr>
      <w:r w:rsidRPr="009C6187">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7F115D" w:rsidRPr="009C6187" w:rsidRDefault="007F115D" w:rsidP="007F115D">
      <w:pPr>
        <w:numPr>
          <w:ilvl w:val="0"/>
          <w:numId w:val="26"/>
        </w:numPr>
        <w:spacing w:after="0" w:line="264" w:lineRule="auto"/>
        <w:jc w:val="both"/>
        <w:rPr>
          <w:lang w:val="ru-RU"/>
        </w:rPr>
      </w:pPr>
      <w:r w:rsidRPr="009C6187">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7F115D" w:rsidRPr="009C6187" w:rsidRDefault="007F115D" w:rsidP="007F115D">
      <w:pPr>
        <w:numPr>
          <w:ilvl w:val="0"/>
          <w:numId w:val="26"/>
        </w:numPr>
        <w:spacing w:after="0" w:line="264" w:lineRule="auto"/>
        <w:jc w:val="both"/>
        <w:rPr>
          <w:lang w:val="ru-RU"/>
        </w:rPr>
      </w:pPr>
      <w:r w:rsidRPr="009C6187">
        <w:rPr>
          <w:rFonts w:ascii="Times New Roman" w:hAnsi="Times New Roman"/>
          <w:color w:val="000000"/>
          <w:sz w:val="28"/>
          <w:lang w:val="ru-RU"/>
        </w:rPr>
        <w:t>пользоваться словарями для уточнения значения незнакомого слова.</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Коммуникативные универсальные учебные</w:t>
      </w:r>
      <w:r w:rsidRPr="009C6187">
        <w:rPr>
          <w:rFonts w:ascii="Times New Roman" w:hAnsi="Times New Roman"/>
          <w:color w:val="000000"/>
          <w:sz w:val="28"/>
          <w:lang w:val="ru-RU"/>
        </w:rPr>
        <w:t xml:space="preserve"> действия способствуют формированию умений:</w:t>
      </w:r>
    </w:p>
    <w:p w:rsidR="007F115D" w:rsidRPr="009C6187" w:rsidRDefault="007F115D" w:rsidP="007F115D">
      <w:pPr>
        <w:numPr>
          <w:ilvl w:val="0"/>
          <w:numId w:val="27"/>
        </w:numPr>
        <w:spacing w:after="0" w:line="264" w:lineRule="auto"/>
        <w:jc w:val="both"/>
        <w:rPr>
          <w:lang w:val="ru-RU"/>
        </w:rPr>
      </w:pPr>
      <w:r w:rsidRPr="009C6187">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7F115D" w:rsidRDefault="007F115D" w:rsidP="007F115D">
      <w:pPr>
        <w:numPr>
          <w:ilvl w:val="0"/>
          <w:numId w:val="27"/>
        </w:numPr>
        <w:spacing w:after="0" w:line="264" w:lineRule="auto"/>
        <w:jc w:val="both"/>
      </w:pPr>
      <w:r>
        <w:rPr>
          <w:rFonts w:ascii="Times New Roman" w:hAnsi="Times New Roman"/>
          <w:color w:val="000000"/>
          <w:sz w:val="28"/>
        </w:rPr>
        <w:t>на заданную тему;</w:t>
      </w:r>
    </w:p>
    <w:p w:rsidR="007F115D" w:rsidRPr="009C6187" w:rsidRDefault="007F115D" w:rsidP="007F115D">
      <w:pPr>
        <w:numPr>
          <w:ilvl w:val="0"/>
          <w:numId w:val="27"/>
        </w:numPr>
        <w:spacing w:after="0" w:line="264" w:lineRule="auto"/>
        <w:jc w:val="both"/>
        <w:rPr>
          <w:lang w:val="ru-RU"/>
        </w:rPr>
      </w:pPr>
      <w:r w:rsidRPr="009C6187">
        <w:rPr>
          <w:rFonts w:ascii="Times New Roman" w:hAnsi="Times New Roman"/>
          <w:color w:val="000000"/>
          <w:sz w:val="28"/>
          <w:lang w:val="ru-RU"/>
        </w:rPr>
        <w:t>пересказывать подробно и выборочно прочитанное произведение;</w:t>
      </w:r>
    </w:p>
    <w:p w:rsidR="007F115D" w:rsidRPr="009C6187" w:rsidRDefault="007F115D" w:rsidP="007F115D">
      <w:pPr>
        <w:numPr>
          <w:ilvl w:val="0"/>
          <w:numId w:val="27"/>
        </w:numPr>
        <w:spacing w:after="0" w:line="264" w:lineRule="auto"/>
        <w:jc w:val="both"/>
        <w:rPr>
          <w:lang w:val="ru-RU"/>
        </w:rPr>
      </w:pPr>
      <w:r w:rsidRPr="009C6187">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7F115D" w:rsidRDefault="007F115D" w:rsidP="007F115D">
      <w:pPr>
        <w:numPr>
          <w:ilvl w:val="0"/>
          <w:numId w:val="27"/>
        </w:numPr>
        <w:spacing w:after="0" w:line="264" w:lineRule="auto"/>
        <w:jc w:val="both"/>
      </w:pPr>
      <w:r>
        <w:rPr>
          <w:rFonts w:ascii="Times New Roman" w:hAnsi="Times New Roman"/>
          <w:color w:val="000000"/>
          <w:sz w:val="28"/>
        </w:rPr>
        <w:lastRenderedPageBreak/>
        <w:t>описывать (устно) картины природы;</w:t>
      </w:r>
    </w:p>
    <w:p w:rsidR="007F115D" w:rsidRPr="009C6187" w:rsidRDefault="007F115D" w:rsidP="007F115D">
      <w:pPr>
        <w:numPr>
          <w:ilvl w:val="0"/>
          <w:numId w:val="27"/>
        </w:numPr>
        <w:spacing w:after="0" w:line="264" w:lineRule="auto"/>
        <w:jc w:val="both"/>
        <w:rPr>
          <w:lang w:val="ru-RU"/>
        </w:rPr>
      </w:pPr>
      <w:r w:rsidRPr="009C6187">
        <w:rPr>
          <w:rFonts w:ascii="Times New Roman" w:hAnsi="Times New Roman"/>
          <w:color w:val="000000"/>
          <w:sz w:val="28"/>
          <w:lang w:val="ru-RU"/>
        </w:rPr>
        <w:t>сочинять по аналогии с прочитанным загадки, рассказы, небольшие сказки;</w:t>
      </w:r>
    </w:p>
    <w:p w:rsidR="007F115D" w:rsidRPr="009C6187" w:rsidRDefault="007F115D" w:rsidP="007F115D">
      <w:pPr>
        <w:numPr>
          <w:ilvl w:val="0"/>
          <w:numId w:val="27"/>
        </w:numPr>
        <w:spacing w:after="0" w:line="264" w:lineRule="auto"/>
        <w:jc w:val="both"/>
        <w:rPr>
          <w:lang w:val="ru-RU"/>
        </w:rPr>
      </w:pPr>
      <w:r w:rsidRPr="009C6187">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Регулятивные универсальные учебные действия</w:t>
      </w:r>
      <w:r w:rsidRPr="009C6187">
        <w:rPr>
          <w:rFonts w:ascii="Times New Roman" w:hAnsi="Times New Roman"/>
          <w:color w:val="000000"/>
          <w:sz w:val="28"/>
          <w:lang w:val="ru-RU"/>
        </w:rPr>
        <w:t xml:space="preserve"> способствуют формированию умений:</w:t>
      </w:r>
    </w:p>
    <w:p w:rsidR="007F115D" w:rsidRPr="009C6187" w:rsidRDefault="007F115D" w:rsidP="007F115D">
      <w:pPr>
        <w:numPr>
          <w:ilvl w:val="0"/>
          <w:numId w:val="28"/>
        </w:numPr>
        <w:spacing w:after="0" w:line="264" w:lineRule="auto"/>
        <w:jc w:val="both"/>
        <w:rPr>
          <w:lang w:val="ru-RU"/>
        </w:rPr>
      </w:pPr>
      <w:r w:rsidRPr="009C6187">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7F115D" w:rsidRPr="009C6187" w:rsidRDefault="007F115D" w:rsidP="007F115D">
      <w:pPr>
        <w:numPr>
          <w:ilvl w:val="0"/>
          <w:numId w:val="28"/>
        </w:numPr>
        <w:spacing w:after="0" w:line="264" w:lineRule="auto"/>
        <w:jc w:val="both"/>
        <w:rPr>
          <w:lang w:val="ru-RU"/>
        </w:rPr>
      </w:pPr>
      <w:r w:rsidRPr="009C6187">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7F115D" w:rsidRPr="009C6187" w:rsidRDefault="007F115D" w:rsidP="007F115D">
      <w:pPr>
        <w:numPr>
          <w:ilvl w:val="0"/>
          <w:numId w:val="28"/>
        </w:numPr>
        <w:spacing w:after="0" w:line="264" w:lineRule="auto"/>
        <w:jc w:val="both"/>
        <w:rPr>
          <w:lang w:val="ru-RU"/>
        </w:rPr>
      </w:pPr>
      <w:r w:rsidRPr="009C6187">
        <w:rPr>
          <w:rFonts w:ascii="Times New Roman" w:hAnsi="Times New Roman"/>
          <w:color w:val="000000"/>
          <w:sz w:val="28"/>
          <w:lang w:val="ru-RU"/>
        </w:rPr>
        <w:t>контролировать выполнение поставленной учебной задачи при чтении</w:t>
      </w:r>
    </w:p>
    <w:p w:rsidR="007F115D" w:rsidRDefault="007F115D" w:rsidP="007F115D">
      <w:pPr>
        <w:numPr>
          <w:ilvl w:val="0"/>
          <w:numId w:val="28"/>
        </w:numPr>
        <w:spacing w:after="0" w:line="264" w:lineRule="auto"/>
        <w:jc w:val="both"/>
      </w:pPr>
      <w:r>
        <w:rPr>
          <w:rFonts w:ascii="Times New Roman" w:hAnsi="Times New Roman"/>
          <w:color w:val="000000"/>
          <w:sz w:val="28"/>
        </w:rPr>
        <w:t>(слушании) произведения;</w:t>
      </w:r>
    </w:p>
    <w:p w:rsidR="007F115D" w:rsidRPr="009C6187" w:rsidRDefault="007F115D" w:rsidP="007F115D">
      <w:pPr>
        <w:numPr>
          <w:ilvl w:val="0"/>
          <w:numId w:val="28"/>
        </w:numPr>
        <w:spacing w:after="0" w:line="264" w:lineRule="auto"/>
        <w:jc w:val="both"/>
        <w:rPr>
          <w:lang w:val="ru-RU"/>
        </w:rPr>
      </w:pPr>
      <w:r w:rsidRPr="009C6187">
        <w:rPr>
          <w:rFonts w:ascii="Times New Roman" w:hAnsi="Times New Roman"/>
          <w:color w:val="000000"/>
          <w:sz w:val="28"/>
          <w:lang w:val="ru-RU"/>
        </w:rPr>
        <w:t>проверять (по образцу) выполнение поставленной учебной задачи.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Совместная деятельность</w:t>
      </w:r>
      <w:r w:rsidRPr="009C6187">
        <w:rPr>
          <w:rFonts w:ascii="Times New Roman" w:hAnsi="Times New Roman"/>
          <w:color w:val="000000"/>
          <w:sz w:val="28"/>
          <w:lang w:val="ru-RU"/>
        </w:rPr>
        <w:t xml:space="preserve"> способствует формированию умений:</w:t>
      </w:r>
    </w:p>
    <w:p w:rsidR="007F115D" w:rsidRPr="009C6187" w:rsidRDefault="007F115D" w:rsidP="007F115D">
      <w:pPr>
        <w:numPr>
          <w:ilvl w:val="0"/>
          <w:numId w:val="29"/>
        </w:numPr>
        <w:spacing w:after="0" w:line="264" w:lineRule="auto"/>
        <w:jc w:val="both"/>
        <w:rPr>
          <w:lang w:val="ru-RU"/>
        </w:rPr>
      </w:pPr>
      <w:r w:rsidRPr="009C6187">
        <w:rPr>
          <w:rFonts w:ascii="Times New Roman" w:hAnsi="Times New Roman"/>
          <w:color w:val="000000"/>
          <w:sz w:val="28"/>
          <w:lang w:val="ru-RU"/>
        </w:rPr>
        <w:t>выбирать себе партнёров по совместной деятельности;</w:t>
      </w:r>
    </w:p>
    <w:p w:rsidR="007F115D" w:rsidRPr="009C6187" w:rsidRDefault="007F115D" w:rsidP="007F115D">
      <w:pPr>
        <w:numPr>
          <w:ilvl w:val="0"/>
          <w:numId w:val="29"/>
        </w:numPr>
        <w:spacing w:after="0" w:line="264" w:lineRule="auto"/>
        <w:jc w:val="both"/>
        <w:rPr>
          <w:lang w:val="ru-RU"/>
        </w:rPr>
      </w:pPr>
      <w:r w:rsidRPr="009C6187">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b/>
          <w:color w:val="333333"/>
          <w:sz w:val="28"/>
          <w:lang w:val="ru-RU"/>
        </w:rPr>
        <w:t>3 КЛАСС</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Родине и её истории.</w:t>
      </w:r>
      <w:r w:rsidRPr="009C6187">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C6187">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4" w:name="96e70618-7a1d-4135-8fd3-a8d5b625e8a7"/>
      <w:r w:rsidRPr="009C6187">
        <w:rPr>
          <w:rFonts w:ascii="Times New Roman" w:hAnsi="Times New Roman"/>
          <w:color w:val="000000"/>
          <w:sz w:val="28"/>
          <w:lang w:val="ru-RU"/>
        </w:rPr>
        <w:t xml:space="preserve">и другое (по </w:t>
      </w:r>
      <w:proofErr w:type="gramStart"/>
      <w:r w:rsidRPr="009C6187">
        <w:rPr>
          <w:rFonts w:ascii="Times New Roman" w:hAnsi="Times New Roman"/>
          <w:color w:val="000000"/>
          <w:sz w:val="28"/>
          <w:lang w:val="ru-RU"/>
        </w:rPr>
        <w:t>выбору)</w:t>
      </w:r>
      <w:bookmarkEnd w:id="34"/>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Фольклор (устное народное творчество). </w:t>
      </w:r>
      <w:r w:rsidRPr="009C6187">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w:t>
      </w:r>
      <w:r w:rsidRPr="009C6187">
        <w:rPr>
          <w:rFonts w:ascii="Times New Roman" w:hAnsi="Times New Roman"/>
          <w:color w:val="000000"/>
          <w:sz w:val="28"/>
          <w:lang w:val="ru-RU"/>
        </w:rPr>
        <w:lastRenderedPageBreak/>
        <w:t>пословиц и поговорок, крылатых выражений. Нравственные ценности в фольклорных произведениях народов России.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9C6187">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5" w:name="6dc3c912-0f6b-44b2-87fb-4fa8c0a8ddd8"/>
      <w:r w:rsidRPr="009C6187">
        <w:rPr>
          <w:rFonts w:ascii="Times New Roman" w:hAnsi="Times New Roman"/>
          <w:color w:val="000000"/>
          <w:sz w:val="28"/>
          <w:lang w:val="ru-RU"/>
        </w:rPr>
        <w:t xml:space="preserve">и </w:t>
      </w:r>
      <w:proofErr w:type="gramStart"/>
      <w:r w:rsidRPr="009C6187">
        <w:rPr>
          <w:rFonts w:ascii="Times New Roman" w:hAnsi="Times New Roman"/>
          <w:color w:val="000000"/>
          <w:sz w:val="28"/>
          <w:lang w:val="ru-RU"/>
        </w:rPr>
        <w:t>др.)</w:t>
      </w:r>
      <w:bookmarkEnd w:id="35"/>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 Отражение в сказках народного быта и культуры. Составление плана сказки.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Круг чтения: народная песня.</w:t>
      </w:r>
      <w:r w:rsidRPr="009C6187">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6" w:name="2d4a2950-b4e9-4f16-a8a6-487d5016001d"/>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36"/>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Творчество А. С. Пушкина. </w:t>
      </w:r>
      <w:r w:rsidRPr="009C6187">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7" w:name="80f00626-952e-41bd-9beb-6d0f5fe1ba6b"/>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37"/>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8" w:name="db43cb12-75a1-43f5-b252-1995adfd2fff"/>
      <w:r w:rsidRPr="009C6187">
        <w:rPr>
          <w:rFonts w:ascii="Times New Roman" w:hAnsi="Times New Roman"/>
          <w:color w:val="000000"/>
          <w:sz w:val="28"/>
          <w:lang w:val="ru-RU"/>
        </w:rPr>
        <w:t>и другие (по выбору)</w:t>
      </w:r>
      <w:bookmarkEnd w:id="38"/>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Творчество И. А. Крылова.</w:t>
      </w:r>
      <w:r w:rsidRPr="009C6187">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proofErr w:type="gramStart"/>
      <w:r w:rsidRPr="009C6187">
        <w:rPr>
          <w:rFonts w:ascii="Times New Roman" w:hAnsi="Times New Roman"/>
          <w:color w:val="000000"/>
          <w:sz w:val="28"/>
          <w:lang w:val="ru-RU"/>
        </w:rPr>
        <w:t>‌</w:t>
      </w:r>
      <w:bookmarkStart w:id="39" w:name="99ba0051-1be8-4e8f-b0dd-a10143c31c81"/>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двух)</w:t>
      </w:r>
      <w:bookmarkEnd w:id="39"/>
      <w:r w:rsidRPr="009C6187">
        <w:rPr>
          <w:rFonts w:ascii="Times New Roman" w:hAnsi="Times New Roman"/>
          <w:color w:val="000000"/>
          <w:sz w:val="28"/>
          <w:lang w:val="ru-RU"/>
        </w:rPr>
        <w:t xml:space="preserve">‌: </w:t>
      </w:r>
      <w:r w:rsidRPr="009C6187">
        <w:rPr>
          <w:rFonts w:ascii="Times New Roman" w:hAnsi="Times New Roman"/>
          <w:color w:val="000000"/>
          <w:sz w:val="28"/>
          <w:lang w:val="ru-RU"/>
        </w:rPr>
        <w:lastRenderedPageBreak/>
        <w:t xml:space="preserve">назначение, темы и герои, особенности языка. Явная и скрытая мораль басен. Использование крылатых выражений в речи.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40" w:name="738a01c7-d12e-4abb-aa19-15d8e09af024"/>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40"/>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9C6187">
        <w:rPr>
          <w:rFonts w:ascii="Times New Roman" w:hAnsi="Times New Roman"/>
          <w:i/>
          <w:color w:val="000000"/>
          <w:sz w:val="28"/>
          <w:lang w:val="ru-RU"/>
        </w:rPr>
        <w:t>Х–ХХ веков</w:t>
      </w:r>
      <w:r w:rsidRPr="009C6187">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proofErr w:type="gramStart"/>
      <w:r w:rsidRPr="009C6187">
        <w:rPr>
          <w:rFonts w:ascii="Times New Roman" w:hAnsi="Times New Roman"/>
          <w:color w:val="000000"/>
          <w:sz w:val="28"/>
          <w:lang w:val="ru-RU"/>
        </w:rPr>
        <w:t>‌</w:t>
      </w:r>
      <w:bookmarkStart w:id="41" w:name="a8556af8-9a03-49c3-b8c8-d0217dccd1c5"/>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пяти авторов по выбору)</w:t>
      </w:r>
      <w:bookmarkEnd w:id="41"/>
      <w:r w:rsidRPr="009C6187">
        <w:rPr>
          <w:rFonts w:ascii="Times New Roman" w:hAnsi="Times New Roman"/>
          <w:color w:val="000000"/>
          <w:sz w:val="28"/>
          <w:lang w:val="ru-RU"/>
        </w:rPr>
        <w:t>‌: Ф. И. Тютчева, А. А. Фета, А. Н. Майкова, Н. А. Некрасова, А. А. Блока, И. А. Бунина, ‌</w:t>
      </w:r>
      <w:bookmarkStart w:id="42" w:name="236d15e5-7adb-4fc2-919e-678797fd1898"/>
      <w:r w:rsidRPr="009C6187">
        <w:rPr>
          <w:rFonts w:ascii="Times New Roman" w:hAnsi="Times New Roman"/>
          <w:color w:val="000000"/>
          <w:sz w:val="28"/>
          <w:lang w:val="ru-RU"/>
        </w:rPr>
        <w:t>С. А. Есенина, А. П. Чехова, К. Г. Паустовского и др.</w:t>
      </w:r>
      <w:bookmarkEnd w:id="42"/>
      <w:r w:rsidRPr="009C6187">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3" w:name="b39133dd-5b08-4549-a5bd-8bf368254092"/>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43"/>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Творчество Л. Н. Толстого</w:t>
      </w:r>
      <w:r w:rsidRPr="009C6187">
        <w:rPr>
          <w:rFonts w:ascii="Times New Roman" w:hAnsi="Times New Roman"/>
          <w:color w:val="000000"/>
          <w:sz w:val="28"/>
          <w:lang w:val="ru-RU"/>
        </w:rPr>
        <w:t xml:space="preserve">. Жанровое многообразие произведений Л. Н. Толстого: сказки, рассказы, басни, быль </w:t>
      </w:r>
      <w:proofErr w:type="gramStart"/>
      <w:r w:rsidRPr="009C6187">
        <w:rPr>
          <w:rFonts w:ascii="Times New Roman" w:hAnsi="Times New Roman"/>
          <w:color w:val="000000"/>
          <w:sz w:val="28"/>
          <w:lang w:val="ru-RU"/>
        </w:rPr>
        <w:t>‌</w:t>
      </w:r>
      <w:bookmarkStart w:id="44" w:name="1a0e8552-8319-44da-b4b7-9c067d7af546"/>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трёх произведений)</w:t>
      </w:r>
      <w:bookmarkEnd w:id="44"/>
      <w:r w:rsidRPr="009C6187">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Л.Н. Толстой «Лебеди», «Зайцы», «Прыжок», «Акула» ‌</w:t>
      </w:r>
      <w:bookmarkStart w:id="45" w:name="7bc5c68d-92f5-41d5-9535-d638ea476e3f"/>
      <w:r w:rsidRPr="009C6187">
        <w:rPr>
          <w:rFonts w:ascii="Times New Roman" w:hAnsi="Times New Roman"/>
          <w:color w:val="000000"/>
          <w:sz w:val="28"/>
          <w:lang w:val="ru-RU"/>
        </w:rPr>
        <w:t>и другие</w:t>
      </w:r>
      <w:bookmarkEnd w:id="45"/>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Литературная сказка.</w:t>
      </w:r>
      <w:r w:rsidRPr="009C6187">
        <w:rPr>
          <w:rFonts w:ascii="Times New Roman" w:hAnsi="Times New Roman"/>
          <w:color w:val="000000"/>
          <w:sz w:val="28"/>
          <w:lang w:val="ru-RU"/>
        </w:rPr>
        <w:t xml:space="preserve"> Литературная сказка русских писателей </w:t>
      </w:r>
      <w:proofErr w:type="gramStart"/>
      <w:r w:rsidRPr="009C6187">
        <w:rPr>
          <w:rFonts w:ascii="Times New Roman" w:hAnsi="Times New Roman"/>
          <w:color w:val="000000"/>
          <w:sz w:val="28"/>
          <w:lang w:val="ru-RU"/>
        </w:rPr>
        <w:t>‌</w:t>
      </w:r>
      <w:bookmarkStart w:id="46" w:name="14358877-86a6-40e2-9fb5-58334b8a6e9a"/>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двух)</w:t>
      </w:r>
      <w:bookmarkEnd w:id="46"/>
      <w:r w:rsidRPr="009C6187">
        <w:rPr>
          <w:rFonts w:ascii="Times New Roman" w:hAnsi="Times New Roman"/>
          <w:color w:val="000000"/>
          <w:sz w:val="28"/>
          <w:lang w:val="ru-RU"/>
        </w:rPr>
        <w:t>‌. Круг чтения: произведения В. М. Гаршина, М. Горького, И. С. Соколова-Микитова ‌</w:t>
      </w:r>
      <w:bookmarkStart w:id="47" w:name="c6bf05b5-49bd-40a2-90b7-cfd41b2279a7"/>
      <w:r w:rsidRPr="009C6187">
        <w:rPr>
          <w:rFonts w:ascii="Times New Roman" w:hAnsi="Times New Roman"/>
          <w:color w:val="000000"/>
          <w:sz w:val="28"/>
          <w:lang w:val="ru-RU"/>
        </w:rPr>
        <w:t>и др.</w:t>
      </w:r>
      <w:bookmarkEnd w:id="47"/>
      <w:r w:rsidRPr="009C6187">
        <w:rPr>
          <w:rFonts w:ascii="Times New Roman" w:hAnsi="Times New Roman"/>
          <w:color w:val="000000"/>
          <w:sz w:val="28"/>
          <w:lang w:val="ru-RU"/>
        </w:rPr>
        <w:t>‌ Особенности авторских сказок (сюжет, язык, герои). Составление аннотации.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8" w:name="ea02cf5f-d5e4-4b30-812a-1b46ec679534"/>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48"/>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lastRenderedPageBreak/>
        <w:t>Произведения о взаимоотношениях человека и животных</w:t>
      </w:r>
      <w:r w:rsidRPr="009C6187">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9" w:name="68f21dae-0b2e-4871-b761-be4991ec4878"/>
      <w:r w:rsidRPr="009C6187">
        <w:rPr>
          <w:rFonts w:ascii="Times New Roman" w:hAnsi="Times New Roman"/>
          <w:color w:val="000000"/>
          <w:sz w:val="28"/>
          <w:lang w:val="ru-RU"/>
        </w:rPr>
        <w:t xml:space="preserve">и другое (по </w:t>
      </w:r>
      <w:proofErr w:type="gramStart"/>
      <w:r w:rsidRPr="009C6187">
        <w:rPr>
          <w:rFonts w:ascii="Times New Roman" w:hAnsi="Times New Roman"/>
          <w:color w:val="000000"/>
          <w:sz w:val="28"/>
          <w:lang w:val="ru-RU"/>
        </w:rPr>
        <w:t>выбору)</w:t>
      </w:r>
      <w:bookmarkEnd w:id="49"/>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детях</w:t>
      </w:r>
      <w:r w:rsidRPr="009C6187">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0" w:name="7684134c-2d89-4058-b80b-6ad24d340e2c"/>
      <w:r w:rsidRPr="009C6187">
        <w:rPr>
          <w:rFonts w:ascii="Times New Roman" w:hAnsi="Times New Roman"/>
          <w:color w:val="000000"/>
          <w:sz w:val="28"/>
          <w:lang w:val="ru-RU"/>
        </w:rPr>
        <w:t>произведения по выбору двух-трёх авторов</w:t>
      </w:r>
      <w:bookmarkEnd w:id="50"/>
      <w:r w:rsidRPr="009C6187">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1" w:name="e453ae69-7b50-49e1-850e-5455f39cac3b"/>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51"/>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Юмористические произведения.</w:t>
      </w:r>
      <w:r w:rsidRPr="009C6187">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proofErr w:type="gramStart"/>
      <w:r w:rsidRPr="009C6187">
        <w:rPr>
          <w:rFonts w:ascii="Times New Roman" w:hAnsi="Times New Roman"/>
          <w:color w:val="000000"/>
          <w:sz w:val="28"/>
          <w:lang w:val="ru-RU"/>
        </w:rPr>
        <w:t>‌</w:t>
      </w:r>
      <w:bookmarkStart w:id="52" w:name="db307144-10c3-47e0-8f79-b83f6461fd22"/>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двух произведений)</w:t>
      </w:r>
      <w:bookmarkEnd w:id="52"/>
      <w:r w:rsidRPr="009C6187">
        <w:rPr>
          <w:rFonts w:ascii="Times New Roman" w:hAnsi="Times New Roman"/>
          <w:color w:val="000000"/>
          <w:sz w:val="28"/>
          <w:lang w:val="ru-RU"/>
        </w:rPr>
        <w:t>‌: Н. Н. Носов, В.Ю. Драгунский, ‌</w:t>
      </w:r>
      <w:bookmarkStart w:id="53" w:name="cb0fcba1-b7c3-44d2-9bb6-c0a6c9168eca"/>
      <w:r w:rsidRPr="009C6187">
        <w:rPr>
          <w:rFonts w:ascii="Times New Roman" w:hAnsi="Times New Roman"/>
          <w:color w:val="000000"/>
          <w:sz w:val="28"/>
          <w:lang w:val="ru-RU"/>
        </w:rPr>
        <w:t>М. М. Зощенко и др.</w:t>
      </w:r>
      <w:bookmarkEnd w:id="53"/>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4" w:name="bfd2c4b6-8e45-47df-8299-90bb4d27aacd"/>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54"/>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Зарубежная литература.</w:t>
      </w:r>
      <w:r w:rsidRPr="009C6187">
        <w:rPr>
          <w:rFonts w:ascii="Times New Roman" w:hAnsi="Times New Roman"/>
          <w:color w:val="000000"/>
          <w:sz w:val="28"/>
          <w:lang w:val="ru-RU"/>
        </w:rPr>
        <w:t xml:space="preserve"> Круг чтения </w:t>
      </w:r>
      <w:proofErr w:type="gramStart"/>
      <w:r w:rsidRPr="009C6187">
        <w:rPr>
          <w:rFonts w:ascii="Times New Roman" w:hAnsi="Times New Roman"/>
          <w:color w:val="000000"/>
          <w:sz w:val="28"/>
          <w:lang w:val="ru-RU"/>
        </w:rPr>
        <w:t>‌</w:t>
      </w:r>
      <w:bookmarkStart w:id="55" w:name="3e21f5c4-1001-4583-8489-5f0ba36061b9"/>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произведения двух-трёх авторов по выбору):</w:t>
      </w:r>
      <w:bookmarkEnd w:id="55"/>
      <w:r w:rsidRPr="009C6187">
        <w:rPr>
          <w:rFonts w:ascii="Times New Roman" w:hAnsi="Times New Roman"/>
          <w:color w:val="000000"/>
          <w:sz w:val="28"/>
          <w:lang w:val="ru-RU"/>
        </w:rPr>
        <w:t>‌ литературные сказки Ш. Перро, Х.-К. Андерсена, ‌</w:t>
      </w:r>
      <w:bookmarkStart w:id="56" w:name="f6f542f3-f6cf-4368-a418-eb5d19aa0b2b"/>
      <w:r w:rsidRPr="009C6187">
        <w:rPr>
          <w:rFonts w:ascii="Times New Roman" w:hAnsi="Times New Roman"/>
          <w:color w:val="000000"/>
          <w:sz w:val="28"/>
          <w:lang w:val="ru-RU"/>
        </w:rPr>
        <w:t>Р. Киплинга.</w:t>
      </w:r>
      <w:bookmarkEnd w:id="56"/>
      <w:r w:rsidRPr="009C6187">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Х.-К. Андерсен «Гадкий утёнок», Ш. Перро «Подарок феи» ‌</w:t>
      </w:r>
      <w:bookmarkStart w:id="57" w:name="0e6b1fdc-e350-43b1-a03c-45387667d39d"/>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57"/>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Библиографическая культура (работа с детской книгой и справочной литературой).</w:t>
      </w:r>
      <w:r w:rsidRPr="009C6187">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Pr="009C6187">
        <w:rPr>
          <w:rFonts w:ascii="Times New Roman" w:hAnsi="Times New Roman"/>
          <w:color w:val="000000"/>
          <w:sz w:val="28"/>
          <w:lang w:val="ru-RU"/>
        </w:rPr>
        <w:lastRenderedPageBreak/>
        <w:t>искусства. Общее представление о первых книгах на Руси, знакомство с рукописными книгами.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Базовые логические и исследовательские действия</w:t>
      </w:r>
      <w:r w:rsidRPr="009C618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7F115D" w:rsidRPr="009C6187" w:rsidRDefault="007F115D" w:rsidP="007F115D">
      <w:pPr>
        <w:numPr>
          <w:ilvl w:val="0"/>
          <w:numId w:val="30"/>
        </w:numPr>
        <w:spacing w:after="0" w:line="264" w:lineRule="auto"/>
        <w:jc w:val="both"/>
        <w:rPr>
          <w:lang w:val="ru-RU"/>
        </w:rPr>
      </w:pPr>
      <w:r w:rsidRPr="009C6187">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Работа с информацией </w:t>
      </w:r>
      <w:r w:rsidRPr="009C6187">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7F115D" w:rsidRDefault="007F115D" w:rsidP="007F115D">
      <w:pPr>
        <w:numPr>
          <w:ilvl w:val="0"/>
          <w:numId w:val="31"/>
        </w:numPr>
        <w:spacing w:after="0" w:line="264" w:lineRule="auto"/>
        <w:jc w:val="both"/>
      </w:pPr>
      <w:r w:rsidRPr="009C6187">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7F115D" w:rsidRPr="009C6187" w:rsidRDefault="007F115D" w:rsidP="007F115D">
      <w:pPr>
        <w:numPr>
          <w:ilvl w:val="0"/>
          <w:numId w:val="31"/>
        </w:numPr>
        <w:spacing w:after="0" w:line="264" w:lineRule="auto"/>
        <w:jc w:val="both"/>
        <w:rPr>
          <w:lang w:val="ru-RU"/>
        </w:rPr>
      </w:pPr>
      <w:r w:rsidRPr="009C6187">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F115D" w:rsidRPr="009C6187" w:rsidRDefault="007F115D" w:rsidP="007F115D">
      <w:pPr>
        <w:numPr>
          <w:ilvl w:val="0"/>
          <w:numId w:val="31"/>
        </w:numPr>
        <w:spacing w:after="0" w:line="264" w:lineRule="auto"/>
        <w:jc w:val="both"/>
        <w:rPr>
          <w:lang w:val="ru-RU"/>
        </w:rPr>
      </w:pPr>
      <w:r w:rsidRPr="009C618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Коммуникативные универсальные учебные действия</w:t>
      </w:r>
      <w:r w:rsidRPr="009C6187">
        <w:rPr>
          <w:rFonts w:ascii="Times New Roman" w:hAnsi="Times New Roman"/>
          <w:color w:val="000000"/>
          <w:sz w:val="28"/>
          <w:lang w:val="ru-RU"/>
        </w:rPr>
        <w:t xml:space="preserve"> способствуют формированию умений:</w:t>
      </w:r>
    </w:p>
    <w:p w:rsidR="007F115D" w:rsidRPr="009C6187" w:rsidRDefault="007F115D" w:rsidP="007F115D">
      <w:pPr>
        <w:numPr>
          <w:ilvl w:val="0"/>
          <w:numId w:val="32"/>
        </w:numPr>
        <w:spacing w:after="0" w:line="264" w:lineRule="auto"/>
        <w:jc w:val="both"/>
        <w:rPr>
          <w:lang w:val="ru-RU"/>
        </w:rPr>
      </w:pPr>
      <w:r w:rsidRPr="009C6187">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7F115D" w:rsidRPr="009C6187" w:rsidRDefault="007F115D" w:rsidP="007F115D">
      <w:pPr>
        <w:numPr>
          <w:ilvl w:val="0"/>
          <w:numId w:val="32"/>
        </w:numPr>
        <w:spacing w:after="0" w:line="264" w:lineRule="auto"/>
        <w:jc w:val="both"/>
        <w:rPr>
          <w:lang w:val="ru-RU"/>
        </w:rPr>
      </w:pPr>
      <w:r w:rsidRPr="009C6187">
        <w:rPr>
          <w:rFonts w:ascii="Times New Roman" w:hAnsi="Times New Roman"/>
          <w:color w:val="000000"/>
          <w:sz w:val="28"/>
          <w:lang w:val="ru-RU"/>
        </w:rPr>
        <w:t>формулировать вопросы по основным событиям текста;</w:t>
      </w:r>
    </w:p>
    <w:p w:rsidR="007F115D" w:rsidRPr="009C6187" w:rsidRDefault="007F115D" w:rsidP="007F115D">
      <w:pPr>
        <w:numPr>
          <w:ilvl w:val="0"/>
          <w:numId w:val="32"/>
        </w:numPr>
        <w:spacing w:after="0" w:line="264" w:lineRule="auto"/>
        <w:jc w:val="both"/>
        <w:rPr>
          <w:lang w:val="ru-RU"/>
        </w:rPr>
      </w:pPr>
      <w:r w:rsidRPr="009C6187">
        <w:rPr>
          <w:rFonts w:ascii="Times New Roman" w:hAnsi="Times New Roman"/>
          <w:color w:val="000000"/>
          <w:sz w:val="28"/>
          <w:lang w:val="ru-RU"/>
        </w:rPr>
        <w:lastRenderedPageBreak/>
        <w:t>пересказывать текст (подробно, выборочно, с изменением лица);</w:t>
      </w:r>
    </w:p>
    <w:p w:rsidR="007F115D" w:rsidRPr="009C6187" w:rsidRDefault="007F115D" w:rsidP="007F115D">
      <w:pPr>
        <w:numPr>
          <w:ilvl w:val="0"/>
          <w:numId w:val="32"/>
        </w:numPr>
        <w:spacing w:after="0" w:line="264" w:lineRule="auto"/>
        <w:jc w:val="both"/>
        <w:rPr>
          <w:lang w:val="ru-RU"/>
        </w:rPr>
      </w:pPr>
      <w:r w:rsidRPr="009C6187">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7F115D" w:rsidRPr="009C6187" w:rsidRDefault="007F115D" w:rsidP="007F115D">
      <w:pPr>
        <w:numPr>
          <w:ilvl w:val="0"/>
          <w:numId w:val="32"/>
        </w:numPr>
        <w:spacing w:after="0" w:line="264" w:lineRule="auto"/>
        <w:jc w:val="both"/>
        <w:rPr>
          <w:lang w:val="ru-RU"/>
        </w:rPr>
      </w:pPr>
      <w:r w:rsidRPr="009C6187">
        <w:rPr>
          <w:rFonts w:ascii="Times New Roman" w:hAnsi="Times New Roman"/>
          <w:color w:val="000000"/>
          <w:sz w:val="28"/>
          <w:lang w:val="ru-RU"/>
        </w:rPr>
        <w:t>сочинять простые истории (сказки, рассказы) по аналогии.</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Регулятивные универсальные учебные</w:t>
      </w:r>
      <w:r w:rsidRPr="009C6187">
        <w:rPr>
          <w:rFonts w:ascii="Times New Roman" w:hAnsi="Times New Roman"/>
          <w:color w:val="000000"/>
          <w:sz w:val="28"/>
          <w:lang w:val="ru-RU"/>
        </w:rPr>
        <w:t xml:space="preserve"> способствуют формированию умений:</w:t>
      </w:r>
    </w:p>
    <w:p w:rsidR="007F115D" w:rsidRPr="009C6187" w:rsidRDefault="007F115D" w:rsidP="007F115D">
      <w:pPr>
        <w:numPr>
          <w:ilvl w:val="0"/>
          <w:numId w:val="33"/>
        </w:numPr>
        <w:spacing w:after="0" w:line="264" w:lineRule="auto"/>
        <w:jc w:val="both"/>
        <w:rPr>
          <w:lang w:val="ru-RU"/>
        </w:rPr>
      </w:pPr>
      <w:r w:rsidRPr="009C6187">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F115D" w:rsidRPr="009C6187" w:rsidRDefault="007F115D" w:rsidP="007F115D">
      <w:pPr>
        <w:numPr>
          <w:ilvl w:val="0"/>
          <w:numId w:val="33"/>
        </w:numPr>
        <w:spacing w:after="0" w:line="264" w:lineRule="auto"/>
        <w:jc w:val="both"/>
        <w:rPr>
          <w:lang w:val="ru-RU"/>
        </w:rPr>
      </w:pPr>
      <w:r w:rsidRPr="009C6187">
        <w:rPr>
          <w:rFonts w:ascii="Times New Roman" w:hAnsi="Times New Roman"/>
          <w:color w:val="000000"/>
          <w:sz w:val="28"/>
          <w:lang w:val="ru-RU"/>
        </w:rPr>
        <w:t>оценивать качество своего восприятия текста на слух;</w:t>
      </w:r>
    </w:p>
    <w:p w:rsidR="007F115D" w:rsidRPr="009C6187" w:rsidRDefault="007F115D" w:rsidP="007F115D">
      <w:pPr>
        <w:numPr>
          <w:ilvl w:val="0"/>
          <w:numId w:val="33"/>
        </w:numPr>
        <w:spacing w:after="0" w:line="264" w:lineRule="auto"/>
        <w:jc w:val="both"/>
        <w:rPr>
          <w:lang w:val="ru-RU"/>
        </w:rPr>
      </w:pPr>
      <w:r w:rsidRPr="009C6187">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Совместная деятельность</w:t>
      </w:r>
      <w:r w:rsidRPr="009C6187">
        <w:rPr>
          <w:rFonts w:ascii="Times New Roman" w:hAnsi="Times New Roman"/>
          <w:color w:val="000000"/>
          <w:sz w:val="28"/>
          <w:lang w:val="ru-RU"/>
        </w:rPr>
        <w:t xml:space="preserve"> способствует формированию умений:</w:t>
      </w:r>
    </w:p>
    <w:p w:rsidR="007F115D" w:rsidRPr="009C6187" w:rsidRDefault="007F115D" w:rsidP="007F115D">
      <w:pPr>
        <w:numPr>
          <w:ilvl w:val="0"/>
          <w:numId w:val="34"/>
        </w:numPr>
        <w:spacing w:after="0" w:line="264" w:lineRule="auto"/>
        <w:jc w:val="both"/>
        <w:rPr>
          <w:lang w:val="ru-RU"/>
        </w:rPr>
      </w:pPr>
      <w:r w:rsidRPr="009C6187">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7F115D" w:rsidRPr="009C6187" w:rsidRDefault="007F115D" w:rsidP="007F115D">
      <w:pPr>
        <w:numPr>
          <w:ilvl w:val="0"/>
          <w:numId w:val="34"/>
        </w:numPr>
        <w:spacing w:after="0" w:line="264" w:lineRule="auto"/>
        <w:jc w:val="both"/>
        <w:rPr>
          <w:lang w:val="ru-RU"/>
        </w:rPr>
      </w:pPr>
      <w:r w:rsidRPr="009C6187">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F115D" w:rsidRPr="009C6187" w:rsidRDefault="007F115D" w:rsidP="007F115D">
      <w:pPr>
        <w:numPr>
          <w:ilvl w:val="0"/>
          <w:numId w:val="34"/>
        </w:numPr>
        <w:spacing w:after="0" w:line="264" w:lineRule="auto"/>
        <w:jc w:val="both"/>
        <w:rPr>
          <w:lang w:val="ru-RU"/>
        </w:rPr>
      </w:pPr>
      <w:r w:rsidRPr="009C6187">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b/>
          <w:color w:val="333333"/>
          <w:sz w:val="28"/>
          <w:lang w:val="ru-RU"/>
        </w:rPr>
        <w:t>4 КЛАСС</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О Родине, героические страницы истории.</w:t>
      </w:r>
      <w:r w:rsidRPr="009C6187">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C6187">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8" w:name="e723ba6f-ad13-4eb9-88fb-092822236b1d"/>
      <w:r w:rsidRPr="009C6187">
        <w:rPr>
          <w:rFonts w:ascii="Times New Roman" w:hAnsi="Times New Roman"/>
          <w:color w:val="000000"/>
          <w:sz w:val="28"/>
          <w:lang w:val="ru-RU"/>
        </w:rPr>
        <w:t>и др.</w:t>
      </w:r>
      <w:bookmarkEnd w:id="58"/>
      <w:r w:rsidRPr="009C6187">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Круг чтения</w:t>
      </w:r>
      <w:r w:rsidRPr="009C6187">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lastRenderedPageBreak/>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proofErr w:type="gramStart"/>
      <w:r w:rsidRPr="009C6187">
        <w:rPr>
          <w:rFonts w:ascii="Times New Roman" w:hAnsi="Times New Roman"/>
          <w:color w:val="000000"/>
          <w:sz w:val="28"/>
          <w:lang w:val="ru-RU"/>
        </w:rPr>
        <w:t>‌</w:t>
      </w:r>
      <w:bookmarkStart w:id="59" w:name="127f14ef-247e-4055-acfd-bc40c4be0ca9"/>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1-2 рассказа военно-исторической тематики) и другие (по выбору).</w:t>
      </w:r>
      <w:bookmarkEnd w:id="59"/>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Фольклор (устное народное творчество)</w:t>
      </w:r>
      <w:r w:rsidRPr="009C6187">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Круг чтения</w:t>
      </w:r>
      <w:r w:rsidRPr="009C6187">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произведения малых жанров фольклора, народные сказки </w:t>
      </w:r>
      <w:proofErr w:type="gramStart"/>
      <w:r w:rsidRPr="009C6187">
        <w:rPr>
          <w:rFonts w:ascii="Times New Roman" w:hAnsi="Times New Roman"/>
          <w:color w:val="000000"/>
          <w:sz w:val="28"/>
          <w:lang w:val="ru-RU"/>
        </w:rPr>
        <w:t>‌</w:t>
      </w:r>
      <w:bookmarkStart w:id="60" w:name="13ed692d-f68b-4ab7-9394-065d0e010e2b"/>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2-3 сказки по выбору)</w:t>
      </w:r>
      <w:bookmarkEnd w:id="60"/>
      <w:r w:rsidRPr="009C6187">
        <w:rPr>
          <w:rFonts w:ascii="Times New Roman" w:hAnsi="Times New Roman"/>
          <w:color w:val="000000"/>
          <w:sz w:val="28"/>
          <w:lang w:val="ru-RU"/>
        </w:rPr>
        <w:t>‌, сказки народов России ‌</w:t>
      </w:r>
      <w:bookmarkStart w:id="61" w:name="88e382a1-4742-44f3-be40-3355538b7bf0"/>
      <w:r w:rsidRPr="009C6187">
        <w:rPr>
          <w:rFonts w:ascii="Times New Roman" w:hAnsi="Times New Roman"/>
          <w:color w:val="000000"/>
          <w:sz w:val="28"/>
          <w:lang w:val="ru-RU"/>
        </w:rPr>
        <w:t>(2-3 сказки по выбору)</w:t>
      </w:r>
      <w:bookmarkEnd w:id="61"/>
      <w:r w:rsidRPr="009C6187">
        <w:rPr>
          <w:rFonts w:ascii="Times New Roman" w:hAnsi="Times New Roman"/>
          <w:color w:val="000000"/>
          <w:sz w:val="28"/>
          <w:lang w:val="ru-RU"/>
        </w:rPr>
        <w:t>‌, былины из цикла об Илье Муромце, Алёше Поповиче, Добрыне Никитиче ‌</w:t>
      </w:r>
      <w:bookmarkStart w:id="62" w:name="65d9a5fc-cfbc-4c38-8800-4fae49f12f66"/>
      <w:r w:rsidRPr="009C6187">
        <w:rPr>
          <w:rFonts w:ascii="Times New Roman" w:hAnsi="Times New Roman"/>
          <w:color w:val="000000"/>
          <w:sz w:val="28"/>
          <w:lang w:val="ru-RU"/>
        </w:rPr>
        <w:t>(1-2 по выбору)</w:t>
      </w:r>
      <w:bookmarkEnd w:id="62"/>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Творчество А. С. Пушкина. </w:t>
      </w:r>
      <w:r w:rsidRPr="009C6187">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63" w:name="d4959437-1f52-4e04-ad5c-5e5962b220a9"/>
      <w:r w:rsidRPr="009C6187">
        <w:rPr>
          <w:rFonts w:ascii="Times New Roman" w:hAnsi="Times New Roman"/>
          <w:color w:val="000000"/>
          <w:sz w:val="28"/>
          <w:lang w:val="ru-RU"/>
        </w:rPr>
        <w:t>и другие</w:t>
      </w:r>
      <w:bookmarkEnd w:id="63"/>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 xml:space="preserve">Творчество И. А. Крылова. </w:t>
      </w:r>
      <w:r w:rsidRPr="009C6187">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proofErr w:type="gramStart"/>
      <w:r w:rsidRPr="009C6187">
        <w:rPr>
          <w:rFonts w:ascii="Times New Roman" w:hAnsi="Times New Roman"/>
          <w:color w:val="000000"/>
          <w:sz w:val="28"/>
          <w:lang w:val="ru-RU"/>
        </w:rPr>
        <w:t>‌</w:t>
      </w:r>
      <w:bookmarkStart w:id="64" w:name="f6b74d8a-3a68-456b-9560-c1d56f3a7703"/>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трёх)</w:t>
      </w:r>
      <w:bookmarkEnd w:id="64"/>
      <w:r w:rsidRPr="009C6187">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lastRenderedPageBreak/>
        <w:t>Произведения для чтения: Крылов И.А. «Стрекоза и муравей», «Квартет», И.И. Хемницер «Стрекоза», Л.Н. Толстой «Стрекоза и муравьи» ‌</w:t>
      </w:r>
      <w:bookmarkStart w:id="65" w:name="fb9c6b46-90e6-44d3-98e5-d86df8a78f70"/>
      <w:r w:rsidRPr="009C6187">
        <w:rPr>
          <w:rFonts w:ascii="Times New Roman" w:hAnsi="Times New Roman"/>
          <w:color w:val="000000"/>
          <w:sz w:val="28"/>
          <w:lang w:val="ru-RU"/>
        </w:rPr>
        <w:t>и другие</w:t>
      </w:r>
      <w:bookmarkEnd w:id="65"/>
      <w:r w:rsidRPr="009C6187">
        <w:rPr>
          <w:rFonts w:ascii="Times New Roman" w:hAnsi="Times New Roman"/>
          <w:color w:val="000000"/>
          <w:sz w:val="28"/>
          <w:lang w:val="ru-RU"/>
        </w:rPr>
        <w:t xml:space="preserve">‌.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Творчество М. Ю. Лермонтова</w:t>
      </w:r>
      <w:r w:rsidRPr="009C6187">
        <w:rPr>
          <w:rFonts w:ascii="Times New Roman" w:hAnsi="Times New Roman"/>
          <w:color w:val="000000"/>
          <w:sz w:val="28"/>
          <w:lang w:val="ru-RU"/>
        </w:rPr>
        <w:t xml:space="preserve">. Круг чтения: лирические произведения М. Ю. Лермонтова </w:t>
      </w:r>
      <w:proofErr w:type="gramStart"/>
      <w:r w:rsidRPr="009C6187">
        <w:rPr>
          <w:rFonts w:ascii="Times New Roman" w:hAnsi="Times New Roman"/>
          <w:color w:val="000000"/>
          <w:sz w:val="28"/>
          <w:lang w:val="ru-RU"/>
        </w:rPr>
        <w:t>‌</w:t>
      </w:r>
      <w:bookmarkStart w:id="66" w:name="8753b9aa-1497-4d8a-9925-78a7378ffdc6"/>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трёх)</w:t>
      </w:r>
      <w:bookmarkEnd w:id="66"/>
      <w:r w:rsidRPr="009C6187">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7" w:name="a3acb784-465c-47f9-a1a9-55fd03aefdd7"/>
      <w:r w:rsidRPr="009C6187">
        <w:rPr>
          <w:rFonts w:ascii="Times New Roman" w:hAnsi="Times New Roman"/>
          <w:color w:val="000000"/>
          <w:sz w:val="28"/>
          <w:lang w:val="ru-RU"/>
        </w:rPr>
        <w:t>и другие</w:t>
      </w:r>
      <w:bookmarkEnd w:id="67"/>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Литературная сказка.</w:t>
      </w:r>
      <w:r w:rsidRPr="009C6187">
        <w:rPr>
          <w:rFonts w:ascii="Times New Roman" w:hAnsi="Times New Roman"/>
          <w:color w:val="000000"/>
          <w:sz w:val="28"/>
          <w:lang w:val="ru-RU"/>
        </w:rPr>
        <w:t xml:space="preserve"> Тематика авторских стихотворных сказок </w:t>
      </w:r>
      <w:proofErr w:type="gramStart"/>
      <w:r w:rsidRPr="009C6187">
        <w:rPr>
          <w:rFonts w:ascii="Times New Roman" w:hAnsi="Times New Roman"/>
          <w:color w:val="000000"/>
          <w:sz w:val="28"/>
          <w:lang w:val="ru-RU"/>
        </w:rPr>
        <w:t>‌</w:t>
      </w:r>
      <w:bookmarkStart w:id="68" w:name="c485f24c-ccf6-4a4b-a332-12b0e9bda1ee"/>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две-три по выбору)</w:t>
      </w:r>
      <w:bookmarkEnd w:id="68"/>
      <w:r w:rsidRPr="009C6187">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9" w:name="b696e61f-1fed-496e-b40a-891403c8acb0"/>
      <w:r w:rsidRPr="009C6187">
        <w:rPr>
          <w:rFonts w:ascii="Times New Roman" w:hAnsi="Times New Roman"/>
          <w:color w:val="000000"/>
          <w:sz w:val="28"/>
          <w:lang w:val="ru-RU"/>
        </w:rPr>
        <w:t>и др.</w:t>
      </w:r>
      <w:bookmarkEnd w:id="69"/>
      <w:r w:rsidRPr="009C6187">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70" w:name="bf3989dc-2faf-4749-85de-63cc4f5b6c7f"/>
      <w:r w:rsidRPr="009C6187">
        <w:rPr>
          <w:rFonts w:ascii="Times New Roman" w:hAnsi="Times New Roman"/>
          <w:color w:val="000000"/>
          <w:sz w:val="28"/>
          <w:lang w:val="ru-RU"/>
        </w:rPr>
        <w:t>и другие</w:t>
      </w:r>
      <w:bookmarkEnd w:id="70"/>
      <w:r w:rsidRPr="009C6187">
        <w:rPr>
          <w:rFonts w:ascii="Times New Roman" w:hAnsi="Times New Roman"/>
          <w:color w:val="000000"/>
          <w:sz w:val="28"/>
          <w:lang w:val="ru-RU"/>
        </w:rPr>
        <w:t xml:space="preserve">‌.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9C6187">
        <w:rPr>
          <w:rFonts w:ascii="Times New Roman" w:hAnsi="Times New Roman"/>
          <w:i/>
          <w:color w:val="000000"/>
          <w:sz w:val="28"/>
          <w:lang w:val="ru-RU"/>
        </w:rPr>
        <w:t>Х– ХХ веков</w:t>
      </w:r>
      <w:r w:rsidRPr="009C6187">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proofErr w:type="gramStart"/>
      <w:r w:rsidRPr="009C6187">
        <w:rPr>
          <w:rFonts w:ascii="Times New Roman" w:hAnsi="Times New Roman"/>
          <w:color w:val="000000"/>
          <w:sz w:val="28"/>
          <w:lang w:val="ru-RU"/>
        </w:rPr>
        <w:t>‌</w:t>
      </w:r>
      <w:bookmarkStart w:id="71" w:name="05556173-ef49-42c0-b650-76e818c52f73"/>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пяти авторов по выбору)</w:t>
      </w:r>
      <w:bookmarkEnd w:id="71"/>
      <w:r w:rsidRPr="009C6187">
        <w:rPr>
          <w:rFonts w:ascii="Times New Roman" w:hAnsi="Times New Roman"/>
          <w:color w:val="000000"/>
          <w:sz w:val="28"/>
          <w:lang w:val="ru-RU"/>
        </w:rPr>
        <w:t>‌: В. А. Жуковский, И.С. Никитин, Е. А. Баратынский, Ф. И. Тютчев, А. А. Фет, ‌</w:t>
      </w:r>
      <w:bookmarkStart w:id="72" w:name="10df2cc6-7eaf-452a-be27-c403590473e7"/>
      <w:r w:rsidRPr="009C6187">
        <w:rPr>
          <w:rFonts w:ascii="Times New Roman" w:hAnsi="Times New Roman"/>
          <w:color w:val="000000"/>
          <w:sz w:val="28"/>
          <w:lang w:val="ru-RU"/>
        </w:rPr>
        <w:t>Н. А. Некрасов, И. А. Бунин, А. А. Блок, К. Д. Бальмонт и др.</w:t>
      </w:r>
      <w:bookmarkEnd w:id="72"/>
      <w:r w:rsidRPr="009C6187">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9C6187">
        <w:rPr>
          <w:rFonts w:ascii="Times New Roman" w:hAnsi="Times New Roman"/>
          <w:color w:val="333333"/>
          <w:sz w:val="28"/>
          <w:lang w:val="ru-RU"/>
        </w:rPr>
        <w:t>​‌</w:t>
      </w:r>
      <w:bookmarkStart w:id="73" w:name="81524b2d-8972-479d-bbde-dc24af398f71"/>
      <w:r w:rsidRPr="009C6187">
        <w:rPr>
          <w:rFonts w:ascii="Times New Roman" w:hAnsi="Times New Roman"/>
          <w:color w:val="333333"/>
          <w:sz w:val="28"/>
          <w:lang w:val="ru-RU"/>
        </w:rPr>
        <w:t>и другие (по выбору</w:t>
      </w:r>
      <w:proofErr w:type="gramStart"/>
      <w:r w:rsidRPr="009C6187">
        <w:rPr>
          <w:rFonts w:ascii="Times New Roman" w:hAnsi="Times New Roman"/>
          <w:color w:val="333333"/>
          <w:sz w:val="28"/>
          <w:lang w:val="ru-RU"/>
        </w:rPr>
        <w:t>).</w:t>
      </w:r>
      <w:bookmarkEnd w:id="73"/>
      <w:r w:rsidRPr="009C6187">
        <w:rPr>
          <w:rFonts w:ascii="Times New Roman" w:hAnsi="Times New Roman"/>
          <w:color w:val="333333"/>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Творчество Л. Н. Толстого</w:t>
      </w:r>
      <w:r w:rsidRPr="009C6187">
        <w:rPr>
          <w:rFonts w:ascii="Times New Roman" w:hAnsi="Times New Roman"/>
          <w:color w:val="000000"/>
          <w:sz w:val="28"/>
          <w:lang w:val="ru-RU"/>
        </w:rPr>
        <w:t xml:space="preserve">. Круг чтения </w:t>
      </w:r>
      <w:proofErr w:type="gramStart"/>
      <w:r w:rsidRPr="009C6187">
        <w:rPr>
          <w:rFonts w:ascii="Times New Roman" w:hAnsi="Times New Roman"/>
          <w:color w:val="000000"/>
          <w:sz w:val="28"/>
          <w:lang w:val="ru-RU"/>
        </w:rPr>
        <w:t>‌</w:t>
      </w:r>
      <w:bookmarkStart w:id="74" w:name="8bd46c4b-5995-4a73-9b20-d9c86c3c5312"/>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трёх произведений)</w:t>
      </w:r>
      <w:bookmarkEnd w:id="74"/>
      <w:r w:rsidRPr="009C6187">
        <w:rPr>
          <w:rFonts w:ascii="Times New Roman" w:hAnsi="Times New Roman"/>
          <w:color w:val="000000"/>
          <w:sz w:val="28"/>
          <w:lang w:val="ru-RU"/>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9C6187">
        <w:rPr>
          <w:rFonts w:ascii="Times New Roman" w:hAnsi="Times New Roman"/>
          <w:color w:val="000000"/>
          <w:sz w:val="28"/>
          <w:lang w:val="ru-RU"/>
        </w:rPr>
        <w:lastRenderedPageBreak/>
        <w:t>художественного текста-описания: пейзаж, портрет героя, интерьер. Примеры текста-рассуждения в рассказах Л. Н. Толстого.</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Л.Н. Толстой «Детство» (отдельные главы), «Русак», «Черепаха» ‌</w:t>
      </w:r>
      <w:bookmarkStart w:id="75" w:name="7dfac43d-95d1-4f1a-9ef0-dd2e363e5574"/>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75"/>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животных и родной природе.</w:t>
      </w:r>
      <w:r w:rsidRPr="009C6187">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proofErr w:type="gramStart"/>
      <w:r w:rsidRPr="009C6187">
        <w:rPr>
          <w:rFonts w:ascii="Times New Roman" w:hAnsi="Times New Roman"/>
          <w:color w:val="000000"/>
          <w:sz w:val="28"/>
          <w:lang w:val="ru-RU"/>
        </w:rPr>
        <w:t>‌</w:t>
      </w:r>
      <w:bookmarkStart w:id="76" w:name="6b7a4d8f-0c10-4499-8b29-96f966374409"/>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не менее трёх авторов)</w:t>
      </w:r>
      <w:bookmarkEnd w:id="76"/>
      <w:r w:rsidRPr="009C6187">
        <w:rPr>
          <w:rFonts w:ascii="Times New Roman" w:hAnsi="Times New Roman"/>
          <w:color w:val="000000"/>
          <w:sz w:val="28"/>
          <w:lang w:val="ru-RU"/>
        </w:rPr>
        <w:t>‌: на примере произведений В. П. Астафьева, М. М. Пришвина, С.А. Есенина, ‌</w:t>
      </w:r>
      <w:bookmarkStart w:id="77" w:name="2404cae9-2aea-4be9-9c14-d1f2464ae947"/>
      <w:r w:rsidRPr="009C6187">
        <w:rPr>
          <w:rFonts w:ascii="Times New Roman" w:hAnsi="Times New Roman"/>
          <w:color w:val="000000"/>
          <w:sz w:val="28"/>
          <w:lang w:val="ru-RU"/>
        </w:rPr>
        <w:t>А. И. Куприна, К. Г. Паустовского, Ю. И. Коваля и др.</w:t>
      </w:r>
      <w:bookmarkEnd w:id="77"/>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9C6187">
        <w:rPr>
          <w:rFonts w:ascii="Times New Roman" w:hAnsi="Times New Roman"/>
          <w:color w:val="333333"/>
          <w:sz w:val="28"/>
          <w:lang w:val="ru-RU"/>
        </w:rPr>
        <w:t>​‌</w:t>
      </w:r>
      <w:bookmarkStart w:id="78" w:name="32f573be-918d-43d1-9ae6-41e22d8f0125"/>
      <w:r w:rsidRPr="009C6187">
        <w:rPr>
          <w:rFonts w:ascii="Times New Roman" w:hAnsi="Times New Roman"/>
          <w:color w:val="333333"/>
          <w:sz w:val="28"/>
          <w:lang w:val="ru-RU"/>
        </w:rPr>
        <w:t>и другие (по выбору</w:t>
      </w:r>
      <w:proofErr w:type="gramStart"/>
      <w:r w:rsidRPr="009C6187">
        <w:rPr>
          <w:rFonts w:ascii="Times New Roman" w:hAnsi="Times New Roman"/>
          <w:color w:val="333333"/>
          <w:sz w:val="28"/>
          <w:lang w:val="ru-RU"/>
        </w:rPr>
        <w:t>).</w:t>
      </w:r>
      <w:bookmarkEnd w:id="78"/>
      <w:r w:rsidRPr="009C6187">
        <w:rPr>
          <w:rFonts w:ascii="Times New Roman" w:hAnsi="Times New Roman"/>
          <w:color w:val="333333"/>
          <w:sz w:val="28"/>
          <w:lang w:val="ru-RU"/>
        </w:rPr>
        <w:t>‌</w:t>
      </w:r>
      <w:proofErr w:type="gramEnd"/>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Произведения о детях</w:t>
      </w:r>
      <w:r w:rsidRPr="009C6187">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9" w:name="af055e7a-930d-4d71-860c-0ef134e8808b"/>
      <w:r w:rsidRPr="009C6187">
        <w:rPr>
          <w:rFonts w:ascii="Times New Roman" w:hAnsi="Times New Roman"/>
          <w:color w:val="000000"/>
          <w:sz w:val="28"/>
          <w:lang w:val="ru-RU"/>
        </w:rPr>
        <w:t>(на примере произведений не менее трёх авторов)</w:t>
      </w:r>
      <w:bookmarkEnd w:id="79"/>
      <w:r w:rsidRPr="009C6187">
        <w:rPr>
          <w:rFonts w:ascii="Times New Roman" w:hAnsi="Times New Roman"/>
          <w:color w:val="000000"/>
          <w:sz w:val="28"/>
          <w:lang w:val="ru-RU"/>
        </w:rPr>
        <w:t>‌: А. П. Чехова, Н. Г. Гарина-Михайловского, М.М. Зощенко, К.Г.Паустовский, ‌</w:t>
      </w:r>
      <w:bookmarkStart w:id="80" w:name="7725f3ac-90cc-4ff9-a933-5f2500765865"/>
      <w:r w:rsidRPr="009C6187">
        <w:rPr>
          <w:rFonts w:ascii="Times New Roman" w:hAnsi="Times New Roman"/>
          <w:color w:val="000000"/>
          <w:sz w:val="28"/>
          <w:lang w:val="ru-RU"/>
        </w:rPr>
        <w:t>Б. С. Житкова, В. В. Крапивина и др.</w:t>
      </w:r>
      <w:bookmarkEnd w:id="80"/>
      <w:r w:rsidRPr="009C6187">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proofErr w:type="gramStart"/>
      <w:r w:rsidRPr="009C6187">
        <w:rPr>
          <w:rFonts w:ascii="Times New Roman" w:hAnsi="Times New Roman"/>
          <w:color w:val="000000"/>
          <w:sz w:val="28"/>
          <w:lang w:val="ru-RU"/>
        </w:rPr>
        <w:t>‌</w:t>
      </w:r>
      <w:bookmarkStart w:id="81" w:name="b11b7b7c-b734-4b90-8e59-61db21edb4cb"/>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1-2 рассказа из цикла)</w:t>
      </w:r>
      <w:bookmarkEnd w:id="81"/>
      <w:r w:rsidRPr="009C6187">
        <w:rPr>
          <w:rFonts w:ascii="Times New Roman" w:hAnsi="Times New Roman"/>
          <w:color w:val="000000"/>
          <w:sz w:val="28"/>
          <w:lang w:val="ru-RU"/>
        </w:rPr>
        <w:t>‌, К.Г. Паустовский «Корзина с еловыми шишками» и другие.</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Пьеса.</w:t>
      </w:r>
      <w:r w:rsidRPr="009C6187">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proofErr w:type="gramStart"/>
      <w:r w:rsidRPr="009C6187">
        <w:rPr>
          <w:rFonts w:ascii="Times New Roman" w:hAnsi="Times New Roman"/>
          <w:color w:val="000000"/>
          <w:sz w:val="28"/>
          <w:lang w:val="ru-RU"/>
        </w:rPr>
        <w:t>‌</w:t>
      </w:r>
      <w:bookmarkStart w:id="82" w:name="37501a53-492c-457b-bba5-1c42b6cc6631"/>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одна по выбору)</w:t>
      </w:r>
      <w:bookmarkEnd w:id="82"/>
      <w:r w:rsidRPr="009C6187">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С.Я. Маршак «Двенадцать месяцев» и другие. </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Юмористические произведения.</w:t>
      </w:r>
      <w:r w:rsidRPr="009C6187">
        <w:rPr>
          <w:rFonts w:ascii="Times New Roman" w:hAnsi="Times New Roman"/>
          <w:color w:val="000000"/>
          <w:sz w:val="28"/>
          <w:lang w:val="ru-RU"/>
        </w:rPr>
        <w:t xml:space="preserve"> Круг чтения ‌</w:t>
      </w:r>
      <w:bookmarkStart w:id="83" w:name="75d9e905-0ed8-4b64-8f23-d12494003dd9"/>
      <w:r w:rsidRPr="009C6187">
        <w:rPr>
          <w:rFonts w:ascii="Times New Roman" w:hAnsi="Times New Roman"/>
          <w:color w:val="000000"/>
          <w:sz w:val="28"/>
          <w:lang w:val="ru-RU"/>
        </w:rPr>
        <w:t>(не менее двух произведений по выбору):</w:t>
      </w:r>
      <w:bookmarkEnd w:id="83"/>
      <w:r w:rsidRPr="009C6187">
        <w:rPr>
          <w:rFonts w:ascii="Times New Roman" w:hAnsi="Times New Roman"/>
          <w:color w:val="000000"/>
          <w:sz w:val="28"/>
          <w:lang w:val="ru-RU"/>
        </w:rPr>
        <w:t>‌ юмористические произведения на примере рассказов В. Ю. Драгунского, Н. Н. Носова, ‌</w:t>
      </w:r>
      <w:bookmarkStart w:id="84" w:name="861c58cd-2b62-48ca-aee2-cbc0aff1d663"/>
      <w:r w:rsidRPr="009C6187">
        <w:rPr>
          <w:rFonts w:ascii="Times New Roman" w:hAnsi="Times New Roman"/>
          <w:color w:val="000000"/>
          <w:sz w:val="28"/>
          <w:lang w:val="ru-RU"/>
        </w:rPr>
        <w:t>М. М. Зощенко, В. В. Голявкина</w:t>
      </w:r>
      <w:bookmarkEnd w:id="84"/>
      <w:r w:rsidRPr="009C6187">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Произведения для чтения: В.Ю. Драгунский «Денискины рассказы» </w:t>
      </w:r>
      <w:proofErr w:type="gramStart"/>
      <w:r w:rsidRPr="009C6187">
        <w:rPr>
          <w:rFonts w:ascii="Times New Roman" w:hAnsi="Times New Roman"/>
          <w:color w:val="000000"/>
          <w:sz w:val="28"/>
          <w:lang w:val="ru-RU"/>
        </w:rPr>
        <w:t>‌</w:t>
      </w:r>
      <w:bookmarkStart w:id="85" w:name="3833d43d-9952-42a0-80a6-c982261f81f0"/>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1-2 произведения по выбору)</w:t>
      </w:r>
      <w:bookmarkEnd w:id="85"/>
      <w:r w:rsidRPr="009C6187">
        <w:rPr>
          <w:rFonts w:ascii="Times New Roman" w:hAnsi="Times New Roman"/>
          <w:color w:val="000000"/>
          <w:sz w:val="28"/>
          <w:lang w:val="ru-RU"/>
        </w:rPr>
        <w:t>‌, Н.Н. Носов «Витя Малеев в школе и дома» (отдельные главы) ‌</w:t>
      </w:r>
      <w:bookmarkStart w:id="86" w:name="6717adc8-7d22-4c8b-8e0f-ca68d49678b4"/>
      <w:r w:rsidRPr="009C6187">
        <w:rPr>
          <w:rFonts w:ascii="Times New Roman" w:hAnsi="Times New Roman"/>
          <w:color w:val="000000"/>
          <w:sz w:val="28"/>
          <w:lang w:val="ru-RU"/>
        </w:rPr>
        <w:t>и другие</w:t>
      </w:r>
      <w:bookmarkEnd w:id="86"/>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Зарубежная литература</w:t>
      </w:r>
      <w:r w:rsidRPr="009C6187">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7" w:name="0570ee0c-c095-4bdf-be12-0c3444ad3bbe"/>
      <w:r w:rsidRPr="009C6187">
        <w:rPr>
          <w:rFonts w:ascii="Times New Roman" w:hAnsi="Times New Roman"/>
          <w:color w:val="000000"/>
          <w:sz w:val="28"/>
          <w:lang w:val="ru-RU"/>
        </w:rPr>
        <w:t xml:space="preserve">Ш. Перро, </w:t>
      </w:r>
      <w:r w:rsidRPr="009C6187">
        <w:rPr>
          <w:rFonts w:ascii="Times New Roman" w:hAnsi="Times New Roman"/>
          <w:color w:val="000000"/>
          <w:sz w:val="28"/>
          <w:lang w:val="ru-RU"/>
        </w:rPr>
        <w:lastRenderedPageBreak/>
        <w:t xml:space="preserve">братьев Гримм и др. (по </w:t>
      </w:r>
      <w:proofErr w:type="gramStart"/>
      <w:r w:rsidRPr="009C6187">
        <w:rPr>
          <w:rFonts w:ascii="Times New Roman" w:hAnsi="Times New Roman"/>
          <w:color w:val="000000"/>
          <w:sz w:val="28"/>
          <w:lang w:val="ru-RU"/>
        </w:rPr>
        <w:t>выбору)</w:t>
      </w:r>
      <w:bookmarkEnd w:id="87"/>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 xml:space="preserve">. Приключенческая литература: произведения Дж. Свифта, Марка Твена.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8" w:name="7eaefd21-9d80-4380-a4c5-7fbfbc886408"/>
      <w:r w:rsidRPr="009C6187">
        <w:rPr>
          <w:rFonts w:ascii="Times New Roman" w:hAnsi="Times New Roman"/>
          <w:color w:val="000000"/>
          <w:sz w:val="28"/>
          <w:lang w:val="ru-RU"/>
        </w:rPr>
        <w:t xml:space="preserve">и другие (по </w:t>
      </w:r>
      <w:proofErr w:type="gramStart"/>
      <w:r w:rsidRPr="009C6187">
        <w:rPr>
          <w:rFonts w:ascii="Times New Roman" w:hAnsi="Times New Roman"/>
          <w:color w:val="000000"/>
          <w:sz w:val="28"/>
          <w:lang w:val="ru-RU"/>
        </w:rPr>
        <w:t>выбору)</w:t>
      </w:r>
      <w:bookmarkEnd w:id="88"/>
      <w:r w:rsidRPr="009C6187">
        <w:rPr>
          <w:rFonts w:ascii="Times New Roman" w:hAnsi="Times New Roman"/>
          <w:color w:val="000000"/>
          <w:sz w:val="28"/>
          <w:lang w:val="ru-RU"/>
        </w:rPr>
        <w:t>‌</w:t>
      </w:r>
      <w:proofErr w:type="gramEnd"/>
      <w:r w:rsidRPr="009C6187">
        <w:rPr>
          <w:rFonts w:ascii="Times New Roman" w:hAnsi="Times New Roman"/>
          <w:color w:val="000000"/>
          <w:sz w:val="28"/>
          <w:lang w:val="ru-RU"/>
        </w:rPr>
        <w:t>.</w:t>
      </w:r>
    </w:p>
    <w:p w:rsidR="007F115D" w:rsidRPr="009C6187" w:rsidRDefault="007F115D" w:rsidP="007F115D">
      <w:pPr>
        <w:spacing w:after="0" w:line="264" w:lineRule="auto"/>
        <w:ind w:firstLine="600"/>
        <w:jc w:val="both"/>
        <w:rPr>
          <w:lang w:val="ru-RU"/>
        </w:rPr>
      </w:pPr>
      <w:r w:rsidRPr="009C6187">
        <w:rPr>
          <w:rFonts w:ascii="Times New Roman" w:hAnsi="Times New Roman"/>
          <w:i/>
          <w:color w:val="000000"/>
          <w:sz w:val="28"/>
          <w:lang w:val="ru-RU"/>
        </w:rPr>
        <w:t>Библиографическая культура (работа с детской книгой и справочной литературой)</w:t>
      </w:r>
      <w:r w:rsidRPr="009C6187">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 xml:space="preserve">характеризовать героя и давать оценку его поступкам; </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7F115D" w:rsidRPr="009C6187" w:rsidRDefault="007F115D" w:rsidP="007F115D">
      <w:pPr>
        <w:numPr>
          <w:ilvl w:val="0"/>
          <w:numId w:val="35"/>
        </w:numPr>
        <w:spacing w:after="0" w:line="264" w:lineRule="auto"/>
        <w:jc w:val="both"/>
        <w:rPr>
          <w:lang w:val="ru-RU"/>
        </w:rPr>
      </w:pPr>
      <w:r w:rsidRPr="009C6187">
        <w:rPr>
          <w:rFonts w:ascii="Times New Roman" w:hAnsi="Times New Roman"/>
          <w:color w:val="000000"/>
          <w:sz w:val="28"/>
          <w:lang w:val="ru-RU"/>
        </w:rPr>
        <w:t xml:space="preserve">исследовать текст: находить средства художественной выразительности (сравнение, эпитет, олицетворение, метафора), </w:t>
      </w:r>
      <w:r w:rsidRPr="009C6187">
        <w:rPr>
          <w:rFonts w:ascii="Times New Roman" w:hAnsi="Times New Roman"/>
          <w:color w:val="000000"/>
          <w:sz w:val="28"/>
          <w:lang w:val="ru-RU"/>
        </w:rPr>
        <w:lastRenderedPageBreak/>
        <w:t>описания в произведениях разных жанров (пейзаж, интерьер), выявлять особенности стихотворного текста (ритм, рифма, строфа).</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пересказывать текст в соответствии с учебной задачей;</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оценивать мнение авторов о героях и своё отношение к ним;</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использовать элементы импровизации при исполнении фольклорных произведений;</w:t>
      </w:r>
    </w:p>
    <w:p w:rsidR="007F115D" w:rsidRPr="009C6187" w:rsidRDefault="007F115D" w:rsidP="007F115D">
      <w:pPr>
        <w:numPr>
          <w:ilvl w:val="0"/>
          <w:numId w:val="36"/>
        </w:numPr>
        <w:spacing w:after="0" w:line="264" w:lineRule="auto"/>
        <w:jc w:val="both"/>
        <w:rPr>
          <w:lang w:val="ru-RU"/>
        </w:rPr>
      </w:pPr>
      <w:r w:rsidRPr="009C6187">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Регулятивные универсальные учебные способствуют формированию умений:</w:t>
      </w:r>
    </w:p>
    <w:p w:rsidR="007F115D" w:rsidRPr="009C6187" w:rsidRDefault="007F115D" w:rsidP="007F115D">
      <w:pPr>
        <w:numPr>
          <w:ilvl w:val="0"/>
          <w:numId w:val="37"/>
        </w:numPr>
        <w:spacing w:after="0" w:line="264" w:lineRule="auto"/>
        <w:jc w:val="both"/>
        <w:rPr>
          <w:lang w:val="ru-RU"/>
        </w:rPr>
      </w:pPr>
      <w:r w:rsidRPr="009C6187">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7F115D" w:rsidRPr="009C6187" w:rsidRDefault="007F115D" w:rsidP="007F115D">
      <w:pPr>
        <w:numPr>
          <w:ilvl w:val="0"/>
          <w:numId w:val="37"/>
        </w:numPr>
        <w:spacing w:after="0" w:line="264" w:lineRule="auto"/>
        <w:jc w:val="both"/>
        <w:rPr>
          <w:lang w:val="ru-RU"/>
        </w:rPr>
      </w:pPr>
      <w:r w:rsidRPr="009C6187">
        <w:rPr>
          <w:rFonts w:ascii="Times New Roman" w:hAnsi="Times New Roman"/>
          <w:color w:val="000000"/>
          <w:sz w:val="28"/>
          <w:lang w:val="ru-RU"/>
        </w:rPr>
        <w:t>определять цель выразительного исполнения и работы с текстом;</w:t>
      </w:r>
    </w:p>
    <w:p w:rsidR="007F115D" w:rsidRPr="009C6187" w:rsidRDefault="007F115D" w:rsidP="007F115D">
      <w:pPr>
        <w:numPr>
          <w:ilvl w:val="0"/>
          <w:numId w:val="37"/>
        </w:numPr>
        <w:spacing w:after="0" w:line="264" w:lineRule="auto"/>
        <w:jc w:val="both"/>
        <w:rPr>
          <w:lang w:val="ru-RU"/>
        </w:rPr>
      </w:pPr>
      <w:r w:rsidRPr="009C6187">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7F115D" w:rsidRPr="009C6187" w:rsidRDefault="007F115D" w:rsidP="007F115D">
      <w:pPr>
        <w:numPr>
          <w:ilvl w:val="0"/>
          <w:numId w:val="37"/>
        </w:numPr>
        <w:spacing w:after="0" w:line="264" w:lineRule="auto"/>
        <w:jc w:val="both"/>
        <w:rPr>
          <w:lang w:val="ru-RU"/>
        </w:rPr>
      </w:pPr>
      <w:r w:rsidRPr="009C6187">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Совместная деятельность способствует формированию умений:</w:t>
      </w:r>
    </w:p>
    <w:p w:rsidR="007F115D" w:rsidRPr="009C6187" w:rsidRDefault="007F115D" w:rsidP="007F115D">
      <w:pPr>
        <w:numPr>
          <w:ilvl w:val="0"/>
          <w:numId w:val="38"/>
        </w:numPr>
        <w:spacing w:after="0" w:line="264" w:lineRule="auto"/>
        <w:jc w:val="both"/>
        <w:rPr>
          <w:lang w:val="ru-RU"/>
        </w:rPr>
      </w:pPr>
      <w:r w:rsidRPr="009C6187">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7F115D" w:rsidRDefault="007F115D" w:rsidP="007F115D">
      <w:pPr>
        <w:numPr>
          <w:ilvl w:val="0"/>
          <w:numId w:val="38"/>
        </w:numPr>
        <w:spacing w:after="0" w:line="264" w:lineRule="auto"/>
        <w:jc w:val="both"/>
      </w:pPr>
      <w:r>
        <w:rPr>
          <w:rFonts w:ascii="Times New Roman" w:hAnsi="Times New Roman"/>
          <w:color w:val="000000"/>
          <w:sz w:val="28"/>
        </w:rPr>
        <w:t>соблюдать правила взаимодействия;</w:t>
      </w:r>
    </w:p>
    <w:p w:rsidR="007F115D" w:rsidRPr="009C6187" w:rsidRDefault="007F115D" w:rsidP="007F115D">
      <w:pPr>
        <w:numPr>
          <w:ilvl w:val="0"/>
          <w:numId w:val="38"/>
        </w:numPr>
        <w:spacing w:after="0" w:line="264" w:lineRule="auto"/>
        <w:jc w:val="both"/>
        <w:rPr>
          <w:lang w:val="ru-RU"/>
        </w:rPr>
      </w:pPr>
      <w:r w:rsidRPr="009C6187">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p w:rsidR="007F115D" w:rsidRPr="009C6187" w:rsidRDefault="007F115D" w:rsidP="007F115D">
      <w:pPr>
        <w:spacing w:after="0" w:line="264" w:lineRule="auto"/>
        <w:ind w:left="120"/>
        <w:jc w:val="both"/>
        <w:rPr>
          <w:lang w:val="ru-RU"/>
        </w:rPr>
      </w:pPr>
      <w:hyperlink w:anchor="_ftnref1">
        <w:r w:rsidRPr="009C6187">
          <w:rPr>
            <w:rFonts w:ascii="Times New Roman" w:hAnsi="Times New Roman"/>
            <w:color w:val="0000FF"/>
            <w:sz w:val="18"/>
            <w:lang w:val="ru-RU"/>
          </w:rPr>
          <w:t>[1]</w:t>
        </w:r>
      </w:hyperlink>
      <w:r w:rsidRPr="009C6187">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7F115D" w:rsidRPr="009C6187" w:rsidRDefault="007F115D" w:rsidP="007F115D">
      <w:pPr>
        <w:rPr>
          <w:lang w:val="ru-RU"/>
        </w:rPr>
        <w:sectPr w:rsidR="007F115D" w:rsidRPr="009C6187">
          <w:pgSz w:w="11906" w:h="16383"/>
          <w:pgMar w:top="1134" w:right="850" w:bottom="1134" w:left="1701" w:header="720" w:footer="720" w:gutter="0"/>
          <w:cols w:space="720"/>
        </w:sectPr>
      </w:pPr>
    </w:p>
    <w:p w:rsidR="007F115D" w:rsidRPr="009C6187" w:rsidRDefault="007F115D" w:rsidP="007F115D">
      <w:pPr>
        <w:spacing w:after="0" w:line="264" w:lineRule="auto"/>
        <w:ind w:left="120"/>
        <w:jc w:val="both"/>
        <w:rPr>
          <w:lang w:val="ru-RU"/>
        </w:rPr>
      </w:pPr>
      <w:bookmarkStart w:id="89" w:name="block-18104642"/>
      <w:bookmarkEnd w:id="9"/>
      <w:r w:rsidRPr="009C6187">
        <w:rPr>
          <w:rFonts w:ascii="Times New Roman" w:hAnsi="Times New Roman"/>
          <w:b/>
          <w:color w:val="333333"/>
          <w:sz w:val="28"/>
          <w:lang w:val="ru-RU"/>
        </w:rPr>
        <w:lastRenderedPageBreak/>
        <w:t xml:space="preserve">ПЛАНИРУЕМЫЕ </w:t>
      </w:r>
      <w:r w:rsidRPr="009C6187">
        <w:rPr>
          <w:rFonts w:ascii="Times New Roman" w:hAnsi="Times New Roman"/>
          <w:b/>
          <w:color w:val="000000"/>
          <w:sz w:val="28"/>
          <w:lang w:val="ru-RU"/>
        </w:rPr>
        <w:t xml:space="preserve">ОБРАЗОВАТЕЛЬНЫЕ </w:t>
      </w:r>
      <w:r w:rsidRPr="009C6187">
        <w:rPr>
          <w:rFonts w:ascii="Times New Roman" w:hAnsi="Times New Roman"/>
          <w:b/>
          <w:color w:val="333333"/>
          <w:sz w:val="28"/>
          <w:lang w:val="ru-RU"/>
        </w:rPr>
        <w:t>РЕЗУЛЬТАТЫ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left="120"/>
        <w:jc w:val="both"/>
        <w:rPr>
          <w:lang w:val="ru-RU"/>
        </w:rPr>
      </w:pPr>
      <w:r w:rsidRPr="009C6187">
        <w:rPr>
          <w:rFonts w:ascii="Times New Roman" w:hAnsi="Times New Roman"/>
          <w:b/>
          <w:color w:val="000000"/>
          <w:sz w:val="28"/>
          <w:lang w:val="ru-RU"/>
        </w:rPr>
        <w:t>ЛИЧНОСТНЫЕ РЕЗУЛЬТАТЫ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F115D" w:rsidRDefault="007F115D" w:rsidP="007F115D">
      <w:pPr>
        <w:spacing w:after="0" w:line="264" w:lineRule="auto"/>
        <w:ind w:firstLine="600"/>
        <w:jc w:val="both"/>
      </w:pPr>
      <w:r>
        <w:rPr>
          <w:rFonts w:ascii="Times New Roman" w:hAnsi="Times New Roman"/>
          <w:b/>
          <w:color w:val="000000"/>
          <w:sz w:val="28"/>
        </w:rPr>
        <w:t>Гражданско-патриотическое воспитание:</w:t>
      </w:r>
    </w:p>
    <w:p w:rsidR="007F115D" w:rsidRPr="009C6187" w:rsidRDefault="007F115D" w:rsidP="007F115D">
      <w:pPr>
        <w:numPr>
          <w:ilvl w:val="0"/>
          <w:numId w:val="39"/>
        </w:numPr>
        <w:spacing w:after="0" w:line="264" w:lineRule="auto"/>
        <w:jc w:val="both"/>
        <w:rPr>
          <w:lang w:val="ru-RU"/>
        </w:rPr>
      </w:pPr>
      <w:r w:rsidRPr="009C6187">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F115D" w:rsidRPr="009C6187" w:rsidRDefault="007F115D" w:rsidP="007F115D">
      <w:pPr>
        <w:numPr>
          <w:ilvl w:val="0"/>
          <w:numId w:val="39"/>
        </w:numPr>
        <w:spacing w:after="0" w:line="264" w:lineRule="auto"/>
        <w:jc w:val="both"/>
        <w:rPr>
          <w:lang w:val="ru-RU"/>
        </w:rPr>
      </w:pPr>
      <w:r w:rsidRPr="009C6187">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F115D" w:rsidRPr="009C6187" w:rsidRDefault="007F115D" w:rsidP="007F115D">
      <w:pPr>
        <w:numPr>
          <w:ilvl w:val="0"/>
          <w:numId w:val="39"/>
        </w:numPr>
        <w:spacing w:after="0" w:line="264" w:lineRule="auto"/>
        <w:jc w:val="both"/>
        <w:rPr>
          <w:lang w:val="ru-RU"/>
        </w:rPr>
      </w:pPr>
      <w:r w:rsidRPr="009C618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F115D" w:rsidRDefault="007F115D" w:rsidP="007F115D">
      <w:pPr>
        <w:spacing w:after="0" w:line="264" w:lineRule="auto"/>
        <w:ind w:firstLine="600"/>
        <w:jc w:val="both"/>
      </w:pPr>
      <w:r>
        <w:rPr>
          <w:rFonts w:ascii="Times New Roman" w:hAnsi="Times New Roman"/>
          <w:b/>
          <w:color w:val="000000"/>
          <w:sz w:val="28"/>
        </w:rPr>
        <w:t>Духовно-нравственное воспитание:</w:t>
      </w:r>
    </w:p>
    <w:p w:rsidR="007F115D" w:rsidRPr="009C6187" w:rsidRDefault="007F115D" w:rsidP="007F115D">
      <w:pPr>
        <w:numPr>
          <w:ilvl w:val="0"/>
          <w:numId w:val="40"/>
        </w:numPr>
        <w:spacing w:after="0" w:line="264" w:lineRule="auto"/>
        <w:jc w:val="both"/>
        <w:rPr>
          <w:lang w:val="ru-RU"/>
        </w:rPr>
      </w:pPr>
      <w:r w:rsidRPr="009C6187">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F115D" w:rsidRPr="009C6187" w:rsidRDefault="007F115D" w:rsidP="007F115D">
      <w:pPr>
        <w:numPr>
          <w:ilvl w:val="0"/>
          <w:numId w:val="40"/>
        </w:numPr>
        <w:spacing w:after="0" w:line="264" w:lineRule="auto"/>
        <w:jc w:val="both"/>
        <w:rPr>
          <w:lang w:val="ru-RU"/>
        </w:rPr>
      </w:pPr>
      <w:r w:rsidRPr="009C6187">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7F115D" w:rsidRPr="009C6187" w:rsidRDefault="007F115D" w:rsidP="007F115D">
      <w:pPr>
        <w:numPr>
          <w:ilvl w:val="0"/>
          <w:numId w:val="40"/>
        </w:numPr>
        <w:spacing w:after="0" w:line="264" w:lineRule="auto"/>
        <w:jc w:val="both"/>
        <w:rPr>
          <w:lang w:val="ru-RU"/>
        </w:rPr>
      </w:pPr>
      <w:r w:rsidRPr="009C6187">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F115D" w:rsidRPr="009C6187" w:rsidRDefault="007F115D" w:rsidP="007F115D">
      <w:pPr>
        <w:numPr>
          <w:ilvl w:val="0"/>
          <w:numId w:val="40"/>
        </w:numPr>
        <w:spacing w:after="0" w:line="264" w:lineRule="auto"/>
        <w:jc w:val="both"/>
        <w:rPr>
          <w:lang w:val="ru-RU"/>
        </w:rPr>
      </w:pPr>
      <w:r w:rsidRPr="009C6187">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7F115D" w:rsidRDefault="007F115D" w:rsidP="007F115D">
      <w:pPr>
        <w:spacing w:after="0" w:line="264" w:lineRule="auto"/>
        <w:ind w:firstLine="600"/>
        <w:jc w:val="both"/>
      </w:pPr>
      <w:r>
        <w:rPr>
          <w:rFonts w:ascii="Times New Roman" w:hAnsi="Times New Roman"/>
          <w:b/>
          <w:color w:val="000000"/>
          <w:sz w:val="28"/>
        </w:rPr>
        <w:t>Эстетическое воспитание:</w:t>
      </w:r>
    </w:p>
    <w:p w:rsidR="007F115D" w:rsidRPr="009C6187" w:rsidRDefault="007F115D" w:rsidP="007F115D">
      <w:pPr>
        <w:numPr>
          <w:ilvl w:val="0"/>
          <w:numId w:val="41"/>
        </w:numPr>
        <w:spacing w:after="0" w:line="264" w:lineRule="auto"/>
        <w:jc w:val="both"/>
        <w:rPr>
          <w:lang w:val="ru-RU"/>
        </w:rPr>
      </w:pPr>
      <w:r w:rsidRPr="009C6187">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F115D" w:rsidRPr="009C6187" w:rsidRDefault="007F115D" w:rsidP="007F115D">
      <w:pPr>
        <w:numPr>
          <w:ilvl w:val="0"/>
          <w:numId w:val="41"/>
        </w:numPr>
        <w:spacing w:after="0" w:line="264" w:lineRule="auto"/>
        <w:jc w:val="both"/>
        <w:rPr>
          <w:lang w:val="ru-RU"/>
        </w:rPr>
      </w:pPr>
      <w:r w:rsidRPr="009C6187">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F115D" w:rsidRPr="009C6187" w:rsidRDefault="007F115D" w:rsidP="007F115D">
      <w:pPr>
        <w:numPr>
          <w:ilvl w:val="0"/>
          <w:numId w:val="41"/>
        </w:numPr>
        <w:spacing w:after="0" w:line="264" w:lineRule="auto"/>
        <w:jc w:val="both"/>
        <w:rPr>
          <w:lang w:val="ru-RU"/>
        </w:rPr>
      </w:pPr>
      <w:r w:rsidRPr="009C6187">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7F115D" w:rsidRDefault="007F115D" w:rsidP="007F115D">
      <w:pPr>
        <w:spacing w:after="0" w:line="264" w:lineRule="auto"/>
        <w:ind w:firstLine="600"/>
        <w:jc w:val="both"/>
      </w:pPr>
      <w:r>
        <w:rPr>
          <w:rFonts w:ascii="Times New Roman" w:hAnsi="Times New Roman"/>
          <w:b/>
          <w:color w:val="000000"/>
          <w:sz w:val="28"/>
        </w:rPr>
        <w:t>Трудовое воспитание:</w:t>
      </w:r>
    </w:p>
    <w:p w:rsidR="007F115D" w:rsidRPr="009C6187" w:rsidRDefault="007F115D" w:rsidP="007F115D">
      <w:pPr>
        <w:numPr>
          <w:ilvl w:val="0"/>
          <w:numId w:val="42"/>
        </w:numPr>
        <w:spacing w:after="0" w:line="264" w:lineRule="auto"/>
        <w:jc w:val="both"/>
        <w:rPr>
          <w:lang w:val="ru-RU"/>
        </w:rPr>
      </w:pPr>
      <w:r w:rsidRPr="009C618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F115D" w:rsidRDefault="007F115D" w:rsidP="007F115D">
      <w:pPr>
        <w:spacing w:after="0" w:line="264" w:lineRule="auto"/>
        <w:ind w:firstLine="600"/>
        <w:jc w:val="both"/>
      </w:pPr>
      <w:r>
        <w:rPr>
          <w:rFonts w:ascii="Times New Roman" w:hAnsi="Times New Roman"/>
          <w:b/>
          <w:color w:val="000000"/>
          <w:sz w:val="28"/>
        </w:rPr>
        <w:t>Экологическое воспитание:</w:t>
      </w:r>
    </w:p>
    <w:p w:rsidR="007F115D" w:rsidRPr="009C6187" w:rsidRDefault="007F115D" w:rsidP="007F115D">
      <w:pPr>
        <w:numPr>
          <w:ilvl w:val="0"/>
          <w:numId w:val="43"/>
        </w:numPr>
        <w:spacing w:after="0" w:line="264" w:lineRule="auto"/>
        <w:jc w:val="both"/>
        <w:rPr>
          <w:lang w:val="ru-RU"/>
        </w:rPr>
      </w:pPr>
      <w:r w:rsidRPr="009C6187">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7F115D" w:rsidRPr="009C6187" w:rsidRDefault="007F115D" w:rsidP="007F115D">
      <w:pPr>
        <w:numPr>
          <w:ilvl w:val="0"/>
          <w:numId w:val="43"/>
        </w:numPr>
        <w:spacing w:after="0" w:line="264" w:lineRule="auto"/>
        <w:jc w:val="both"/>
        <w:rPr>
          <w:lang w:val="ru-RU"/>
        </w:rPr>
      </w:pPr>
      <w:r w:rsidRPr="009C6187">
        <w:rPr>
          <w:rFonts w:ascii="Times New Roman" w:hAnsi="Times New Roman"/>
          <w:color w:val="000000"/>
          <w:sz w:val="28"/>
          <w:lang w:val="ru-RU"/>
        </w:rPr>
        <w:t>неприятие действий, приносящих ей вред.</w:t>
      </w:r>
    </w:p>
    <w:p w:rsidR="007F115D" w:rsidRDefault="007F115D" w:rsidP="007F115D">
      <w:pPr>
        <w:spacing w:after="0" w:line="264" w:lineRule="auto"/>
        <w:ind w:firstLine="600"/>
        <w:jc w:val="both"/>
      </w:pPr>
      <w:r>
        <w:rPr>
          <w:rFonts w:ascii="Times New Roman" w:hAnsi="Times New Roman"/>
          <w:b/>
          <w:color w:val="000000"/>
          <w:sz w:val="28"/>
        </w:rPr>
        <w:t>Ценности научного познания:</w:t>
      </w:r>
    </w:p>
    <w:p w:rsidR="007F115D" w:rsidRPr="009C6187" w:rsidRDefault="007F115D" w:rsidP="007F115D">
      <w:pPr>
        <w:numPr>
          <w:ilvl w:val="0"/>
          <w:numId w:val="44"/>
        </w:numPr>
        <w:spacing w:after="0" w:line="264" w:lineRule="auto"/>
        <w:jc w:val="both"/>
        <w:rPr>
          <w:lang w:val="ru-RU"/>
        </w:rPr>
      </w:pPr>
      <w:r w:rsidRPr="009C6187">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F115D" w:rsidRPr="009C6187" w:rsidRDefault="007F115D" w:rsidP="007F115D">
      <w:pPr>
        <w:numPr>
          <w:ilvl w:val="0"/>
          <w:numId w:val="44"/>
        </w:numPr>
        <w:spacing w:after="0" w:line="264" w:lineRule="auto"/>
        <w:jc w:val="both"/>
        <w:rPr>
          <w:lang w:val="ru-RU"/>
        </w:rPr>
      </w:pPr>
      <w:r w:rsidRPr="009C6187">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7F115D" w:rsidRPr="009C6187" w:rsidRDefault="007F115D" w:rsidP="007F115D">
      <w:pPr>
        <w:numPr>
          <w:ilvl w:val="0"/>
          <w:numId w:val="44"/>
        </w:numPr>
        <w:spacing w:after="0" w:line="264" w:lineRule="auto"/>
        <w:jc w:val="both"/>
        <w:rPr>
          <w:lang w:val="ru-RU"/>
        </w:rPr>
      </w:pPr>
      <w:r w:rsidRPr="009C6187">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9C6187">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left="120"/>
        <w:jc w:val="both"/>
        <w:rPr>
          <w:lang w:val="ru-RU"/>
        </w:rPr>
      </w:pPr>
      <w:r w:rsidRPr="009C6187">
        <w:rPr>
          <w:rFonts w:ascii="Times New Roman" w:hAnsi="Times New Roman"/>
          <w:b/>
          <w:color w:val="000000"/>
          <w:sz w:val="28"/>
          <w:lang w:val="ru-RU"/>
        </w:rPr>
        <w:t>МЕТАПРЕДМЕТНЫЕ РЕЗУЛЬТАТЫ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F115D" w:rsidRDefault="007F115D" w:rsidP="007F115D">
      <w:pPr>
        <w:spacing w:after="0" w:line="264" w:lineRule="auto"/>
        <w:ind w:firstLine="600"/>
        <w:jc w:val="both"/>
      </w:pPr>
      <w:r>
        <w:rPr>
          <w:rFonts w:ascii="Times New Roman" w:hAnsi="Times New Roman"/>
          <w:i/>
          <w:color w:val="000000"/>
          <w:sz w:val="28"/>
        </w:rPr>
        <w:t>базовые логические действия:</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объединять произведения по жанру, авторской принадлежности;</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7F115D" w:rsidRPr="009C6187" w:rsidRDefault="007F115D" w:rsidP="007F115D">
      <w:pPr>
        <w:numPr>
          <w:ilvl w:val="0"/>
          <w:numId w:val="45"/>
        </w:numPr>
        <w:spacing w:after="0" w:line="264" w:lineRule="auto"/>
        <w:jc w:val="both"/>
        <w:rPr>
          <w:lang w:val="ru-RU"/>
        </w:rPr>
      </w:pPr>
      <w:r w:rsidRPr="009C6187">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F115D" w:rsidRDefault="007F115D" w:rsidP="007F115D">
      <w:pPr>
        <w:spacing w:after="0" w:line="264" w:lineRule="auto"/>
        <w:ind w:firstLine="600"/>
        <w:jc w:val="both"/>
      </w:pPr>
      <w:r>
        <w:rPr>
          <w:rFonts w:ascii="Times New Roman" w:hAnsi="Times New Roman"/>
          <w:i/>
          <w:color w:val="000000"/>
          <w:sz w:val="28"/>
        </w:rPr>
        <w:t>базовые исследовательские действия:</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формулировать с помощью учителя цель, планировать изменения объекта, ситуации;</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F115D" w:rsidRPr="009C6187" w:rsidRDefault="007F115D" w:rsidP="007F115D">
      <w:pPr>
        <w:numPr>
          <w:ilvl w:val="0"/>
          <w:numId w:val="46"/>
        </w:numPr>
        <w:spacing w:after="0" w:line="264" w:lineRule="auto"/>
        <w:jc w:val="both"/>
        <w:rPr>
          <w:lang w:val="ru-RU"/>
        </w:rPr>
      </w:pPr>
      <w:r w:rsidRPr="009C618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7F115D" w:rsidRDefault="007F115D" w:rsidP="007F115D">
      <w:pPr>
        <w:spacing w:after="0" w:line="264" w:lineRule="auto"/>
        <w:ind w:firstLine="600"/>
        <w:jc w:val="both"/>
      </w:pPr>
      <w:r>
        <w:rPr>
          <w:rFonts w:ascii="Times New Roman" w:hAnsi="Times New Roman"/>
          <w:i/>
          <w:color w:val="000000"/>
          <w:sz w:val="28"/>
        </w:rPr>
        <w:t>работа с информацией:</w:t>
      </w:r>
    </w:p>
    <w:p w:rsidR="007F115D" w:rsidRDefault="007F115D" w:rsidP="007F115D">
      <w:pPr>
        <w:numPr>
          <w:ilvl w:val="0"/>
          <w:numId w:val="47"/>
        </w:numPr>
        <w:spacing w:after="0" w:line="264" w:lineRule="auto"/>
        <w:jc w:val="both"/>
      </w:pPr>
      <w:r>
        <w:rPr>
          <w:rFonts w:ascii="Times New Roman" w:hAnsi="Times New Roman"/>
          <w:color w:val="000000"/>
          <w:sz w:val="28"/>
        </w:rPr>
        <w:lastRenderedPageBreak/>
        <w:t>выбирать источник получения информации;</w:t>
      </w:r>
    </w:p>
    <w:p w:rsidR="007F115D" w:rsidRPr="009C6187" w:rsidRDefault="007F115D" w:rsidP="007F115D">
      <w:pPr>
        <w:numPr>
          <w:ilvl w:val="0"/>
          <w:numId w:val="47"/>
        </w:numPr>
        <w:spacing w:after="0" w:line="264" w:lineRule="auto"/>
        <w:jc w:val="both"/>
        <w:rPr>
          <w:lang w:val="ru-RU"/>
        </w:rPr>
      </w:pPr>
      <w:r w:rsidRPr="009C618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7F115D" w:rsidRPr="009C6187" w:rsidRDefault="007F115D" w:rsidP="007F115D">
      <w:pPr>
        <w:numPr>
          <w:ilvl w:val="0"/>
          <w:numId w:val="47"/>
        </w:numPr>
        <w:spacing w:after="0" w:line="264" w:lineRule="auto"/>
        <w:jc w:val="both"/>
        <w:rPr>
          <w:lang w:val="ru-RU"/>
        </w:rPr>
      </w:pPr>
      <w:r w:rsidRPr="009C618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7F115D" w:rsidRPr="009C6187" w:rsidRDefault="007F115D" w:rsidP="007F115D">
      <w:pPr>
        <w:numPr>
          <w:ilvl w:val="0"/>
          <w:numId w:val="47"/>
        </w:numPr>
        <w:spacing w:after="0" w:line="264" w:lineRule="auto"/>
        <w:jc w:val="both"/>
        <w:rPr>
          <w:lang w:val="ru-RU"/>
        </w:rPr>
      </w:pPr>
      <w:r w:rsidRPr="009C6187">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F115D" w:rsidRPr="009C6187" w:rsidRDefault="007F115D" w:rsidP="007F115D">
      <w:pPr>
        <w:numPr>
          <w:ilvl w:val="0"/>
          <w:numId w:val="47"/>
        </w:numPr>
        <w:spacing w:after="0" w:line="264" w:lineRule="auto"/>
        <w:jc w:val="both"/>
        <w:rPr>
          <w:lang w:val="ru-RU"/>
        </w:rPr>
      </w:pPr>
      <w:r w:rsidRPr="009C618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7F115D" w:rsidRPr="009C6187" w:rsidRDefault="007F115D" w:rsidP="007F115D">
      <w:pPr>
        <w:numPr>
          <w:ilvl w:val="0"/>
          <w:numId w:val="47"/>
        </w:numPr>
        <w:spacing w:after="0" w:line="264" w:lineRule="auto"/>
        <w:jc w:val="both"/>
        <w:rPr>
          <w:lang w:val="ru-RU"/>
        </w:rPr>
      </w:pPr>
      <w:r w:rsidRPr="009C6187">
        <w:rPr>
          <w:rFonts w:ascii="Times New Roman" w:hAnsi="Times New Roman"/>
          <w:color w:val="000000"/>
          <w:sz w:val="28"/>
          <w:lang w:val="ru-RU"/>
        </w:rPr>
        <w:t>самостоятельно создавать схемы, таблицы для представления информации.</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К концу обучения в начальной школе у обучающегося формируются </w:t>
      </w:r>
      <w:r w:rsidRPr="009C6187">
        <w:rPr>
          <w:rFonts w:ascii="Times New Roman" w:hAnsi="Times New Roman"/>
          <w:b/>
          <w:color w:val="000000"/>
          <w:sz w:val="28"/>
          <w:lang w:val="ru-RU"/>
        </w:rPr>
        <w:t xml:space="preserve">коммуникативные </w:t>
      </w:r>
      <w:r w:rsidRPr="009C6187">
        <w:rPr>
          <w:rFonts w:ascii="Times New Roman" w:hAnsi="Times New Roman"/>
          <w:color w:val="000000"/>
          <w:sz w:val="28"/>
          <w:lang w:val="ru-RU"/>
        </w:rPr>
        <w:t>универсальные учебные действия:</w:t>
      </w:r>
    </w:p>
    <w:p w:rsidR="007F115D" w:rsidRDefault="007F115D" w:rsidP="007F115D">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признавать возможность существования разных точек зрения;</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корректно и аргументированно высказывать своё мнение;</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строить речевое высказывание в соответствии с поставленной задачей;</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создавать устные и письменные тексты (описание, рассуждение, повествование);</w:t>
      </w:r>
    </w:p>
    <w:p w:rsidR="007F115D" w:rsidRDefault="007F115D" w:rsidP="007F115D">
      <w:pPr>
        <w:numPr>
          <w:ilvl w:val="0"/>
          <w:numId w:val="48"/>
        </w:numPr>
        <w:spacing w:after="0" w:line="264" w:lineRule="auto"/>
        <w:jc w:val="both"/>
      </w:pPr>
      <w:r>
        <w:rPr>
          <w:rFonts w:ascii="Times New Roman" w:hAnsi="Times New Roman"/>
          <w:color w:val="000000"/>
          <w:sz w:val="28"/>
        </w:rPr>
        <w:t>готовить небольшие публичные выступления;</w:t>
      </w:r>
    </w:p>
    <w:p w:rsidR="007F115D" w:rsidRPr="009C6187" w:rsidRDefault="007F115D" w:rsidP="007F115D">
      <w:pPr>
        <w:numPr>
          <w:ilvl w:val="0"/>
          <w:numId w:val="48"/>
        </w:numPr>
        <w:spacing w:after="0" w:line="264" w:lineRule="auto"/>
        <w:jc w:val="both"/>
        <w:rPr>
          <w:lang w:val="ru-RU"/>
        </w:rPr>
      </w:pPr>
      <w:r w:rsidRPr="009C6187">
        <w:rPr>
          <w:rFonts w:ascii="Times New Roman" w:hAnsi="Times New Roman"/>
          <w:color w:val="000000"/>
          <w:sz w:val="28"/>
          <w:lang w:val="ru-RU"/>
        </w:rPr>
        <w:t>подбирать иллюстративный материал (рисунки, фото, плакаты) к тексту выступления.</w:t>
      </w: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 xml:space="preserve">К концу обучения в начальной школе у обучающегося формируются </w:t>
      </w:r>
      <w:r w:rsidRPr="009C6187">
        <w:rPr>
          <w:rFonts w:ascii="Times New Roman" w:hAnsi="Times New Roman"/>
          <w:b/>
          <w:color w:val="000000"/>
          <w:sz w:val="28"/>
          <w:lang w:val="ru-RU"/>
        </w:rPr>
        <w:t>регулятивные</w:t>
      </w:r>
      <w:r w:rsidRPr="009C6187">
        <w:rPr>
          <w:rFonts w:ascii="Times New Roman" w:hAnsi="Times New Roman"/>
          <w:color w:val="000000"/>
          <w:sz w:val="28"/>
          <w:lang w:val="ru-RU"/>
        </w:rPr>
        <w:t xml:space="preserve"> универсальные учебные действия:</w:t>
      </w:r>
    </w:p>
    <w:p w:rsidR="007F115D" w:rsidRDefault="007F115D" w:rsidP="007F115D">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7F115D" w:rsidRPr="009C6187" w:rsidRDefault="007F115D" w:rsidP="007F115D">
      <w:pPr>
        <w:numPr>
          <w:ilvl w:val="0"/>
          <w:numId w:val="49"/>
        </w:numPr>
        <w:spacing w:after="0" w:line="264" w:lineRule="auto"/>
        <w:jc w:val="both"/>
        <w:rPr>
          <w:lang w:val="ru-RU"/>
        </w:rPr>
      </w:pPr>
      <w:r w:rsidRPr="009C6187">
        <w:rPr>
          <w:rFonts w:ascii="Times New Roman" w:hAnsi="Times New Roman"/>
          <w:color w:val="000000"/>
          <w:sz w:val="28"/>
          <w:lang w:val="ru-RU"/>
        </w:rPr>
        <w:t>планировать действия по решению учебной задачи для получения результата;</w:t>
      </w:r>
    </w:p>
    <w:p w:rsidR="007F115D" w:rsidRDefault="007F115D" w:rsidP="007F115D">
      <w:pPr>
        <w:numPr>
          <w:ilvl w:val="0"/>
          <w:numId w:val="49"/>
        </w:numPr>
        <w:spacing w:after="0" w:line="264" w:lineRule="auto"/>
        <w:jc w:val="both"/>
      </w:pPr>
      <w:r>
        <w:rPr>
          <w:rFonts w:ascii="Times New Roman" w:hAnsi="Times New Roman"/>
          <w:color w:val="000000"/>
          <w:sz w:val="28"/>
        </w:rPr>
        <w:t>выстраивать последовательность выбранных действий;</w:t>
      </w:r>
    </w:p>
    <w:p w:rsidR="007F115D" w:rsidRDefault="007F115D" w:rsidP="007F115D">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7F115D" w:rsidRPr="009C6187" w:rsidRDefault="007F115D" w:rsidP="007F115D">
      <w:pPr>
        <w:numPr>
          <w:ilvl w:val="0"/>
          <w:numId w:val="50"/>
        </w:numPr>
        <w:spacing w:after="0" w:line="264" w:lineRule="auto"/>
        <w:jc w:val="both"/>
        <w:rPr>
          <w:lang w:val="ru-RU"/>
        </w:rPr>
      </w:pPr>
      <w:r w:rsidRPr="009C6187">
        <w:rPr>
          <w:rFonts w:ascii="Times New Roman" w:hAnsi="Times New Roman"/>
          <w:color w:val="000000"/>
          <w:sz w:val="28"/>
          <w:lang w:val="ru-RU"/>
        </w:rPr>
        <w:t>устанавливать причины успеха/неудач учебной деятельности;</w:t>
      </w:r>
    </w:p>
    <w:p w:rsidR="007F115D" w:rsidRPr="009C6187" w:rsidRDefault="007F115D" w:rsidP="007F115D">
      <w:pPr>
        <w:numPr>
          <w:ilvl w:val="0"/>
          <w:numId w:val="50"/>
        </w:numPr>
        <w:spacing w:after="0" w:line="264" w:lineRule="auto"/>
        <w:jc w:val="both"/>
        <w:rPr>
          <w:lang w:val="ru-RU"/>
        </w:rPr>
      </w:pPr>
      <w:r w:rsidRPr="009C6187">
        <w:rPr>
          <w:rFonts w:ascii="Times New Roman" w:hAnsi="Times New Roman"/>
          <w:color w:val="000000"/>
          <w:sz w:val="28"/>
          <w:lang w:val="ru-RU"/>
        </w:rPr>
        <w:t>корректировать свои учебные действия для преодоления ошибок.</w:t>
      </w:r>
    </w:p>
    <w:p w:rsidR="007F115D" w:rsidRDefault="007F115D" w:rsidP="007F115D">
      <w:pPr>
        <w:spacing w:after="0" w:line="264" w:lineRule="auto"/>
        <w:ind w:left="120"/>
        <w:jc w:val="both"/>
      </w:pPr>
      <w:r>
        <w:rPr>
          <w:rFonts w:ascii="Times New Roman" w:hAnsi="Times New Roman"/>
          <w:color w:val="000000"/>
          <w:sz w:val="28"/>
        </w:rPr>
        <w:t>Совместная деятельность:</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t>проявлять готовность руководить, выполнять поручения, подчиняться;</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t>ответственно выполнять свою часть работы;</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t>оценивать свой вклад в общий результат;</w:t>
      </w:r>
    </w:p>
    <w:p w:rsidR="007F115D" w:rsidRPr="009C6187" w:rsidRDefault="007F115D" w:rsidP="007F115D">
      <w:pPr>
        <w:numPr>
          <w:ilvl w:val="0"/>
          <w:numId w:val="51"/>
        </w:numPr>
        <w:spacing w:after="0" w:line="264" w:lineRule="auto"/>
        <w:jc w:val="both"/>
        <w:rPr>
          <w:lang w:val="ru-RU"/>
        </w:rPr>
      </w:pPr>
      <w:r w:rsidRPr="009C6187">
        <w:rPr>
          <w:rFonts w:ascii="Times New Roman" w:hAnsi="Times New Roman"/>
          <w:color w:val="000000"/>
          <w:sz w:val="28"/>
          <w:lang w:val="ru-RU"/>
        </w:rPr>
        <w:t>выполнять совместные проектные задания с опорой на предложенные образцы.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left="120"/>
        <w:jc w:val="both"/>
        <w:rPr>
          <w:lang w:val="ru-RU"/>
        </w:rPr>
      </w:pPr>
      <w:r w:rsidRPr="009C6187">
        <w:rPr>
          <w:rFonts w:ascii="Times New Roman" w:hAnsi="Times New Roman"/>
          <w:b/>
          <w:color w:val="000000"/>
          <w:sz w:val="28"/>
          <w:lang w:val="ru-RU"/>
        </w:rPr>
        <w:t>ПРЕДМЕТНЫЕ РЕЗУЛЬТАТЫ</w:t>
      </w:r>
    </w:p>
    <w:p w:rsidR="007F115D" w:rsidRPr="009C6187" w:rsidRDefault="007F115D" w:rsidP="007F115D">
      <w:pPr>
        <w:spacing w:after="0" w:line="264" w:lineRule="auto"/>
        <w:ind w:left="120"/>
        <w:jc w:val="both"/>
        <w:rPr>
          <w:lang w:val="ru-RU"/>
        </w:rPr>
      </w:pPr>
    </w:p>
    <w:p w:rsidR="007F115D" w:rsidRPr="009C6187" w:rsidRDefault="007F115D" w:rsidP="007F115D">
      <w:pPr>
        <w:spacing w:after="0" w:line="264" w:lineRule="auto"/>
        <w:ind w:firstLine="600"/>
        <w:jc w:val="both"/>
        <w:rPr>
          <w:lang w:val="ru-RU"/>
        </w:rPr>
      </w:pPr>
      <w:r w:rsidRPr="009C6187">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F115D" w:rsidRPr="009C6187" w:rsidRDefault="007F115D" w:rsidP="007F115D">
      <w:pPr>
        <w:spacing w:after="0" w:line="264" w:lineRule="auto"/>
        <w:ind w:left="120"/>
        <w:jc w:val="both"/>
        <w:rPr>
          <w:lang w:val="ru-RU"/>
        </w:rPr>
      </w:pPr>
    </w:p>
    <w:p w:rsidR="007F115D" w:rsidRDefault="007F115D" w:rsidP="007F115D">
      <w:pPr>
        <w:spacing w:after="0" w:line="264" w:lineRule="auto"/>
        <w:ind w:left="120"/>
        <w:jc w:val="both"/>
      </w:pPr>
      <w:r>
        <w:rPr>
          <w:rFonts w:ascii="Times New Roman" w:hAnsi="Times New Roman"/>
          <w:b/>
          <w:color w:val="000000"/>
          <w:sz w:val="28"/>
        </w:rPr>
        <w:t>1 КЛАСС</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различать прозаическую (нестихотворную) и стихотворную речь;</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пословицы, </w:t>
      </w:r>
      <w:r w:rsidRPr="009C6187">
        <w:rPr>
          <w:rFonts w:ascii="Times New Roman" w:hAnsi="Times New Roman"/>
          <w:color w:val="000000"/>
          <w:sz w:val="28"/>
          <w:lang w:val="ru-RU"/>
        </w:rPr>
        <w:lastRenderedPageBreak/>
        <w:t>потешки, сказки (фольклорные и литературные), рассказы, стихотворения);</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читать по ролям с соблюдением норм произношения, расстановки ударения;</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7F115D" w:rsidRDefault="007F115D" w:rsidP="007F115D">
      <w:pPr>
        <w:numPr>
          <w:ilvl w:val="0"/>
          <w:numId w:val="52"/>
        </w:numPr>
        <w:spacing w:after="0" w:line="264" w:lineRule="auto"/>
        <w:jc w:val="both"/>
      </w:pPr>
      <w:r w:rsidRPr="009C6187">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ориентироваться в книге/учебнике по обложке, оглавлению, иллюстрациям;</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F115D" w:rsidRPr="009C6187" w:rsidRDefault="007F115D" w:rsidP="007F115D">
      <w:pPr>
        <w:numPr>
          <w:ilvl w:val="0"/>
          <w:numId w:val="52"/>
        </w:numPr>
        <w:spacing w:after="0" w:line="264" w:lineRule="auto"/>
        <w:jc w:val="both"/>
        <w:rPr>
          <w:lang w:val="ru-RU"/>
        </w:rPr>
      </w:pPr>
      <w:r w:rsidRPr="009C6187">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7F115D" w:rsidRDefault="007F115D" w:rsidP="007F115D">
      <w:pPr>
        <w:spacing w:after="0" w:line="264" w:lineRule="auto"/>
        <w:ind w:left="120"/>
        <w:jc w:val="both"/>
      </w:pPr>
      <w:r>
        <w:rPr>
          <w:rFonts w:ascii="Times New Roman" w:hAnsi="Times New Roman"/>
          <w:b/>
          <w:color w:val="000000"/>
          <w:sz w:val="28"/>
        </w:rPr>
        <w:t>2 КЛАСС</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9C6187">
        <w:rPr>
          <w:rFonts w:ascii="Times New Roman" w:hAnsi="Times New Roman"/>
          <w:color w:val="000000"/>
          <w:sz w:val="28"/>
          <w:lang w:val="ru-RU"/>
        </w:rPr>
        <w:lastRenderedPageBreak/>
        <w:t>нравственно-этических понятиях в контексте изученных произведений;</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сочинять по аналогии с прочитанным загадки, небольшие сказки, рассказы;</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F115D" w:rsidRPr="009C6187" w:rsidRDefault="007F115D" w:rsidP="007F115D">
      <w:pPr>
        <w:numPr>
          <w:ilvl w:val="0"/>
          <w:numId w:val="53"/>
        </w:numPr>
        <w:spacing w:after="0" w:line="264" w:lineRule="auto"/>
        <w:jc w:val="both"/>
        <w:rPr>
          <w:lang w:val="ru-RU"/>
        </w:rPr>
      </w:pPr>
      <w:r w:rsidRPr="009C6187">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7F115D" w:rsidRDefault="007F115D" w:rsidP="007F115D">
      <w:pPr>
        <w:spacing w:after="0" w:line="264" w:lineRule="auto"/>
        <w:ind w:left="120"/>
        <w:jc w:val="both"/>
      </w:pPr>
      <w:r>
        <w:rPr>
          <w:rFonts w:ascii="Times New Roman" w:hAnsi="Times New Roman"/>
          <w:b/>
          <w:color w:val="000000"/>
          <w:sz w:val="28"/>
        </w:rPr>
        <w:t>3 КЛАСС</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различать художественные произведения и познавательные тексты;</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составлять краткий отзыв о прочитанном произведении по заданному алгоритму;</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F115D" w:rsidRPr="009C6187" w:rsidRDefault="007F115D" w:rsidP="007F115D">
      <w:pPr>
        <w:numPr>
          <w:ilvl w:val="0"/>
          <w:numId w:val="54"/>
        </w:numPr>
        <w:spacing w:after="0" w:line="264" w:lineRule="auto"/>
        <w:jc w:val="both"/>
        <w:rPr>
          <w:lang w:val="ru-RU"/>
        </w:rPr>
      </w:pPr>
      <w:r w:rsidRPr="009C6187">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F115D" w:rsidRDefault="007F115D" w:rsidP="007F115D">
      <w:pPr>
        <w:spacing w:after="0" w:line="264" w:lineRule="auto"/>
        <w:ind w:left="120"/>
        <w:jc w:val="both"/>
      </w:pPr>
      <w:r>
        <w:rPr>
          <w:rFonts w:ascii="Times New Roman" w:hAnsi="Times New Roman"/>
          <w:b/>
          <w:color w:val="000000"/>
          <w:sz w:val="28"/>
        </w:rPr>
        <w:t>4 КЛАСС</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lastRenderedPageBreak/>
        <w:t>читать наизусть не менее 5 стихотворений в соответствии с изученной тематикой произведений;</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различать художественные произведения и познавательные тексты;</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r w:rsidRPr="009C6187">
        <w:rPr>
          <w:rFonts w:ascii="Times New Roman" w:hAnsi="Times New Roman"/>
          <w:color w:val="000000"/>
          <w:sz w:val="28"/>
          <w:lang w:val="ru-RU"/>
        </w:rP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составлять краткий отзыв о прочитанном произведении по заданному алгоритму;</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7F115D" w:rsidRPr="009C6187" w:rsidRDefault="007F115D" w:rsidP="007F115D">
      <w:pPr>
        <w:numPr>
          <w:ilvl w:val="0"/>
          <w:numId w:val="55"/>
        </w:numPr>
        <w:spacing w:after="0" w:line="264" w:lineRule="auto"/>
        <w:jc w:val="both"/>
        <w:rPr>
          <w:lang w:val="ru-RU"/>
        </w:rPr>
      </w:pPr>
      <w:r w:rsidRPr="009C6187">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F115D" w:rsidRDefault="007F115D" w:rsidP="007F115D">
      <w:pPr>
        <w:spacing w:after="0" w:line="264" w:lineRule="auto"/>
        <w:ind w:left="120"/>
        <w:jc w:val="both"/>
      </w:pPr>
      <w:r>
        <w:rPr>
          <w:rFonts w:ascii="Times New Roman" w:hAnsi="Times New Roman"/>
          <w:b/>
          <w:color w:val="000000"/>
          <w:sz w:val="28"/>
        </w:rPr>
        <w:t>​</w:t>
      </w:r>
    </w:p>
    <w:p w:rsidR="007F115D" w:rsidRDefault="007F115D" w:rsidP="007F115D">
      <w:pPr>
        <w:sectPr w:rsidR="007F115D">
          <w:pgSz w:w="11906" w:h="16383"/>
          <w:pgMar w:top="1134" w:right="850" w:bottom="1134" w:left="1701" w:header="720" w:footer="720" w:gutter="0"/>
          <w:cols w:space="720"/>
        </w:sectPr>
      </w:pPr>
    </w:p>
    <w:bookmarkEnd w:id="89"/>
    <w:p w:rsidR="007F115D" w:rsidRDefault="007F115D" w:rsidP="007F115D">
      <w:pPr>
        <w:spacing w:after="0"/>
        <w:ind w:left="120"/>
      </w:pPr>
      <w:r>
        <w:rPr>
          <w:rFonts w:ascii="Times New Roman" w:hAnsi="Times New Roman"/>
          <w:b/>
          <w:color w:val="000000"/>
          <w:sz w:val="28"/>
        </w:rPr>
        <w:lastRenderedPageBreak/>
        <w:t xml:space="preserve"> ТЕМАТИЧЕСКОЕ ПЛАНИРОВАНИЕ </w:t>
      </w:r>
    </w:p>
    <w:p w:rsidR="007F115D" w:rsidRDefault="007F115D" w:rsidP="007F115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7F115D" w:rsidTr="00827C52">
        <w:trPr>
          <w:trHeight w:val="144"/>
          <w:tblCellSpacing w:w="20" w:type="nil"/>
        </w:trPr>
        <w:tc>
          <w:tcPr>
            <w:tcW w:w="492"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 п/п </w:t>
            </w:r>
          </w:p>
          <w:p w:rsidR="007F115D" w:rsidRDefault="007F115D" w:rsidP="00827C52">
            <w:pPr>
              <w:spacing w:after="0"/>
              <w:ind w:left="135"/>
            </w:pPr>
          </w:p>
        </w:tc>
        <w:tc>
          <w:tcPr>
            <w:tcW w:w="3168"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Наименование разделов и тем программы </w:t>
            </w:r>
          </w:p>
          <w:p w:rsidR="007F115D" w:rsidRDefault="007F115D" w:rsidP="00827C52">
            <w:pPr>
              <w:spacing w:after="0"/>
              <w:ind w:left="135"/>
            </w:pPr>
          </w:p>
        </w:tc>
        <w:tc>
          <w:tcPr>
            <w:tcW w:w="0" w:type="auto"/>
            <w:gridSpan w:val="3"/>
            <w:tcMar>
              <w:top w:w="50" w:type="dxa"/>
              <w:left w:w="100" w:type="dxa"/>
            </w:tcMar>
            <w:vAlign w:val="center"/>
          </w:tcPr>
          <w:p w:rsidR="007F115D" w:rsidRDefault="007F115D" w:rsidP="00827C52">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Электронные (цифровые) образовательные ресурсы </w:t>
            </w:r>
          </w:p>
          <w:p w:rsidR="007F115D" w:rsidRDefault="007F115D" w:rsidP="00827C52">
            <w:pPr>
              <w:spacing w:after="0"/>
              <w:ind w:left="135"/>
            </w:pPr>
          </w:p>
        </w:tc>
      </w:tr>
      <w:tr w:rsidR="007F115D" w:rsidTr="00827C52">
        <w:trPr>
          <w:trHeight w:val="144"/>
          <w:tblCellSpacing w:w="20" w:type="nil"/>
        </w:trPr>
        <w:tc>
          <w:tcPr>
            <w:tcW w:w="0" w:type="auto"/>
            <w:vMerge/>
            <w:tcBorders>
              <w:top w:val="nil"/>
            </w:tcBorders>
            <w:tcMar>
              <w:top w:w="50" w:type="dxa"/>
              <w:left w:w="100" w:type="dxa"/>
            </w:tcMar>
          </w:tcPr>
          <w:p w:rsidR="007F115D" w:rsidRDefault="007F115D" w:rsidP="00827C52"/>
        </w:tc>
        <w:tc>
          <w:tcPr>
            <w:tcW w:w="0" w:type="auto"/>
            <w:vMerge/>
            <w:tcBorders>
              <w:top w:val="nil"/>
            </w:tcBorders>
            <w:tcMar>
              <w:top w:w="50" w:type="dxa"/>
              <w:left w:w="100" w:type="dxa"/>
            </w:tcMar>
          </w:tcPr>
          <w:p w:rsidR="007F115D" w:rsidRDefault="007F115D" w:rsidP="00827C52"/>
        </w:tc>
        <w:tc>
          <w:tcPr>
            <w:tcW w:w="960"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Всего </w:t>
            </w:r>
          </w:p>
          <w:p w:rsidR="007F115D" w:rsidRDefault="007F115D" w:rsidP="00827C52">
            <w:pPr>
              <w:spacing w:after="0"/>
              <w:ind w:left="135"/>
            </w:pPr>
          </w:p>
        </w:tc>
        <w:tc>
          <w:tcPr>
            <w:tcW w:w="1680"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Контрольные работы </w:t>
            </w:r>
          </w:p>
          <w:p w:rsidR="007F115D" w:rsidRDefault="007F115D" w:rsidP="00827C52">
            <w:pPr>
              <w:spacing w:after="0"/>
              <w:ind w:left="135"/>
            </w:pPr>
          </w:p>
        </w:tc>
        <w:tc>
          <w:tcPr>
            <w:tcW w:w="1768"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Практические работы </w:t>
            </w:r>
          </w:p>
          <w:p w:rsidR="007F115D" w:rsidRDefault="007F115D" w:rsidP="00827C52">
            <w:pPr>
              <w:spacing w:after="0"/>
              <w:ind w:left="135"/>
            </w:pPr>
          </w:p>
        </w:tc>
        <w:tc>
          <w:tcPr>
            <w:tcW w:w="0" w:type="auto"/>
            <w:vMerge/>
            <w:tcBorders>
              <w:top w:val="nil"/>
            </w:tcBorders>
            <w:tcMar>
              <w:top w:w="50" w:type="dxa"/>
              <w:left w:w="100" w:type="dxa"/>
            </w:tcMar>
          </w:tcPr>
          <w:p w:rsidR="007F115D" w:rsidRDefault="007F115D" w:rsidP="00827C52"/>
        </w:tc>
      </w:tr>
      <w:tr w:rsidR="007F115D" w:rsidTr="00827C52">
        <w:trPr>
          <w:trHeight w:val="144"/>
          <w:tblCellSpacing w:w="20" w:type="nil"/>
        </w:trPr>
        <w:tc>
          <w:tcPr>
            <w:tcW w:w="0" w:type="auto"/>
            <w:gridSpan w:val="6"/>
            <w:tcMar>
              <w:top w:w="50" w:type="dxa"/>
              <w:left w:w="100" w:type="dxa"/>
            </w:tcMar>
            <w:vAlign w:val="center"/>
          </w:tcPr>
          <w:p w:rsidR="007F115D" w:rsidRDefault="007F115D" w:rsidP="00827C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1.1</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1.2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1.3</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7F115D" w:rsidRDefault="007F115D" w:rsidP="00827C52"/>
        </w:tc>
      </w:tr>
      <w:tr w:rsidR="007F115D" w:rsidTr="00827C52">
        <w:trPr>
          <w:trHeight w:val="144"/>
          <w:tblCellSpacing w:w="20" w:type="nil"/>
        </w:trPr>
        <w:tc>
          <w:tcPr>
            <w:tcW w:w="0" w:type="auto"/>
            <w:gridSpan w:val="6"/>
            <w:tcMar>
              <w:top w:w="50" w:type="dxa"/>
              <w:left w:w="100" w:type="dxa"/>
            </w:tcMar>
            <w:vAlign w:val="center"/>
          </w:tcPr>
          <w:p w:rsidR="007F115D" w:rsidRDefault="007F115D" w:rsidP="00827C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2.1</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2.2</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2.3</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2.4</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2.5</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2.6</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2.7</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92" w:type="dxa"/>
            <w:tcMar>
              <w:top w:w="50" w:type="dxa"/>
              <w:left w:w="100" w:type="dxa"/>
            </w:tcMar>
            <w:vAlign w:val="center"/>
          </w:tcPr>
          <w:p w:rsidR="007F115D" w:rsidRDefault="007F115D" w:rsidP="00827C52">
            <w:pPr>
              <w:spacing w:after="0"/>
            </w:pPr>
            <w:r>
              <w:rPr>
                <w:rFonts w:ascii="Times New Roman" w:hAnsi="Times New Roman"/>
                <w:color w:val="000000"/>
                <w:sz w:val="24"/>
              </w:rPr>
              <w:t>2.8</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F115D" w:rsidRDefault="007F115D" w:rsidP="00827C52"/>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7F115D" w:rsidRDefault="007F115D" w:rsidP="00827C52">
            <w:pPr>
              <w:spacing w:after="0"/>
              <w:ind w:left="135"/>
              <w:jc w:val="center"/>
            </w:pPr>
          </w:p>
        </w:tc>
        <w:tc>
          <w:tcPr>
            <w:tcW w:w="1768" w:type="dxa"/>
            <w:tcMar>
              <w:top w:w="50" w:type="dxa"/>
              <w:left w:w="100" w:type="dxa"/>
            </w:tcMar>
            <w:vAlign w:val="center"/>
          </w:tcPr>
          <w:p w:rsidR="007F115D" w:rsidRDefault="007F115D" w:rsidP="00827C52">
            <w:pPr>
              <w:spacing w:after="0"/>
              <w:ind w:left="135"/>
              <w:jc w:val="center"/>
            </w:pPr>
          </w:p>
        </w:tc>
        <w:tc>
          <w:tcPr>
            <w:tcW w:w="2599"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F115D" w:rsidRDefault="007F115D" w:rsidP="00827C52"/>
        </w:tc>
      </w:tr>
    </w:tbl>
    <w:p w:rsidR="007F115D" w:rsidRDefault="007F115D" w:rsidP="007F115D">
      <w:pPr>
        <w:sectPr w:rsidR="007F115D">
          <w:pgSz w:w="16383" w:h="11906" w:orient="landscape"/>
          <w:pgMar w:top="1134" w:right="850" w:bottom="1134" w:left="1701" w:header="720" w:footer="720" w:gutter="0"/>
          <w:cols w:space="720"/>
        </w:sectPr>
      </w:pPr>
    </w:p>
    <w:p w:rsidR="007F115D" w:rsidRDefault="007F115D" w:rsidP="007F115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7F115D" w:rsidTr="00827C52">
        <w:trPr>
          <w:trHeight w:val="144"/>
          <w:tblCellSpacing w:w="20" w:type="nil"/>
        </w:trPr>
        <w:tc>
          <w:tcPr>
            <w:tcW w:w="456"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 п/п </w:t>
            </w:r>
          </w:p>
          <w:p w:rsidR="007F115D" w:rsidRDefault="007F115D" w:rsidP="00827C52">
            <w:pPr>
              <w:spacing w:after="0"/>
              <w:ind w:left="135"/>
            </w:pPr>
          </w:p>
        </w:tc>
        <w:tc>
          <w:tcPr>
            <w:tcW w:w="3168"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Наименование разделов и тем программы </w:t>
            </w:r>
          </w:p>
          <w:p w:rsidR="007F115D" w:rsidRDefault="007F115D" w:rsidP="00827C52">
            <w:pPr>
              <w:spacing w:after="0"/>
              <w:ind w:left="135"/>
            </w:pPr>
          </w:p>
        </w:tc>
        <w:tc>
          <w:tcPr>
            <w:tcW w:w="0" w:type="auto"/>
            <w:gridSpan w:val="3"/>
            <w:tcMar>
              <w:top w:w="50" w:type="dxa"/>
              <w:left w:w="100" w:type="dxa"/>
            </w:tcMar>
            <w:vAlign w:val="center"/>
          </w:tcPr>
          <w:p w:rsidR="007F115D" w:rsidRDefault="007F115D" w:rsidP="00827C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Электронные (цифровые) образовательные ресурсы </w:t>
            </w:r>
          </w:p>
          <w:p w:rsidR="007F115D" w:rsidRDefault="007F115D" w:rsidP="00827C52">
            <w:pPr>
              <w:spacing w:after="0"/>
              <w:ind w:left="135"/>
            </w:pPr>
          </w:p>
        </w:tc>
      </w:tr>
      <w:tr w:rsidR="007F115D" w:rsidTr="00827C52">
        <w:trPr>
          <w:trHeight w:val="144"/>
          <w:tblCellSpacing w:w="20" w:type="nil"/>
        </w:trPr>
        <w:tc>
          <w:tcPr>
            <w:tcW w:w="0" w:type="auto"/>
            <w:vMerge/>
            <w:tcBorders>
              <w:top w:val="nil"/>
            </w:tcBorders>
            <w:tcMar>
              <w:top w:w="50" w:type="dxa"/>
              <w:left w:w="100" w:type="dxa"/>
            </w:tcMar>
          </w:tcPr>
          <w:p w:rsidR="007F115D" w:rsidRDefault="007F115D" w:rsidP="00827C52"/>
        </w:tc>
        <w:tc>
          <w:tcPr>
            <w:tcW w:w="0" w:type="auto"/>
            <w:vMerge/>
            <w:tcBorders>
              <w:top w:val="nil"/>
            </w:tcBorders>
            <w:tcMar>
              <w:top w:w="50" w:type="dxa"/>
              <w:left w:w="100" w:type="dxa"/>
            </w:tcMar>
          </w:tcPr>
          <w:p w:rsidR="007F115D" w:rsidRDefault="007F115D" w:rsidP="00827C52"/>
        </w:tc>
        <w:tc>
          <w:tcPr>
            <w:tcW w:w="966"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Всего </w:t>
            </w:r>
          </w:p>
          <w:p w:rsidR="007F115D" w:rsidRDefault="007F115D" w:rsidP="00827C52">
            <w:pPr>
              <w:spacing w:after="0"/>
              <w:ind w:left="135"/>
            </w:pPr>
          </w:p>
        </w:tc>
        <w:tc>
          <w:tcPr>
            <w:tcW w:w="1687"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Контрольные работы </w:t>
            </w:r>
          </w:p>
          <w:p w:rsidR="007F115D" w:rsidRDefault="007F115D" w:rsidP="00827C52">
            <w:pPr>
              <w:spacing w:after="0"/>
              <w:ind w:left="135"/>
            </w:pPr>
          </w:p>
        </w:tc>
        <w:tc>
          <w:tcPr>
            <w:tcW w:w="1774"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Практические работы </w:t>
            </w:r>
          </w:p>
          <w:p w:rsidR="007F115D" w:rsidRDefault="007F115D" w:rsidP="00827C52">
            <w:pPr>
              <w:spacing w:after="0"/>
              <w:ind w:left="135"/>
            </w:pPr>
          </w:p>
        </w:tc>
        <w:tc>
          <w:tcPr>
            <w:tcW w:w="0" w:type="auto"/>
            <w:vMerge/>
            <w:tcBorders>
              <w:top w:val="nil"/>
            </w:tcBorders>
            <w:tcMar>
              <w:top w:w="50" w:type="dxa"/>
              <w:left w:w="100" w:type="dxa"/>
            </w:tcMar>
          </w:tcPr>
          <w:p w:rsidR="007F115D" w:rsidRDefault="007F115D" w:rsidP="00827C52"/>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3</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4</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5</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6</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7</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8</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9</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10</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11</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115D" w:rsidRDefault="007F115D" w:rsidP="00827C52"/>
        </w:tc>
      </w:tr>
    </w:tbl>
    <w:p w:rsidR="007F115D" w:rsidRDefault="007F115D" w:rsidP="007F115D">
      <w:pPr>
        <w:sectPr w:rsidR="007F115D">
          <w:pgSz w:w="16383" w:h="11906" w:orient="landscape"/>
          <w:pgMar w:top="1134" w:right="850" w:bottom="1134" w:left="1701" w:header="720" w:footer="720" w:gutter="0"/>
          <w:cols w:space="720"/>
        </w:sectPr>
      </w:pPr>
    </w:p>
    <w:p w:rsidR="007F115D" w:rsidRDefault="007F115D" w:rsidP="007F115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7F115D" w:rsidTr="00827C52">
        <w:trPr>
          <w:trHeight w:val="144"/>
          <w:tblCellSpacing w:w="20" w:type="nil"/>
        </w:trPr>
        <w:tc>
          <w:tcPr>
            <w:tcW w:w="456"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 п/п </w:t>
            </w:r>
          </w:p>
          <w:p w:rsidR="007F115D" w:rsidRDefault="007F115D" w:rsidP="00827C52">
            <w:pPr>
              <w:spacing w:after="0"/>
              <w:ind w:left="135"/>
            </w:pPr>
          </w:p>
        </w:tc>
        <w:tc>
          <w:tcPr>
            <w:tcW w:w="3168"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Наименование разделов и тем программы </w:t>
            </w:r>
          </w:p>
          <w:p w:rsidR="007F115D" w:rsidRDefault="007F115D" w:rsidP="00827C52">
            <w:pPr>
              <w:spacing w:after="0"/>
              <w:ind w:left="135"/>
            </w:pPr>
          </w:p>
        </w:tc>
        <w:tc>
          <w:tcPr>
            <w:tcW w:w="0" w:type="auto"/>
            <w:gridSpan w:val="3"/>
            <w:tcMar>
              <w:top w:w="50" w:type="dxa"/>
              <w:left w:w="100" w:type="dxa"/>
            </w:tcMar>
            <w:vAlign w:val="center"/>
          </w:tcPr>
          <w:p w:rsidR="007F115D" w:rsidRDefault="007F115D" w:rsidP="00827C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Электронные (цифровые) образовательные ресурсы </w:t>
            </w:r>
          </w:p>
          <w:p w:rsidR="007F115D" w:rsidRDefault="007F115D" w:rsidP="00827C52">
            <w:pPr>
              <w:spacing w:after="0"/>
              <w:ind w:left="135"/>
            </w:pPr>
          </w:p>
        </w:tc>
      </w:tr>
      <w:tr w:rsidR="007F115D" w:rsidTr="00827C52">
        <w:trPr>
          <w:trHeight w:val="144"/>
          <w:tblCellSpacing w:w="20" w:type="nil"/>
        </w:trPr>
        <w:tc>
          <w:tcPr>
            <w:tcW w:w="0" w:type="auto"/>
            <w:vMerge/>
            <w:tcBorders>
              <w:top w:val="nil"/>
            </w:tcBorders>
            <w:tcMar>
              <w:top w:w="50" w:type="dxa"/>
              <w:left w:w="100" w:type="dxa"/>
            </w:tcMar>
          </w:tcPr>
          <w:p w:rsidR="007F115D" w:rsidRDefault="007F115D" w:rsidP="00827C52"/>
        </w:tc>
        <w:tc>
          <w:tcPr>
            <w:tcW w:w="0" w:type="auto"/>
            <w:vMerge/>
            <w:tcBorders>
              <w:top w:val="nil"/>
            </w:tcBorders>
            <w:tcMar>
              <w:top w:w="50" w:type="dxa"/>
              <w:left w:w="100" w:type="dxa"/>
            </w:tcMar>
          </w:tcPr>
          <w:p w:rsidR="007F115D" w:rsidRDefault="007F115D" w:rsidP="00827C52"/>
        </w:tc>
        <w:tc>
          <w:tcPr>
            <w:tcW w:w="966"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Всего </w:t>
            </w:r>
          </w:p>
          <w:p w:rsidR="007F115D" w:rsidRDefault="007F115D" w:rsidP="00827C52">
            <w:pPr>
              <w:spacing w:after="0"/>
              <w:ind w:left="135"/>
            </w:pPr>
          </w:p>
        </w:tc>
        <w:tc>
          <w:tcPr>
            <w:tcW w:w="1687"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Контрольные работы </w:t>
            </w:r>
          </w:p>
          <w:p w:rsidR="007F115D" w:rsidRDefault="007F115D" w:rsidP="00827C52">
            <w:pPr>
              <w:spacing w:after="0"/>
              <w:ind w:left="135"/>
            </w:pPr>
          </w:p>
        </w:tc>
        <w:tc>
          <w:tcPr>
            <w:tcW w:w="1774"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Практические работы </w:t>
            </w:r>
          </w:p>
          <w:p w:rsidR="007F115D" w:rsidRDefault="007F115D" w:rsidP="00827C52">
            <w:pPr>
              <w:spacing w:after="0"/>
              <w:ind w:left="135"/>
            </w:pPr>
          </w:p>
        </w:tc>
        <w:tc>
          <w:tcPr>
            <w:tcW w:w="0" w:type="auto"/>
            <w:vMerge/>
            <w:tcBorders>
              <w:top w:val="nil"/>
            </w:tcBorders>
            <w:tcMar>
              <w:top w:w="50" w:type="dxa"/>
              <w:left w:w="100" w:type="dxa"/>
            </w:tcMar>
          </w:tcPr>
          <w:p w:rsidR="007F115D" w:rsidRDefault="007F115D" w:rsidP="00827C52"/>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3</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4</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5</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9C6187">
              <w:rPr>
                <w:rFonts w:ascii="Times New Roman" w:hAnsi="Times New Roman"/>
                <w:color w:val="000000"/>
                <w:sz w:val="24"/>
                <w:lang w:val="ru-RU"/>
              </w:rPr>
              <w:t>Х века</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6</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7</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8</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9C6187">
              <w:rPr>
                <w:rFonts w:ascii="Times New Roman" w:hAnsi="Times New Roman"/>
                <w:color w:val="000000"/>
                <w:sz w:val="24"/>
                <w:lang w:val="ru-RU"/>
              </w:rPr>
              <w:t xml:space="preserve"> века</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9</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10</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11</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13</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411</w:t>
              </w:r>
              <w:r>
                <w:rPr>
                  <w:rFonts w:ascii="Times New Roman" w:hAnsi="Times New Roman"/>
                  <w:color w:val="0000FF"/>
                  <w:u w:val="single"/>
                </w:rPr>
                <w:t>a</w:t>
              </w:r>
              <w:r w:rsidRPr="009C6187">
                <w:rPr>
                  <w:rFonts w:ascii="Times New Roman" w:hAnsi="Times New Roman"/>
                  <w:color w:val="0000FF"/>
                  <w:u w:val="single"/>
                  <w:lang w:val="ru-RU"/>
                </w:rPr>
                <w:t>40</w:t>
              </w:r>
            </w:hyperlink>
          </w:p>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115D" w:rsidRDefault="007F115D" w:rsidP="00827C52"/>
        </w:tc>
      </w:tr>
    </w:tbl>
    <w:p w:rsidR="007F115D" w:rsidRDefault="007F115D" w:rsidP="007F115D">
      <w:pPr>
        <w:sectPr w:rsidR="007F115D">
          <w:pgSz w:w="16383" w:h="11906" w:orient="landscape"/>
          <w:pgMar w:top="1134" w:right="850" w:bottom="1134" w:left="1701" w:header="720" w:footer="720" w:gutter="0"/>
          <w:cols w:space="720"/>
        </w:sectPr>
      </w:pPr>
    </w:p>
    <w:p w:rsidR="007F115D" w:rsidRDefault="007F115D" w:rsidP="007F115D">
      <w:pPr>
        <w:spacing w:after="0"/>
        <w:ind w:left="135"/>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7F115D" w:rsidTr="00827C52">
        <w:trPr>
          <w:trHeight w:val="144"/>
          <w:tblCellSpacing w:w="20" w:type="nil"/>
        </w:trPr>
        <w:tc>
          <w:tcPr>
            <w:tcW w:w="456"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 п/п </w:t>
            </w:r>
          </w:p>
          <w:p w:rsidR="007F115D" w:rsidRDefault="007F115D" w:rsidP="00827C52">
            <w:pPr>
              <w:spacing w:after="0"/>
              <w:ind w:left="135"/>
            </w:pPr>
          </w:p>
        </w:tc>
        <w:tc>
          <w:tcPr>
            <w:tcW w:w="3168"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Наименование разделов и тем программы </w:t>
            </w:r>
          </w:p>
          <w:p w:rsidR="007F115D" w:rsidRDefault="007F115D" w:rsidP="00827C52">
            <w:pPr>
              <w:spacing w:after="0"/>
              <w:ind w:left="135"/>
            </w:pPr>
          </w:p>
        </w:tc>
        <w:tc>
          <w:tcPr>
            <w:tcW w:w="0" w:type="auto"/>
            <w:gridSpan w:val="3"/>
            <w:tcMar>
              <w:top w:w="50" w:type="dxa"/>
              <w:left w:w="100" w:type="dxa"/>
            </w:tcMar>
            <w:vAlign w:val="center"/>
          </w:tcPr>
          <w:p w:rsidR="007F115D" w:rsidRDefault="007F115D" w:rsidP="00827C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Электронные (цифровые) образовательные ресурсы </w:t>
            </w:r>
          </w:p>
          <w:p w:rsidR="007F115D" w:rsidRDefault="007F115D" w:rsidP="00827C52">
            <w:pPr>
              <w:spacing w:after="0"/>
              <w:ind w:left="135"/>
            </w:pPr>
          </w:p>
        </w:tc>
      </w:tr>
      <w:tr w:rsidR="007F115D" w:rsidTr="00827C52">
        <w:trPr>
          <w:trHeight w:val="144"/>
          <w:tblCellSpacing w:w="20" w:type="nil"/>
        </w:trPr>
        <w:tc>
          <w:tcPr>
            <w:tcW w:w="0" w:type="auto"/>
            <w:vMerge/>
            <w:tcBorders>
              <w:top w:val="nil"/>
            </w:tcBorders>
            <w:tcMar>
              <w:top w:w="50" w:type="dxa"/>
              <w:left w:w="100" w:type="dxa"/>
            </w:tcMar>
          </w:tcPr>
          <w:p w:rsidR="007F115D" w:rsidRDefault="007F115D" w:rsidP="00827C52"/>
        </w:tc>
        <w:tc>
          <w:tcPr>
            <w:tcW w:w="0" w:type="auto"/>
            <w:vMerge/>
            <w:tcBorders>
              <w:top w:val="nil"/>
            </w:tcBorders>
            <w:tcMar>
              <w:top w:w="50" w:type="dxa"/>
              <w:left w:w="100" w:type="dxa"/>
            </w:tcMar>
          </w:tcPr>
          <w:p w:rsidR="007F115D" w:rsidRDefault="007F115D" w:rsidP="00827C52"/>
        </w:tc>
        <w:tc>
          <w:tcPr>
            <w:tcW w:w="966"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Всего </w:t>
            </w:r>
          </w:p>
          <w:p w:rsidR="007F115D" w:rsidRDefault="007F115D" w:rsidP="00827C52">
            <w:pPr>
              <w:spacing w:after="0"/>
              <w:ind w:left="135"/>
            </w:pPr>
          </w:p>
        </w:tc>
        <w:tc>
          <w:tcPr>
            <w:tcW w:w="1687"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Контрольные работы </w:t>
            </w:r>
          </w:p>
          <w:p w:rsidR="007F115D" w:rsidRDefault="007F115D" w:rsidP="00827C52">
            <w:pPr>
              <w:spacing w:after="0"/>
              <w:ind w:left="135"/>
            </w:pPr>
          </w:p>
        </w:tc>
        <w:tc>
          <w:tcPr>
            <w:tcW w:w="1774" w:type="dxa"/>
            <w:tcMar>
              <w:top w:w="50" w:type="dxa"/>
              <w:left w:w="100" w:type="dxa"/>
            </w:tcMar>
            <w:vAlign w:val="center"/>
          </w:tcPr>
          <w:p w:rsidR="007F115D" w:rsidRDefault="007F115D" w:rsidP="00827C52">
            <w:pPr>
              <w:spacing w:after="0"/>
              <w:ind w:left="135"/>
            </w:pPr>
            <w:r>
              <w:rPr>
                <w:rFonts w:ascii="Times New Roman" w:hAnsi="Times New Roman"/>
                <w:b/>
                <w:color w:val="000000"/>
                <w:sz w:val="24"/>
              </w:rPr>
              <w:t xml:space="preserve">Практические работы </w:t>
            </w:r>
          </w:p>
          <w:p w:rsidR="007F115D" w:rsidRDefault="007F115D" w:rsidP="00827C52">
            <w:pPr>
              <w:spacing w:after="0"/>
              <w:ind w:left="135"/>
            </w:pPr>
          </w:p>
        </w:tc>
        <w:tc>
          <w:tcPr>
            <w:tcW w:w="0" w:type="auto"/>
            <w:vMerge/>
            <w:tcBorders>
              <w:top w:val="nil"/>
            </w:tcBorders>
            <w:tcMar>
              <w:top w:w="50" w:type="dxa"/>
              <w:left w:w="100" w:type="dxa"/>
            </w:tcMar>
          </w:tcPr>
          <w:p w:rsidR="007F115D" w:rsidRDefault="007F115D" w:rsidP="00827C52"/>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3</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4</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5</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6</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7</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9C6187">
              <w:rPr>
                <w:rFonts w:ascii="Times New Roman" w:hAnsi="Times New Roman"/>
                <w:color w:val="000000"/>
                <w:sz w:val="24"/>
                <w:lang w:val="ru-RU"/>
              </w:rPr>
              <w:t>Х века</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8</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9</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9C6187">
              <w:rPr>
                <w:rFonts w:ascii="Times New Roman" w:hAnsi="Times New Roman"/>
                <w:color w:val="000000"/>
                <w:sz w:val="24"/>
                <w:lang w:val="ru-RU"/>
              </w:rPr>
              <w:t xml:space="preserve"> века</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10</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4F2FE7"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11</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13</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14</w:t>
            </w:r>
          </w:p>
        </w:tc>
        <w:tc>
          <w:tcPr>
            <w:tcW w:w="3168" w:type="dxa"/>
            <w:tcMar>
              <w:top w:w="50" w:type="dxa"/>
              <w:left w:w="100" w:type="dxa"/>
            </w:tcMar>
            <w:vAlign w:val="center"/>
          </w:tcPr>
          <w:p w:rsidR="007F115D" w:rsidRDefault="007F115D" w:rsidP="00827C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RPr="007F115D" w:rsidTr="00827C52">
        <w:trPr>
          <w:trHeight w:val="144"/>
          <w:tblCellSpacing w:w="20" w:type="nil"/>
        </w:trPr>
        <w:tc>
          <w:tcPr>
            <w:tcW w:w="456" w:type="dxa"/>
            <w:tcMar>
              <w:top w:w="50" w:type="dxa"/>
              <w:left w:w="100" w:type="dxa"/>
            </w:tcMar>
            <w:vAlign w:val="center"/>
          </w:tcPr>
          <w:p w:rsidR="007F115D" w:rsidRDefault="007F115D" w:rsidP="00827C52">
            <w:pPr>
              <w:spacing w:after="0"/>
            </w:pPr>
            <w:r>
              <w:rPr>
                <w:rFonts w:ascii="Times New Roman" w:hAnsi="Times New Roman"/>
                <w:color w:val="000000"/>
                <w:sz w:val="24"/>
              </w:rPr>
              <w:t>15</w:t>
            </w:r>
          </w:p>
        </w:tc>
        <w:tc>
          <w:tcPr>
            <w:tcW w:w="3168"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7F115D" w:rsidRDefault="007F115D" w:rsidP="00827C52">
            <w:pPr>
              <w:spacing w:after="0"/>
              <w:ind w:left="135"/>
              <w:jc w:val="center"/>
            </w:pP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6187">
                <w:rPr>
                  <w:rFonts w:ascii="Times New Roman" w:hAnsi="Times New Roman"/>
                  <w:color w:val="0000FF"/>
                  <w:u w:val="single"/>
                  <w:lang w:val="ru-RU"/>
                </w:rPr>
                <w:t>://</w:t>
              </w:r>
              <w:r>
                <w:rPr>
                  <w:rFonts w:ascii="Times New Roman" w:hAnsi="Times New Roman"/>
                  <w:color w:val="0000FF"/>
                  <w:u w:val="single"/>
                </w:rPr>
                <w:t>m</w:t>
              </w:r>
              <w:r w:rsidRPr="009C6187">
                <w:rPr>
                  <w:rFonts w:ascii="Times New Roman" w:hAnsi="Times New Roman"/>
                  <w:color w:val="0000FF"/>
                  <w:u w:val="single"/>
                  <w:lang w:val="ru-RU"/>
                </w:rPr>
                <w:t>.</w:t>
              </w:r>
              <w:r>
                <w:rPr>
                  <w:rFonts w:ascii="Times New Roman" w:hAnsi="Times New Roman"/>
                  <w:color w:val="0000FF"/>
                  <w:u w:val="single"/>
                </w:rPr>
                <w:t>edsoo</w:t>
              </w:r>
              <w:r w:rsidRPr="009C6187">
                <w:rPr>
                  <w:rFonts w:ascii="Times New Roman" w:hAnsi="Times New Roman"/>
                  <w:color w:val="0000FF"/>
                  <w:u w:val="single"/>
                  <w:lang w:val="ru-RU"/>
                </w:rPr>
                <w:t>.</w:t>
              </w:r>
              <w:r>
                <w:rPr>
                  <w:rFonts w:ascii="Times New Roman" w:hAnsi="Times New Roman"/>
                  <w:color w:val="0000FF"/>
                  <w:u w:val="single"/>
                </w:rPr>
                <w:t>ru</w:t>
              </w:r>
              <w:r w:rsidRPr="009C6187">
                <w:rPr>
                  <w:rFonts w:ascii="Times New Roman" w:hAnsi="Times New Roman"/>
                  <w:color w:val="0000FF"/>
                  <w:u w:val="single"/>
                  <w:lang w:val="ru-RU"/>
                </w:rPr>
                <w:t>/7</w:t>
              </w:r>
              <w:r>
                <w:rPr>
                  <w:rFonts w:ascii="Times New Roman" w:hAnsi="Times New Roman"/>
                  <w:color w:val="0000FF"/>
                  <w:u w:val="single"/>
                </w:rPr>
                <w:t>f</w:t>
              </w:r>
              <w:r w:rsidRPr="009C6187">
                <w:rPr>
                  <w:rFonts w:ascii="Times New Roman" w:hAnsi="Times New Roman"/>
                  <w:color w:val="0000FF"/>
                  <w:u w:val="single"/>
                  <w:lang w:val="ru-RU"/>
                </w:rPr>
                <w:t>412</w:t>
              </w:r>
              <w:r>
                <w:rPr>
                  <w:rFonts w:ascii="Times New Roman" w:hAnsi="Times New Roman"/>
                  <w:color w:val="0000FF"/>
                  <w:u w:val="single"/>
                </w:rPr>
                <w:t>cec</w:t>
              </w:r>
            </w:hyperlink>
          </w:p>
        </w:tc>
      </w:tr>
      <w:tr w:rsidR="007F115D" w:rsidTr="00827C52">
        <w:trPr>
          <w:trHeight w:val="144"/>
          <w:tblCellSpacing w:w="20" w:type="nil"/>
        </w:trPr>
        <w:tc>
          <w:tcPr>
            <w:tcW w:w="0" w:type="auto"/>
            <w:gridSpan w:val="2"/>
            <w:tcMar>
              <w:top w:w="50" w:type="dxa"/>
              <w:left w:w="100" w:type="dxa"/>
            </w:tcMar>
            <w:vAlign w:val="center"/>
          </w:tcPr>
          <w:p w:rsidR="007F115D" w:rsidRDefault="007F115D" w:rsidP="00827C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F115D" w:rsidRDefault="007F115D" w:rsidP="00827C52">
            <w:pPr>
              <w:spacing w:after="0"/>
              <w:ind w:left="135"/>
              <w:jc w:val="center"/>
            </w:pPr>
          </w:p>
        </w:tc>
        <w:tc>
          <w:tcPr>
            <w:tcW w:w="2615" w:type="dxa"/>
            <w:tcMar>
              <w:top w:w="50" w:type="dxa"/>
              <w:left w:w="100" w:type="dxa"/>
            </w:tcMar>
            <w:vAlign w:val="center"/>
          </w:tcPr>
          <w:p w:rsidR="007F115D" w:rsidRDefault="007F115D" w:rsidP="00827C52">
            <w:pPr>
              <w:spacing w:after="0"/>
              <w:ind w:left="135"/>
            </w:pPr>
          </w:p>
        </w:tc>
      </w:tr>
      <w:tr w:rsidR="007F115D" w:rsidTr="00827C52">
        <w:trPr>
          <w:trHeight w:val="144"/>
          <w:tblCellSpacing w:w="20" w:type="nil"/>
        </w:trPr>
        <w:tc>
          <w:tcPr>
            <w:tcW w:w="0" w:type="auto"/>
            <w:gridSpan w:val="2"/>
            <w:tcMar>
              <w:top w:w="50" w:type="dxa"/>
              <w:left w:w="100" w:type="dxa"/>
            </w:tcMar>
            <w:vAlign w:val="center"/>
          </w:tcPr>
          <w:p w:rsidR="007F115D" w:rsidRPr="009C6187" w:rsidRDefault="007F115D" w:rsidP="00827C52">
            <w:pPr>
              <w:spacing w:after="0"/>
              <w:ind w:left="135"/>
              <w:rPr>
                <w:lang w:val="ru-RU"/>
              </w:rPr>
            </w:pPr>
            <w:r w:rsidRPr="009C61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F115D" w:rsidRDefault="007F115D" w:rsidP="00827C52">
            <w:pPr>
              <w:spacing w:after="0"/>
              <w:ind w:left="135"/>
              <w:jc w:val="center"/>
            </w:pPr>
            <w:r w:rsidRPr="009C61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F115D" w:rsidRDefault="007F115D" w:rsidP="00827C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F115D" w:rsidRDefault="007F115D" w:rsidP="00827C52"/>
        </w:tc>
      </w:tr>
    </w:tbl>
    <w:p w:rsidR="007F115D" w:rsidRDefault="007F115D" w:rsidP="00DC6027">
      <w:pPr>
        <w:spacing w:after="0"/>
      </w:pPr>
    </w:p>
    <w:p w:rsidR="007F115D" w:rsidRDefault="007F115D" w:rsidP="00DC6027">
      <w:pPr>
        <w:spacing w:after="0"/>
      </w:pPr>
    </w:p>
    <w:p w:rsidR="007F115D" w:rsidRDefault="007F115D" w:rsidP="00DC6027">
      <w:pPr>
        <w:spacing w:after="0"/>
      </w:pPr>
    </w:p>
    <w:p w:rsidR="007F115D" w:rsidRDefault="007F115D" w:rsidP="007F115D">
      <w:pPr>
        <w:spacing w:after="0" w:line="264" w:lineRule="auto"/>
        <w:ind w:left="120"/>
        <w:jc w:val="both"/>
      </w:pPr>
      <w:r>
        <w:rPr>
          <w:rFonts w:ascii="Times New Roman" w:hAnsi="Times New Roman"/>
          <w:b/>
          <w:color w:val="000000"/>
          <w:sz w:val="28"/>
        </w:rPr>
        <w:t>​</w:t>
      </w:r>
    </w:p>
    <w:p w:rsidR="007F115D" w:rsidRDefault="007F115D" w:rsidP="007F115D">
      <w:pPr>
        <w:sectPr w:rsidR="007F115D" w:rsidSect="007F115D">
          <w:pgSz w:w="16383" w:h="11906" w:orient="landscape"/>
          <w:pgMar w:top="1701" w:right="1134" w:bottom="850" w:left="1134" w:header="720" w:footer="720" w:gutter="0"/>
          <w:cols w:space="720"/>
          <w:docGrid w:linePitch="299"/>
        </w:sectPr>
      </w:pPr>
    </w:p>
    <w:p w:rsidR="007F115D" w:rsidRDefault="007F115D" w:rsidP="007F115D">
      <w:pPr>
        <w:spacing w:after="0"/>
        <w:ind w:firstLine="142"/>
      </w:pPr>
      <w:r>
        <w:rPr>
          <w:noProof/>
        </w:rPr>
        <w:lastRenderedPageBreak/>
        <w:drawing>
          <wp:inline distT="0" distB="0" distL="0" distR="0">
            <wp:extent cx="7379073" cy="963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t="2019" b="2978"/>
                    <a:stretch/>
                  </pic:blipFill>
                  <pic:spPr bwMode="auto">
                    <a:xfrm>
                      <a:off x="0" y="0"/>
                      <a:ext cx="7438695" cy="9717184"/>
                    </a:xfrm>
                    <a:prstGeom prst="rect">
                      <a:avLst/>
                    </a:prstGeom>
                    <a:noFill/>
                    <a:ln>
                      <a:noFill/>
                    </a:ln>
                    <a:extLst>
                      <a:ext uri="{53640926-AAD7-44D8-BBD7-CCE9431645EC}">
                        <a14:shadowObscured xmlns:a14="http://schemas.microsoft.com/office/drawing/2010/main"/>
                      </a:ext>
                    </a:extLst>
                  </pic:spPr>
                </pic:pic>
              </a:graphicData>
            </a:graphic>
          </wp:inline>
        </w:drawing>
      </w:r>
    </w:p>
    <w:p w:rsidR="007F115D" w:rsidRDefault="007F115D"/>
    <w:p w:rsidR="007F115D" w:rsidRDefault="007F115D">
      <w:pPr>
        <w:sectPr w:rsidR="007F115D" w:rsidSect="007F115D">
          <w:pgSz w:w="11906" w:h="16383"/>
          <w:pgMar w:top="142" w:right="140" w:bottom="284" w:left="142" w:header="720" w:footer="720" w:gutter="0"/>
          <w:cols w:space="720"/>
          <w:docGrid w:linePitch="299"/>
        </w:sectPr>
      </w:pPr>
    </w:p>
    <w:p w:rsidR="00DC6027" w:rsidRDefault="00DC6027" w:rsidP="007F115D">
      <w:pPr>
        <w:spacing w:after="0"/>
        <w:ind w:firstLine="142"/>
      </w:pPr>
    </w:p>
    <w:p w:rsidR="00827C52" w:rsidRPr="00852D7B" w:rsidRDefault="00827C52" w:rsidP="00827C52">
      <w:pPr>
        <w:spacing w:after="0" w:line="264" w:lineRule="auto"/>
        <w:ind w:left="120"/>
        <w:jc w:val="both"/>
        <w:rPr>
          <w:lang w:val="ru-RU"/>
        </w:rPr>
      </w:pPr>
      <w:bookmarkStart w:id="90" w:name="block-18106241"/>
      <w:r w:rsidRPr="00852D7B">
        <w:rPr>
          <w:rFonts w:ascii="Times New Roman" w:hAnsi="Times New Roman"/>
          <w:b/>
          <w:color w:val="000000"/>
          <w:sz w:val="28"/>
          <w:lang w:val="ru-RU"/>
        </w:rPr>
        <w:t>ПОЯСНИТЕЛЬНАЯ ЗАПИСКА</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52D7B">
        <w:rPr>
          <w:rFonts w:ascii="Calibri" w:hAnsi="Calibri"/>
          <w:color w:val="000000"/>
          <w:sz w:val="28"/>
          <w:lang w:val="ru-RU"/>
        </w:rPr>
        <w:t xml:space="preserve">– </w:t>
      </w:r>
      <w:r w:rsidRPr="00852D7B">
        <w:rPr>
          <w:rFonts w:ascii="Times New Roman" w:hAnsi="Times New Roman"/>
          <w:color w:val="000000"/>
          <w:sz w:val="28"/>
          <w:lang w:val="ru-RU"/>
        </w:rPr>
        <w:t>целое», «больше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меньше», «равно</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w:t>
      </w:r>
      <w:bookmarkStart w:id="91" w:name="bc284a2b-8dc7-47b2-bec2-e0e566c832dd"/>
      <w:r w:rsidRPr="00852D7B">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roofErr w:type="gramStart"/>
      <w:r w:rsidRPr="00852D7B">
        <w:rPr>
          <w:rFonts w:ascii="Times New Roman" w:hAnsi="Times New Roman"/>
          <w:color w:val="000000"/>
          <w:sz w:val="28"/>
          <w:lang w:val="ru-RU"/>
        </w:rPr>
        <w:t>).</w:t>
      </w:r>
      <w:bookmarkEnd w:id="91"/>
      <w:r w:rsidRPr="00852D7B">
        <w:rPr>
          <w:rFonts w:ascii="Times New Roman" w:hAnsi="Times New Roman"/>
          <w:color w:val="000000"/>
          <w:sz w:val="28"/>
          <w:lang w:val="ru-RU"/>
        </w:rPr>
        <w:t>‌</w:t>
      </w:r>
      <w:proofErr w:type="gramEnd"/>
      <w:r w:rsidRPr="00852D7B">
        <w:rPr>
          <w:rFonts w:ascii="Times New Roman" w:hAnsi="Times New Roman"/>
          <w:color w:val="000000"/>
          <w:sz w:val="28"/>
          <w:lang w:val="ru-RU"/>
        </w:rPr>
        <w:t>‌</w:t>
      </w:r>
    </w:p>
    <w:p w:rsidR="00827C52" w:rsidRPr="00852D7B" w:rsidRDefault="00827C52" w:rsidP="00827C52">
      <w:pPr>
        <w:rPr>
          <w:lang w:val="ru-RU"/>
        </w:rPr>
        <w:sectPr w:rsidR="00827C52" w:rsidRPr="00852D7B">
          <w:pgSz w:w="11906" w:h="16383"/>
          <w:pgMar w:top="1134" w:right="850" w:bottom="1134" w:left="1701" w:header="720" w:footer="720" w:gutter="0"/>
          <w:cols w:space="720"/>
        </w:sectPr>
      </w:pPr>
    </w:p>
    <w:p w:rsidR="00827C52" w:rsidRPr="00852D7B" w:rsidRDefault="00827C52" w:rsidP="00827C52">
      <w:pPr>
        <w:spacing w:after="0" w:line="264" w:lineRule="auto"/>
        <w:ind w:left="120"/>
        <w:jc w:val="both"/>
        <w:rPr>
          <w:lang w:val="ru-RU"/>
        </w:rPr>
      </w:pPr>
      <w:bookmarkStart w:id="92" w:name="block-18106234"/>
      <w:bookmarkEnd w:id="90"/>
      <w:r w:rsidRPr="00852D7B">
        <w:rPr>
          <w:rFonts w:ascii="Times New Roman" w:hAnsi="Times New Roman"/>
          <w:b/>
          <w:color w:val="000000"/>
          <w:sz w:val="28"/>
          <w:lang w:val="ru-RU"/>
        </w:rPr>
        <w:lastRenderedPageBreak/>
        <w:t>СОДЕРЖАНИЕ ОБУЧЕНИЯ</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1 КЛАСС</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Числа и величины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Арифметические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Текстовые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Пространственные отношения и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справа», «сверху</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снизу», «между».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Математическая информация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Двух-</w:t>
      </w:r>
      <w:proofErr w:type="gramStart"/>
      <w:r w:rsidRPr="00852D7B">
        <w:rPr>
          <w:rFonts w:ascii="Times New Roman" w:hAnsi="Times New Roman"/>
          <w:color w:val="000000"/>
          <w:sz w:val="28"/>
          <w:lang w:val="ru-RU"/>
        </w:rPr>
        <w:t>трёх шаговые</w:t>
      </w:r>
      <w:proofErr w:type="gramEnd"/>
      <w:r w:rsidRPr="00852D7B">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наблюдать математические объекты (числа, величины) в окружающем мире;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обнаруживать общее и различное в записи арифметических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наблюдать действие измерительных приборов;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два объекта, два числа;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распределять объекты на группы по заданному основанию;</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копировать изученные фигуры, рисовать от руки по собственному замыслу;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приводить примеры чисел, геометрических фигур;</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соблюдать последовательность при количественном и порядковом счёте.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читать таблицу, извлекать информацию, представленную в табличной форме.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комментировать ход сравнения двух объектов;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и использовать математические знаки;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строить предложения относительно заданного набора объектов.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принимать учебную задачу, удерживать её в процессе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действовать в соответствии с предложенным образцом, инструкцией;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Совместная деятельность способствует формированию умений: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2 КЛАСС</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Числа и величины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Арифметические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Текстовые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Пространственные отношения и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Математическая информация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 xml:space="preserve">Правила работы с электронными средствами обучения (электронной формой учебника, компьютерными тренажёрами).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наблюдать математические отношения (часть – целое, больше – меньше) в окружающем мире;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обнаруживать модели геометрических фигур в окружающем мире;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вести поиск различных решений задачи (расчётной, с геометрическим содержанием);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подбирать примеры, подтверждающие суждение, вывод, ответ.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дополнять модели (схемы, изображения) готовыми числовыми данными.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комментировать ход вычислений;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объяснять выбор величины, соответствующей ситуации измерения;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текстовую задачу с заданным отношением (готовым решением) по образцу;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называть числа, величины, геометрические фигуры, обладающие заданным свойством;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записывать, читать число, числовое выражение;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конструировать утверждения с использованием слов «каждый», «все».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находить с помощью учителя причину возникшей ошибки или затруднения.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умения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827C52" w:rsidRPr="00827C52"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827C52">
        <w:rPr>
          <w:rFonts w:ascii="Times New Roman" w:hAnsi="Times New Roman"/>
          <w:color w:val="000000"/>
          <w:sz w:val="28"/>
          <w:lang w:val="ru-RU"/>
        </w:rPr>
        <w:t>(устное выступление) решения или ответа;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совместно с учителем оценивать результаты выполнения общей работы.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3 КЛАСС</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Числа и величины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Масса (единица массы – грамм), соотношение между килограммом и граммом, отношения «тяжелее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легче на…», «тяжелее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легче в…».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Стоимость (единицы – рубль, копейка), установление отношения «дороже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дешевле на…», «дороже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Время (единица времени – секунда), установление отношения «быстрее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медленнее на…», «быстрее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Арифметические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Письменное сложение, вычитание чисел в пределах 1000. Действия с числами 0 и 1.</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Переместительное, сочетательное свойства сложения, умножения при вычислениях.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Нахождение неизвестного компонента арифметического действия.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Однородные величины: сложение и вычитание.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Текстовые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меньше на…», «больше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Пространственные отношения и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Периметр многоугольника: измерение, вычисление, запись равенства.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Математическая информация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Классификация объектов по двум признакам.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математические объекты (числа, величины,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приём вычисления, выполнения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конструировать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классифицировать объекты (числа, величины, геометрические фигуры, текстовые задачи в одно действие) по выбранному признаку;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прикидывать размеры фигуры, её элементов;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понимать смысл зависимостей и математических отношений, описанных в задаче;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и использовать разные приёмы и алгоритмы вычисления;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соотносить начало, окончание, продолжительность события в практической ситуации;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моделировать предложенную практическую ситуацию;</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последовательность событий, действий сюжета текстовой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информацию, представленную в разных формах;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заполнять таблицы сложения и умножения, дополнять данными чертёж;</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соответствие между различными записями решения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математическую терминологию для описания отношений и зависимостей;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строить речевые высказывания для решения задач, составлять текстовую задачу;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объяснять на примерах отношения «больше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меньше на…», «больше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меньше в…», «равно»;</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математическую символику для составления числовых выражений;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участвовать в обсуждении ошибок в ходе и результате выполнения вычисления.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проверять ход и результат выполнения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вести поиск ошибок, характеризовать их и исправлять;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формулировать ответ (вывод), подтверждать его объяснением, расчётами;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умения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совместно прикидку и оценку результата выполнения общей работы.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4 КЛАСС</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Числа и величины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Величины: сравнение объектов по массе, длине, площади, вместимости.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Единицы массы (</w:t>
      </w:r>
      <w:r w:rsidRPr="00852D7B">
        <w:rPr>
          <w:rFonts w:ascii="Times New Roman" w:hAnsi="Times New Roman"/>
          <w:color w:val="333333"/>
          <w:sz w:val="28"/>
          <w:lang w:val="ru-RU"/>
        </w:rPr>
        <w:t xml:space="preserve">центнер, </w:t>
      </w:r>
      <w:proofErr w:type="gramStart"/>
      <w:r w:rsidRPr="00852D7B">
        <w:rPr>
          <w:rFonts w:ascii="Times New Roman" w:hAnsi="Times New Roman"/>
          <w:color w:val="333333"/>
          <w:sz w:val="28"/>
          <w:lang w:val="ru-RU"/>
        </w:rPr>
        <w:t>тонна)</w:t>
      </w:r>
      <w:r w:rsidRPr="00852D7B">
        <w:rPr>
          <w:rFonts w:ascii="Times New Roman" w:hAnsi="Times New Roman"/>
          <w:color w:val="000000"/>
          <w:sz w:val="28"/>
          <w:lang w:val="ru-RU"/>
        </w:rPr>
        <w:t>и</w:t>
      </w:r>
      <w:proofErr w:type="gramEnd"/>
      <w:r w:rsidRPr="00852D7B">
        <w:rPr>
          <w:rFonts w:ascii="Times New Roman" w:hAnsi="Times New Roman"/>
          <w:color w:val="000000"/>
          <w:sz w:val="28"/>
          <w:lang w:val="ru-RU"/>
        </w:rPr>
        <w:t xml:space="preserve"> соотношения между ними.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Единицы времени (сутки, неделя, месяц, год, век), соотношения между ними.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Доля величины времени, массы, длины.</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Арифметические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Письменное сложение, вычитание многозначных чисел в пределах миллиона. Письменное умножение, деление многозначных чисел на </w:t>
      </w:r>
      <w:r w:rsidRPr="00852D7B">
        <w:rPr>
          <w:rFonts w:ascii="Times New Roman" w:hAnsi="Times New Roman"/>
          <w:color w:val="000000"/>
          <w:sz w:val="28"/>
          <w:lang w:val="ru-RU"/>
        </w:rPr>
        <w:lastRenderedPageBreak/>
        <w:t>однозначное (двузначное) число в пределах 100 000. Деление с остатком. Умножение и деление на 10, 100, 1000.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Умножение и деление величины на однозначное число.</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Текстовые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Пространственные отношения и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Наглядные представления о симметрии.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Периметр, площадь фигуры, составленной из двух </w:t>
      </w:r>
      <w:r w:rsidRPr="00852D7B">
        <w:rPr>
          <w:rFonts w:ascii="Calibri" w:hAnsi="Calibri"/>
          <w:color w:val="000000"/>
          <w:sz w:val="28"/>
          <w:lang w:val="ru-RU"/>
        </w:rPr>
        <w:t xml:space="preserve">– </w:t>
      </w:r>
      <w:r w:rsidRPr="00852D7B">
        <w:rPr>
          <w:rFonts w:ascii="Times New Roman" w:hAnsi="Times New Roman"/>
          <w:color w:val="000000"/>
          <w:sz w:val="28"/>
          <w:lang w:val="ru-RU"/>
        </w:rPr>
        <w:t>трёх прямоугольников (квадратов).</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Математическая информация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852D7B">
        <w:rPr>
          <w:rFonts w:ascii="Times New Roman" w:hAnsi="Times New Roman"/>
          <w:color w:val="000000"/>
          <w:sz w:val="28"/>
          <w:lang w:val="ru-RU"/>
        </w:rPr>
        <w:lastRenderedPageBreak/>
        <w:t>фигуре). Поиск информации в справочной литературе, Интернете. Запись информации в предложенной таблице, на столбчатой диаграмме.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Алгоритмы решения изученных учебных и практических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обнаруживать модели изученных геометрических фигур в окружающем мире;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классифицировать объекты по 1–2 выбранным признакам;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представлять информацию в разных формах;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извлекать и интерпретировать информацию, представленную в таблице, на диаграмме;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использовать справочную литературу для поиска информации, в том числе Интернет (в условиях контролируемого выхода).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конструировать, читать числовое выражение;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описывать практическую ситуацию с использованием изученной терминологии;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инструкцию, записывать рассуждение;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самостоятельно выполнять прикидку и оценку результата измерений;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исправлять, прогнозировать ошибки и трудности в решении учебной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 обучающегося будут сформированы следующие умения совместной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27C52" w:rsidRPr="00852D7B" w:rsidRDefault="00827C52" w:rsidP="00827C52">
      <w:pPr>
        <w:rPr>
          <w:lang w:val="ru-RU"/>
        </w:rPr>
        <w:sectPr w:rsidR="00827C52" w:rsidRPr="00852D7B">
          <w:pgSz w:w="11906" w:h="16383"/>
          <w:pgMar w:top="1134" w:right="850" w:bottom="1134" w:left="1701" w:header="720" w:footer="720" w:gutter="0"/>
          <w:cols w:space="720"/>
        </w:sectPr>
      </w:pPr>
    </w:p>
    <w:p w:rsidR="00827C52" w:rsidRPr="00852D7B" w:rsidRDefault="00827C52" w:rsidP="00827C52">
      <w:pPr>
        <w:spacing w:after="0" w:line="264" w:lineRule="auto"/>
        <w:ind w:left="120"/>
        <w:jc w:val="both"/>
        <w:rPr>
          <w:lang w:val="ru-RU"/>
        </w:rPr>
      </w:pPr>
      <w:bookmarkStart w:id="93" w:name="block-18106235"/>
      <w:bookmarkEnd w:id="92"/>
      <w:r w:rsidRPr="00852D7B">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ЛИЧНОСТНЫЕ РЕЗУЛЬТАТЫ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осваивать навыки организации безопасного поведения в информационной среде;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МЕТАПРЕДМЕТНЫЕ РЕЗУЛЬТАТЫ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Познавательные универсальные учебные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Базовые логические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852D7B">
        <w:rPr>
          <w:rFonts w:ascii="Calibri" w:hAnsi="Calibri"/>
          <w:color w:val="000000"/>
          <w:sz w:val="28"/>
          <w:lang w:val="ru-RU"/>
        </w:rPr>
        <w:t xml:space="preserve">– </w:t>
      </w:r>
      <w:r w:rsidRPr="00852D7B">
        <w:rPr>
          <w:rFonts w:ascii="Times New Roman" w:hAnsi="Times New Roman"/>
          <w:color w:val="000000"/>
          <w:sz w:val="28"/>
          <w:lang w:val="ru-RU"/>
        </w:rPr>
        <w:t>целое», «причина</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следствие», </w:t>
      </w:r>
      <w:r w:rsidRPr="00852D7B">
        <w:rPr>
          <w:rFonts w:ascii="Calibri" w:hAnsi="Calibri"/>
          <w:color w:val="000000"/>
          <w:sz w:val="28"/>
          <w:lang w:val="ru-RU"/>
        </w:rPr>
        <w:t>«</w:t>
      </w:r>
      <w:r w:rsidRPr="00852D7B">
        <w:rPr>
          <w:rFonts w:ascii="Times New Roman" w:hAnsi="Times New Roman"/>
          <w:color w:val="000000"/>
          <w:sz w:val="28"/>
          <w:lang w:val="ru-RU"/>
        </w:rPr>
        <w:t>протяжённость</w:t>
      </w:r>
      <w:r w:rsidRPr="00852D7B">
        <w:rPr>
          <w:rFonts w:ascii="Calibri" w:hAnsi="Calibri"/>
          <w:color w:val="000000"/>
          <w:sz w:val="28"/>
          <w:lang w:val="ru-RU"/>
        </w:rPr>
        <w:t>»</w:t>
      </w:r>
      <w:r w:rsidRPr="00852D7B">
        <w:rPr>
          <w:rFonts w:ascii="Times New Roman" w:hAnsi="Times New Roman"/>
          <w:color w:val="000000"/>
          <w:sz w:val="28"/>
          <w:lang w:val="ru-RU"/>
        </w:rPr>
        <w:t>);</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Базовые исследовательские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применять изученные методы познания (измерение, моделирование, перебор вариантов).</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Работа с информацией: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Коммуникативные универсальные учебные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Общение: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конструировать утверждения, проверять их истинность;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комментировать процесс вычисления, построения, решения;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объяснять полученный ответ с использованием изученной терминологии;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самостоятельно составлять тексты заданий, аналогичные типовым изученным.</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Регулятивные универсальные учебные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Самоорганизация: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планировать действия по решению учебной задачи для получения результата;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Самоконтроль (рефлексия):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осуществлять контроль процесса и результата своей деятельности;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и при необходимости корректировать способы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оценивать рациональность своих действий, давать им качественную характеристику.</w:t>
      </w:r>
    </w:p>
    <w:p w:rsidR="00827C52" w:rsidRPr="00852D7B" w:rsidRDefault="00827C52" w:rsidP="00827C52">
      <w:pPr>
        <w:spacing w:after="0" w:line="264" w:lineRule="auto"/>
        <w:ind w:firstLine="600"/>
        <w:jc w:val="both"/>
        <w:rPr>
          <w:lang w:val="ru-RU"/>
        </w:rPr>
      </w:pPr>
      <w:r w:rsidRPr="00852D7B">
        <w:rPr>
          <w:rFonts w:ascii="Times New Roman" w:hAnsi="Times New Roman"/>
          <w:b/>
          <w:color w:val="000000"/>
          <w:sz w:val="28"/>
          <w:lang w:val="ru-RU"/>
        </w:rPr>
        <w:t>Совместная деятельность: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b/>
          <w:color w:val="000000"/>
          <w:sz w:val="28"/>
          <w:lang w:val="ru-RU"/>
        </w:rPr>
        <w:t>ПРЕДМЕТНЫЕ РЕЗУЛЬТАТЫ</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color w:val="000000"/>
          <w:sz w:val="28"/>
          <w:lang w:val="ru-RU"/>
        </w:rPr>
        <w:t>К концу обучения в</w:t>
      </w:r>
      <w:r w:rsidRPr="00852D7B">
        <w:rPr>
          <w:rFonts w:ascii="Times New Roman" w:hAnsi="Times New Roman"/>
          <w:b/>
          <w:color w:val="000000"/>
          <w:sz w:val="28"/>
          <w:lang w:val="ru-RU"/>
        </w:rPr>
        <w:t xml:space="preserve"> 1 классе</w:t>
      </w:r>
      <w:r w:rsidRPr="00852D7B">
        <w:rPr>
          <w:rFonts w:ascii="Times New Roman" w:hAnsi="Times New Roman"/>
          <w:color w:val="000000"/>
          <w:sz w:val="28"/>
          <w:lang w:val="ru-RU"/>
        </w:rPr>
        <w:t xml:space="preserve"> у обучающегося будут сформированы следующие умения: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записывать, сравнивать, упорядочивать числа от 0 до 20;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пересчитывать различные объекты, устанавливать порядковый номер объекта;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числа, большее или меньшее данного числа на заданное число;</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852D7B">
        <w:rPr>
          <w:rFonts w:ascii="Calibri" w:hAnsi="Calibri"/>
          <w:color w:val="000000"/>
          <w:sz w:val="28"/>
          <w:lang w:val="ru-RU"/>
        </w:rPr>
        <w:t xml:space="preserve">– </w:t>
      </w:r>
      <w:r w:rsidRPr="00852D7B">
        <w:rPr>
          <w:rFonts w:ascii="Times New Roman" w:hAnsi="Times New Roman"/>
          <w:color w:val="000000"/>
          <w:sz w:val="28"/>
          <w:lang w:val="ru-RU"/>
        </w:rPr>
        <w:t>короче», «выше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ниже», «шире</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уже»;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измерять длину отрезка (в см), чертить отрезок заданной длины;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число и цифру;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между объектами соотношения: «слева</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справа», «спереди</w:t>
      </w:r>
      <w:r w:rsidRPr="00852D7B">
        <w:rPr>
          <w:rFonts w:ascii="Times New Roman" w:hAnsi="Times New Roman"/>
          <w:color w:val="333333"/>
          <w:sz w:val="28"/>
          <w:lang w:val="ru-RU"/>
        </w:rPr>
        <w:t xml:space="preserve"> – </w:t>
      </w:r>
      <w:r w:rsidRPr="00852D7B">
        <w:rPr>
          <w:rFonts w:ascii="Times New Roman" w:hAnsi="Times New Roman"/>
          <w:color w:val="000000"/>
          <w:sz w:val="28"/>
          <w:lang w:val="ru-RU"/>
        </w:rPr>
        <w:t xml:space="preserve">сзади», </w:t>
      </w:r>
      <w:r w:rsidRPr="00852D7B">
        <w:rPr>
          <w:rFonts w:ascii="Times New Roman" w:hAnsi="Times New Roman"/>
          <w:color w:val="333333"/>
          <w:sz w:val="28"/>
          <w:lang w:val="ru-RU"/>
        </w:rPr>
        <w:t>«</w:t>
      </w:r>
      <w:r w:rsidRPr="00852D7B">
        <w:rPr>
          <w:rFonts w:ascii="Times New Roman" w:hAnsi="Times New Roman"/>
          <w:color w:val="000000"/>
          <w:sz w:val="28"/>
          <w:lang w:val="ru-RU"/>
        </w:rPr>
        <w:t>между</w:t>
      </w:r>
      <w:r w:rsidRPr="00852D7B">
        <w:rPr>
          <w:rFonts w:ascii="Times New Roman" w:hAnsi="Times New Roman"/>
          <w:color w:val="333333"/>
          <w:sz w:val="28"/>
          <w:lang w:val="ru-RU"/>
        </w:rPr>
        <w:t>»</w:t>
      </w:r>
      <w:r w:rsidRPr="00852D7B">
        <w:rPr>
          <w:rFonts w:ascii="Times New Roman" w:hAnsi="Times New Roman"/>
          <w:color w:val="000000"/>
          <w:sz w:val="28"/>
          <w:lang w:val="ru-RU"/>
        </w:rPr>
        <w:t>;</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два объекта (числа, геометрические фигуры);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распределять объекты на две группы по заданному основанию.</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color w:val="000000"/>
          <w:sz w:val="28"/>
          <w:lang w:val="ru-RU"/>
        </w:rPr>
        <w:t>К концу обучения во</w:t>
      </w:r>
      <w:r w:rsidRPr="00852D7B">
        <w:rPr>
          <w:rFonts w:ascii="Times New Roman" w:hAnsi="Times New Roman"/>
          <w:b/>
          <w:i/>
          <w:color w:val="000000"/>
          <w:sz w:val="28"/>
          <w:lang w:val="ru-RU"/>
        </w:rPr>
        <w:t xml:space="preserve"> </w:t>
      </w:r>
      <w:r w:rsidRPr="00852D7B">
        <w:rPr>
          <w:rFonts w:ascii="Times New Roman" w:hAnsi="Times New Roman"/>
          <w:b/>
          <w:color w:val="000000"/>
          <w:sz w:val="28"/>
          <w:lang w:val="ru-RU"/>
        </w:rPr>
        <w:t>2 классе</w:t>
      </w:r>
      <w:r w:rsidRPr="00852D7B">
        <w:rPr>
          <w:rFonts w:ascii="Times New Roman" w:hAnsi="Times New Roman"/>
          <w:color w:val="000000"/>
          <w:sz w:val="28"/>
          <w:lang w:val="ru-RU"/>
        </w:rPr>
        <w:t xml:space="preserve"> у обучающегося будут сформированы следующие умения: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записывать, сравнивать, упорядочивать числа в пределах 100;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неизвестный компонент сложения, вычитания;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и называть геометрические фигуры: прямой угол, ломаную, многоугольник;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измерение длин реальных объектов с помощью линейки;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распознавать верные (истинные) и неверные (ложные) утверждения со словами «все», «каждый»;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проводить одно-двухшаговые логические рассуждения и делать выводы;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закономерность в ряду объектов (чисел, геометрических фигур);</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группы объектов (находить общее, различное);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обнаруживать модели геометрических фигур в окружающем мире;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подбирать примеры, подтверждающие суждение, ответ;</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(дополнять) текстовую задачу;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проверять правильность вычисления, измерения.</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color w:val="000000"/>
          <w:sz w:val="28"/>
          <w:lang w:val="ru-RU"/>
        </w:rPr>
        <w:t xml:space="preserve">К концу обучения в </w:t>
      </w:r>
      <w:r w:rsidRPr="00852D7B">
        <w:rPr>
          <w:rFonts w:ascii="Times New Roman" w:hAnsi="Times New Roman"/>
          <w:b/>
          <w:color w:val="000000"/>
          <w:sz w:val="28"/>
          <w:lang w:val="ru-RU"/>
        </w:rPr>
        <w:t>3 классе</w:t>
      </w:r>
      <w:r w:rsidRPr="00852D7B">
        <w:rPr>
          <w:rFonts w:ascii="Times New Roman" w:hAnsi="Times New Roman"/>
          <w:color w:val="000000"/>
          <w:sz w:val="28"/>
          <w:lang w:val="ru-RU"/>
        </w:rPr>
        <w:t xml:space="preserve"> у обучающегося будут сформированы следующие умения: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записывать, сравнивать, упорядочивать числа в пределах 1000;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действия умножение и деление с числами 0 и 1;</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неизвестный компонент арифметического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52D7B">
        <w:rPr>
          <w:rFonts w:ascii="Times New Roman" w:hAnsi="Times New Roman"/>
          <w:color w:val="000000"/>
          <w:sz w:val="28"/>
          <w:lang w:val="ru-RU"/>
        </w:rPr>
        <w:t>на</w:t>
      </w:r>
      <w:proofErr w:type="gramEnd"/>
      <w:r w:rsidRPr="00852D7B">
        <w:rPr>
          <w:rFonts w:ascii="Times New Roman" w:hAnsi="Times New Roman"/>
          <w:color w:val="000000"/>
          <w:sz w:val="28"/>
          <w:lang w:val="ru-RU"/>
        </w:rPr>
        <w:t xml:space="preserve"> или 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называть, находить долю величины (половина, четверть);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величины, выраженные долями;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конструировать прямоугольник из данных фигур (квадратов), делить прямоугольник, многоугольник на заданные части;</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фигуры по площади (наложение, сопоставление числовых значений);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периметр прямоугольника (квадрата), площадь прямоугольника (квадрата);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классифицировать объекты по одному-двум признакам;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сравнивать математические объекты (находить общее, различное, уникальное);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верное решение математической задачи.</w:t>
      </w:r>
    </w:p>
    <w:p w:rsidR="00827C52" w:rsidRPr="00852D7B" w:rsidRDefault="00827C52" w:rsidP="00827C52">
      <w:pPr>
        <w:spacing w:after="0" w:line="264" w:lineRule="auto"/>
        <w:ind w:left="120"/>
        <w:jc w:val="both"/>
        <w:rPr>
          <w:lang w:val="ru-RU"/>
        </w:rPr>
      </w:pPr>
    </w:p>
    <w:p w:rsidR="00827C52" w:rsidRPr="00852D7B" w:rsidRDefault="00827C52" w:rsidP="00827C52">
      <w:pPr>
        <w:spacing w:after="0" w:line="264" w:lineRule="auto"/>
        <w:ind w:left="120"/>
        <w:jc w:val="both"/>
        <w:rPr>
          <w:lang w:val="ru-RU"/>
        </w:rPr>
      </w:pPr>
      <w:r w:rsidRPr="00852D7B">
        <w:rPr>
          <w:rFonts w:ascii="Times New Roman" w:hAnsi="Times New Roman"/>
          <w:color w:val="000000"/>
          <w:sz w:val="28"/>
          <w:lang w:val="ru-RU"/>
        </w:rPr>
        <w:t>К концу обучения в</w:t>
      </w:r>
      <w:r w:rsidRPr="00852D7B">
        <w:rPr>
          <w:rFonts w:ascii="Times New Roman" w:hAnsi="Times New Roman"/>
          <w:b/>
          <w:color w:val="000000"/>
          <w:sz w:val="28"/>
          <w:lang w:val="ru-RU"/>
        </w:rPr>
        <w:t xml:space="preserve"> 4 классе</w:t>
      </w:r>
      <w:r w:rsidRPr="00852D7B">
        <w:rPr>
          <w:rFonts w:ascii="Times New Roman" w:hAnsi="Times New Roman"/>
          <w:color w:val="000000"/>
          <w:sz w:val="28"/>
          <w:lang w:val="ru-RU"/>
        </w:rPr>
        <w:t xml:space="preserve"> у обучающегося будут сформированы следующие умения: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читать, записывать, сравнивать, упорядочивать многозначные числа;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долю величины, величину по её доле;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находить неизвестный компонент арифметического действия;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27C52" w:rsidRPr="00827C52"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827C52">
        <w:rPr>
          <w:rFonts w:ascii="Times New Roman" w:hAnsi="Times New Roman"/>
          <w:color w:val="000000"/>
          <w:sz w:val="28"/>
          <w:lang w:val="ru-RU"/>
        </w:rPr>
        <w:t>(например, из таблиц, схем), находить различные способы решения;</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формулировать утверждение (вывод), строить логические рассуждения (двух-трёхшаговые);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lastRenderedPageBreak/>
        <w:t>заполнять данными предложенную таблицу, столбчатую диаграмму;</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составлять модель текстовой задачи, числовое выражение;</w:t>
      </w:r>
    </w:p>
    <w:p w:rsidR="00827C52" w:rsidRPr="00852D7B" w:rsidRDefault="00827C52" w:rsidP="00827C52">
      <w:pPr>
        <w:spacing w:after="0" w:line="264" w:lineRule="auto"/>
        <w:ind w:firstLine="600"/>
        <w:jc w:val="both"/>
        <w:rPr>
          <w:lang w:val="ru-RU"/>
        </w:rPr>
      </w:pPr>
      <w:r w:rsidRPr="00852D7B">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827C52" w:rsidRPr="00852D7B" w:rsidRDefault="00827C52" w:rsidP="00827C52">
      <w:pPr>
        <w:rPr>
          <w:lang w:val="ru-RU"/>
        </w:rPr>
        <w:sectPr w:rsidR="00827C52" w:rsidRPr="00852D7B">
          <w:pgSz w:w="11906" w:h="16383"/>
          <w:pgMar w:top="1134" w:right="850" w:bottom="1134" w:left="1701" w:header="720" w:footer="720" w:gutter="0"/>
          <w:cols w:space="720"/>
        </w:sectPr>
      </w:pPr>
    </w:p>
    <w:p w:rsidR="00827C52" w:rsidRDefault="00827C52" w:rsidP="00827C52">
      <w:pPr>
        <w:spacing w:after="0"/>
        <w:ind w:left="120"/>
      </w:pPr>
      <w:bookmarkStart w:id="94" w:name="block-18106236"/>
      <w:bookmarkEnd w:id="93"/>
      <w:r w:rsidRPr="00852D7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27C52" w:rsidRDefault="00827C52" w:rsidP="00827C5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827C52" w:rsidTr="00827C52">
        <w:trPr>
          <w:trHeight w:val="144"/>
          <w:tblCellSpacing w:w="20" w:type="nil"/>
        </w:trPr>
        <w:tc>
          <w:tcPr>
            <w:tcW w:w="501"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 п/п </w:t>
            </w:r>
          </w:p>
          <w:p w:rsidR="00827C52" w:rsidRDefault="00827C52" w:rsidP="00827C52">
            <w:pPr>
              <w:spacing w:after="0"/>
              <w:ind w:left="135"/>
            </w:pPr>
          </w:p>
        </w:tc>
        <w:tc>
          <w:tcPr>
            <w:tcW w:w="2992"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Наименование разделов и тем программы </w:t>
            </w:r>
          </w:p>
          <w:p w:rsidR="00827C52" w:rsidRDefault="00827C52" w:rsidP="00827C52">
            <w:pPr>
              <w:spacing w:after="0"/>
              <w:ind w:left="135"/>
            </w:pPr>
          </w:p>
        </w:tc>
        <w:tc>
          <w:tcPr>
            <w:tcW w:w="0" w:type="auto"/>
            <w:gridSpan w:val="3"/>
            <w:tcMar>
              <w:top w:w="50" w:type="dxa"/>
              <w:left w:w="100" w:type="dxa"/>
            </w:tcMar>
            <w:vAlign w:val="center"/>
          </w:tcPr>
          <w:p w:rsidR="00827C52" w:rsidRDefault="00827C52" w:rsidP="00827C5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Электронные (цифровые) образовательные ресурсы </w:t>
            </w:r>
          </w:p>
          <w:p w:rsidR="00827C52" w:rsidRDefault="00827C52" w:rsidP="00827C52">
            <w:pPr>
              <w:spacing w:after="0"/>
              <w:ind w:left="135"/>
            </w:pPr>
          </w:p>
        </w:tc>
      </w:tr>
      <w:tr w:rsidR="00827C52" w:rsidTr="00827C52">
        <w:trPr>
          <w:trHeight w:val="144"/>
          <w:tblCellSpacing w:w="20" w:type="nil"/>
        </w:trPr>
        <w:tc>
          <w:tcPr>
            <w:tcW w:w="0" w:type="auto"/>
            <w:vMerge/>
            <w:tcBorders>
              <w:top w:val="nil"/>
            </w:tcBorders>
            <w:tcMar>
              <w:top w:w="50" w:type="dxa"/>
              <w:left w:w="100" w:type="dxa"/>
            </w:tcMar>
          </w:tcPr>
          <w:p w:rsidR="00827C52" w:rsidRDefault="00827C52" w:rsidP="00827C52"/>
        </w:tc>
        <w:tc>
          <w:tcPr>
            <w:tcW w:w="0" w:type="auto"/>
            <w:vMerge/>
            <w:tcBorders>
              <w:top w:val="nil"/>
            </w:tcBorders>
            <w:tcMar>
              <w:top w:w="50" w:type="dxa"/>
              <w:left w:w="100" w:type="dxa"/>
            </w:tcMar>
          </w:tcPr>
          <w:p w:rsidR="00827C52" w:rsidRDefault="00827C52" w:rsidP="00827C52"/>
        </w:tc>
        <w:tc>
          <w:tcPr>
            <w:tcW w:w="977"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Всего </w:t>
            </w:r>
          </w:p>
          <w:p w:rsidR="00827C52" w:rsidRDefault="00827C52" w:rsidP="00827C52">
            <w:pPr>
              <w:spacing w:after="0"/>
              <w:ind w:left="135"/>
            </w:pPr>
          </w:p>
        </w:tc>
        <w:tc>
          <w:tcPr>
            <w:tcW w:w="1699"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Контрольные работы </w:t>
            </w:r>
          </w:p>
          <w:p w:rsidR="00827C52" w:rsidRDefault="00827C52" w:rsidP="00827C52">
            <w:pPr>
              <w:spacing w:after="0"/>
              <w:ind w:left="135"/>
            </w:pPr>
          </w:p>
        </w:tc>
        <w:tc>
          <w:tcPr>
            <w:tcW w:w="1787"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Практические работы </w:t>
            </w:r>
          </w:p>
          <w:p w:rsidR="00827C52" w:rsidRDefault="00827C52" w:rsidP="00827C52">
            <w:pPr>
              <w:spacing w:after="0"/>
              <w:ind w:left="135"/>
            </w:pPr>
          </w:p>
        </w:tc>
        <w:tc>
          <w:tcPr>
            <w:tcW w:w="0" w:type="auto"/>
            <w:vMerge/>
            <w:tcBorders>
              <w:top w:val="nil"/>
            </w:tcBorders>
            <w:tcMar>
              <w:top w:w="50" w:type="dxa"/>
              <w:left w:w="100" w:type="dxa"/>
            </w:tcMa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1.1</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1.2</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1.3</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1.4</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2.1</w:t>
            </w:r>
          </w:p>
        </w:tc>
        <w:tc>
          <w:tcPr>
            <w:tcW w:w="2992"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2.2</w:t>
            </w:r>
          </w:p>
        </w:tc>
        <w:tc>
          <w:tcPr>
            <w:tcW w:w="2992"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3.1</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6"/>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b/>
                <w:color w:val="000000"/>
                <w:sz w:val="24"/>
                <w:lang w:val="ru-RU"/>
              </w:rPr>
              <w:t>Раздел 4.</w:t>
            </w:r>
            <w:r w:rsidRPr="00852D7B">
              <w:rPr>
                <w:rFonts w:ascii="Times New Roman" w:hAnsi="Times New Roman"/>
                <w:color w:val="000000"/>
                <w:sz w:val="24"/>
                <w:lang w:val="ru-RU"/>
              </w:rPr>
              <w:t xml:space="preserve"> </w:t>
            </w:r>
            <w:r w:rsidRPr="00852D7B">
              <w:rPr>
                <w:rFonts w:ascii="Times New Roman" w:hAnsi="Times New Roman"/>
                <w:b/>
                <w:color w:val="000000"/>
                <w:sz w:val="24"/>
                <w:lang w:val="ru-RU"/>
              </w:rPr>
              <w:t>Пространственные отношения и геометрические фигуры</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4.1</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4.2</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5.1</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01" w:type="dxa"/>
            <w:tcMar>
              <w:top w:w="50" w:type="dxa"/>
              <w:left w:w="100" w:type="dxa"/>
            </w:tcMar>
            <w:vAlign w:val="center"/>
          </w:tcPr>
          <w:p w:rsidR="00827C52" w:rsidRDefault="00827C52" w:rsidP="00827C52">
            <w:pPr>
              <w:spacing w:after="0"/>
            </w:pPr>
            <w:r>
              <w:rPr>
                <w:rFonts w:ascii="Times New Roman" w:hAnsi="Times New Roman"/>
                <w:color w:val="000000"/>
                <w:sz w:val="24"/>
              </w:rPr>
              <w:t>5.2</w:t>
            </w:r>
          </w:p>
        </w:tc>
        <w:tc>
          <w:tcPr>
            <w:tcW w:w="2992"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27C52" w:rsidRDefault="00827C52" w:rsidP="00827C52">
            <w:pPr>
              <w:spacing w:after="0"/>
              <w:ind w:left="135"/>
              <w:jc w:val="center"/>
            </w:pPr>
          </w:p>
        </w:tc>
        <w:tc>
          <w:tcPr>
            <w:tcW w:w="1787" w:type="dxa"/>
            <w:tcMar>
              <w:top w:w="50" w:type="dxa"/>
              <w:left w:w="100" w:type="dxa"/>
            </w:tcMar>
            <w:vAlign w:val="center"/>
          </w:tcPr>
          <w:p w:rsidR="00827C52" w:rsidRDefault="00827C52" w:rsidP="00827C52">
            <w:pPr>
              <w:spacing w:after="0"/>
              <w:ind w:left="135"/>
              <w:jc w:val="center"/>
            </w:pPr>
          </w:p>
        </w:tc>
        <w:tc>
          <w:tcPr>
            <w:tcW w:w="2646"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27C52" w:rsidRDefault="00827C52" w:rsidP="00827C52"/>
        </w:tc>
      </w:tr>
    </w:tbl>
    <w:p w:rsidR="00827C52" w:rsidRDefault="00827C52" w:rsidP="00827C52">
      <w:pPr>
        <w:sectPr w:rsidR="00827C52">
          <w:pgSz w:w="16383" w:h="11906" w:orient="landscape"/>
          <w:pgMar w:top="1134" w:right="850" w:bottom="1134" w:left="1701" w:header="720" w:footer="720" w:gutter="0"/>
          <w:cols w:space="720"/>
        </w:sectPr>
      </w:pPr>
    </w:p>
    <w:p w:rsidR="00827C52" w:rsidRDefault="00827C52" w:rsidP="00827C5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659"/>
        <w:gridCol w:w="1513"/>
        <w:gridCol w:w="1841"/>
        <w:gridCol w:w="1910"/>
        <w:gridCol w:w="2679"/>
      </w:tblGrid>
      <w:tr w:rsidR="00827C52" w:rsidTr="00827C52">
        <w:trPr>
          <w:trHeight w:val="144"/>
          <w:tblCellSpacing w:w="20" w:type="nil"/>
        </w:trPr>
        <w:tc>
          <w:tcPr>
            <w:tcW w:w="52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 п/п </w:t>
            </w:r>
          </w:p>
          <w:p w:rsidR="00827C52" w:rsidRDefault="00827C52" w:rsidP="00827C52">
            <w:pPr>
              <w:spacing w:after="0"/>
              <w:ind w:left="135"/>
            </w:pPr>
          </w:p>
        </w:tc>
        <w:tc>
          <w:tcPr>
            <w:tcW w:w="264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Наименование разделов и тем программы </w:t>
            </w:r>
          </w:p>
          <w:p w:rsidR="00827C52" w:rsidRDefault="00827C52" w:rsidP="00827C52">
            <w:pPr>
              <w:spacing w:after="0"/>
              <w:ind w:left="135"/>
            </w:pPr>
          </w:p>
        </w:tc>
        <w:tc>
          <w:tcPr>
            <w:tcW w:w="0" w:type="auto"/>
            <w:gridSpan w:val="3"/>
            <w:tcMar>
              <w:top w:w="50" w:type="dxa"/>
              <w:left w:w="100" w:type="dxa"/>
            </w:tcMar>
            <w:vAlign w:val="center"/>
          </w:tcPr>
          <w:p w:rsidR="00827C52" w:rsidRDefault="00827C52" w:rsidP="00827C5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Электронные (цифровые) образовательные ресурсы </w:t>
            </w:r>
          </w:p>
          <w:p w:rsidR="00827C52" w:rsidRDefault="00827C52" w:rsidP="00827C52">
            <w:pPr>
              <w:spacing w:after="0"/>
              <w:ind w:left="135"/>
            </w:pPr>
          </w:p>
        </w:tc>
      </w:tr>
      <w:tr w:rsidR="00827C52" w:rsidTr="00827C52">
        <w:trPr>
          <w:trHeight w:val="144"/>
          <w:tblCellSpacing w:w="20" w:type="nil"/>
        </w:trPr>
        <w:tc>
          <w:tcPr>
            <w:tcW w:w="0" w:type="auto"/>
            <w:vMerge/>
            <w:tcBorders>
              <w:top w:val="nil"/>
            </w:tcBorders>
            <w:tcMar>
              <w:top w:w="50" w:type="dxa"/>
              <w:left w:w="100" w:type="dxa"/>
            </w:tcMar>
          </w:tcPr>
          <w:p w:rsidR="00827C52" w:rsidRDefault="00827C52" w:rsidP="00827C52"/>
        </w:tc>
        <w:tc>
          <w:tcPr>
            <w:tcW w:w="0" w:type="auto"/>
            <w:vMerge/>
            <w:tcBorders>
              <w:top w:val="nil"/>
            </w:tcBorders>
            <w:tcMar>
              <w:top w:w="50" w:type="dxa"/>
              <w:left w:w="100" w:type="dxa"/>
            </w:tcMar>
          </w:tcPr>
          <w:p w:rsidR="00827C52" w:rsidRDefault="00827C52" w:rsidP="00827C52"/>
        </w:tc>
        <w:tc>
          <w:tcPr>
            <w:tcW w:w="1011"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Всего </w:t>
            </w:r>
          </w:p>
          <w:p w:rsidR="00827C52" w:rsidRDefault="00827C52" w:rsidP="00827C52">
            <w:pPr>
              <w:spacing w:after="0"/>
              <w:ind w:left="135"/>
            </w:pPr>
          </w:p>
        </w:tc>
        <w:tc>
          <w:tcPr>
            <w:tcW w:w="1738"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Контрольные работы </w:t>
            </w:r>
          </w:p>
          <w:p w:rsidR="00827C52" w:rsidRDefault="00827C52" w:rsidP="00827C52">
            <w:pPr>
              <w:spacing w:after="0"/>
              <w:ind w:left="135"/>
            </w:pPr>
          </w:p>
        </w:tc>
        <w:tc>
          <w:tcPr>
            <w:tcW w:w="1823"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Практические работы </w:t>
            </w:r>
          </w:p>
          <w:p w:rsidR="00827C52" w:rsidRDefault="00827C52" w:rsidP="00827C52">
            <w:pPr>
              <w:spacing w:after="0"/>
              <w:ind w:left="135"/>
            </w:pPr>
          </w:p>
        </w:tc>
        <w:tc>
          <w:tcPr>
            <w:tcW w:w="0" w:type="auto"/>
            <w:vMerge/>
            <w:tcBorders>
              <w:top w:val="nil"/>
            </w:tcBorders>
            <w:tcMar>
              <w:top w:w="50" w:type="dxa"/>
              <w:left w:w="100" w:type="dxa"/>
            </w:tcMa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2.3</w:t>
            </w:r>
          </w:p>
        </w:tc>
        <w:tc>
          <w:tcPr>
            <w:tcW w:w="2640"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3.1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6"/>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b/>
                <w:color w:val="000000"/>
                <w:sz w:val="24"/>
                <w:lang w:val="ru-RU"/>
              </w:rPr>
              <w:t>Раздел 4.</w:t>
            </w:r>
            <w:r w:rsidRPr="00852D7B">
              <w:rPr>
                <w:rFonts w:ascii="Times New Roman" w:hAnsi="Times New Roman"/>
                <w:color w:val="000000"/>
                <w:sz w:val="24"/>
                <w:lang w:val="ru-RU"/>
              </w:rPr>
              <w:t xml:space="preserve"> </w:t>
            </w:r>
            <w:r w:rsidRPr="00852D7B">
              <w:rPr>
                <w:rFonts w:ascii="Times New Roman" w:hAnsi="Times New Roman"/>
                <w:b/>
                <w:color w:val="000000"/>
                <w:sz w:val="24"/>
                <w:lang w:val="ru-RU"/>
              </w:rPr>
              <w:t>Пространственные отношения и геометрические фигуры</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4.2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5.1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Поле для свободного ввода</w:t>
            </w:r>
          </w:p>
        </w:tc>
      </w:tr>
      <w:tr w:rsid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827C52" w:rsidRDefault="00827C52" w:rsidP="00827C52"/>
        </w:tc>
      </w:tr>
    </w:tbl>
    <w:p w:rsidR="00827C52" w:rsidRDefault="00827C52" w:rsidP="00827C52">
      <w:pPr>
        <w:sectPr w:rsidR="00827C52">
          <w:pgSz w:w="16383" w:h="11906" w:orient="landscape"/>
          <w:pgMar w:top="1134" w:right="850" w:bottom="1134" w:left="1701" w:header="720" w:footer="720" w:gutter="0"/>
          <w:cols w:space="720"/>
        </w:sectPr>
      </w:pPr>
    </w:p>
    <w:p w:rsidR="00827C52" w:rsidRDefault="00827C52" w:rsidP="00827C5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1"/>
        <w:gridCol w:w="4412"/>
        <w:gridCol w:w="1461"/>
        <w:gridCol w:w="1841"/>
        <w:gridCol w:w="1910"/>
        <w:gridCol w:w="3027"/>
      </w:tblGrid>
      <w:tr w:rsidR="00827C52" w:rsidTr="00827C52">
        <w:trPr>
          <w:trHeight w:val="144"/>
          <w:tblCellSpacing w:w="20" w:type="nil"/>
        </w:trPr>
        <w:tc>
          <w:tcPr>
            <w:tcW w:w="52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 п/п </w:t>
            </w:r>
          </w:p>
          <w:p w:rsidR="00827C52" w:rsidRDefault="00827C52" w:rsidP="00827C52">
            <w:pPr>
              <w:spacing w:after="0"/>
              <w:ind w:left="135"/>
            </w:pPr>
          </w:p>
        </w:tc>
        <w:tc>
          <w:tcPr>
            <w:tcW w:w="264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Наименование разделов и тем программы </w:t>
            </w:r>
          </w:p>
          <w:p w:rsidR="00827C52" w:rsidRDefault="00827C52" w:rsidP="00827C52">
            <w:pPr>
              <w:spacing w:after="0"/>
              <w:ind w:left="135"/>
            </w:pPr>
          </w:p>
        </w:tc>
        <w:tc>
          <w:tcPr>
            <w:tcW w:w="0" w:type="auto"/>
            <w:gridSpan w:val="3"/>
            <w:tcMar>
              <w:top w:w="50" w:type="dxa"/>
              <w:left w:w="100" w:type="dxa"/>
            </w:tcMar>
            <w:vAlign w:val="center"/>
          </w:tcPr>
          <w:p w:rsidR="00827C52" w:rsidRDefault="00827C52" w:rsidP="00827C5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Электронные (цифровые) образовательные ресурсы </w:t>
            </w:r>
          </w:p>
          <w:p w:rsidR="00827C52" w:rsidRDefault="00827C52" w:rsidP="00827C52">
            <w:pPr>
              <w:spacing w:after="0"/>
              <w:ind w:left="135"/>
            </w:pPr>
          </w:p>
        </w:tc>
      </w:tr>
      <w:tr w:rsidR="00827C52" w:rsidTr="00827C52">
        <w:trPr>
          <w:trHeight w:val="144"/>
          <w:tblCellSpacing w:w="20" w:type="nil"/>
        </w:trPr>
        <w:tc>
          <w:tcPr>
            <w:tcW w:w="0" w:type="auto"/>
            <w:vMerge/>
            <w:tcBorders>
              <w:top w:val="nil"/>
            </w:tcBorders>
            <w:tcMar>
              <w:top w:w="50" w:type="dxa"/>
              <w:left w:w="100" w:type="dxa"/>
            </w:tcMar>
          </w:tcPr>
          <w:p w:rsidR="00827C52" w:rsidRDefault="00827C52" w:rsidP="00827C52"/>
        </w:tc>
        <w:tc>
          <w:tcPr>
            <w:tcW w:w="0" w:type="auto"/>
            <w:vMerge/>
            <w:tcBorders>
              <w:top w:val="nil"/>
            </w:tcBorders>
            <w:tcMar>
              <w:top w:w="50" w:type="dxa"/>
              <w:left w:w="100" w:type="dxa"/>
            </w:tcMar>
          </w:tcPr>
          <w:p w:rsidR="00827C52" w:rsidRDefault="00827C52" w:rsidP="00827C52"/>
        </w:tc>
        <w:tc>
          <w:tcPr>
            <w:tcW w:w="1011"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Всего </w:t>
            </w:r>
          </w:p>
          <w:p w:rsidR="00827C52" w:rsidRDefault="00827C52" w:rsidP="00827C52">
            <w:pPr>
              <w:spacing w:after="0"/>
              <w:ind w:left="135"/>
            </w:pPr>
          </w:p>
        </w:tc>
        <w:tc>
          <w:tcPr>
            <w:tcW w:w="1738"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Контрольные работы </w:t>
            </w:r>
          </w:p>
          <w:p w:rsidR="00827C52" w:rsidRDefault="00827C52" w:rsidP="00827C52">
            <w:pPr>
              <w:spacing w:after="0"/>
              <w:ind w:left="135"/>
            </w:pPr>
          </w:p>
        </w:tc>
        <w:tc>
          <w:tcPr>
            <w:tcW w:w="1823"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Практические работы </w:t>
            </w:r>
          </w:p>
          <w:p w:rsidR="00827C52" w:rsidRDefault="00827C52" w:rsidP="00827C52">
            <w:pPr>
              <w:spacing w:after="0"/>
              <w:ind w:left="135"/>
            </w:pPr>
          </w:p>
        </w:tc>
        <w:tc>
          <w:tcPr>
            <w:tcW w:w="0" w:type="auto"/>
            <w:vMerge/>
            <w:tcBorders>
              <w:top w:val="nil"/>
            </w:tcBorders>
            <w:tcMar>
              <w:top w:w="50" w:type="dxa"/>
              <w:left w:w="100" w:type="dxa"/>
            </w:tcMa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2">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3">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4">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5">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3.1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6">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3.2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7">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6"/>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b/>
                <w:color w:val="000000"/>
                <w:sz w:val="24"/>
                <w:lang w:val="ru-RU"/>
              </w:rPr>
              <w:t>Раздел 4.</w:t>
            </w:r>
            <w:r w:rsidRPr="00852D7B">
              <w:rPr>
                <w:rFonts w:ascii="Times New Roman" w:hAnsi="Times New Roman"/>
                <w:color w:val="000000"/>
                <w:sz w:val="24"/>
                <w:lang w:val="ru-RU"/>
              </w:rPr>
              <w:t xml:space="preserve"> </w:t>
            </w:r>
            <w:r w:rsidRPr="00852D7B">
              <w:rPr>
                <w:rFonts w:ascii="Times New Roman" w:hAnsi="Times New Roman"/>
                <w:b/>
                <w:color w:val="000000"/>
                <w:sz w:val="24"/>
                <w:lang w:val="ru-RU"/>
              </w:rPr>
              <w:t>Пространственные отношения и геометрические фигуры</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8">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4.2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69">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27C52" w:rsidRPr="00353CBF"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5.1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70">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71">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RP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[Библиотека ЦОК [</w:t>
            </w:r>
            <w:hyperlink r:id="rId72">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4110</w:t>
              </w:r>
              <w:r>
                <w:rPr>
                  <w:rFonts w:ascii="Times New Roman" w:hAnsi="Times New Roman"/>
                  <w:color w:val="0000FF"/>
                  <w:u w:val="single"/>
                </w:rPr>
                <w:t>fe</w:t>
              </w:r>
            </w:hyperlink>
            <w:r w:rsidRPr="00852D7B">
              <w:rPr>
                <w:rFonts w:ascii="Times New Roman" w:hAnsi="Times New Roman"/>
                <w:color w:val="000000"/>
                <w:sz w:val="24"/>
                <w:lang w:val="ru-RU"/>
              </w:rPr>
              <w:t>]]</w:t>
            </w:r>
          </w:p>
        </w:tc>
      </w:tr>
      <w:tr w:rsid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27C52" w:rsidRDefault="00827C52" w:rsidP="00827C52"/>
        </w:tc>
      </w:tr>
    </w:tbl>
    <w:p w:rsidR="00827C52" w:rsidRDefault="00827C52" w:rsidP="00827C52">
      <w:pPr>
        <w:sectPr w:rsidR="00827C52">
          <w:pgSz w:w="16383" w:h="11906" w:orient="landscape"/>
          <w:pgMar w:top="1134" w:right="850" w:bottom="1134" w:left="1701" w:header="720" w:footer="720" w:gutter="0"/>
          <w:cols w:space="720"/>
        </w:sectPr>
      </w:pPr>
    </w:p>
    <w:p w:rsidR="00827C52" w:rsidRDefault="00827C52" w:rsidP="00827C5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4572"/>
        <w:gridCol w:w="1496"/>
        <w:gridCol w:w="1841"/>
        <w:gridCol w:w="1910"/>
        <w:gridCol w:w="2800"/>
      </w:tblGrid>
      <w:tr w:rsidR="00827C52" w:rsidTr="00827C52">
        <w:trPr>
          <w:trHeight w:val="144"/>
          <w:tblCellSpacing w:w="20" w:type="nil"/>
        </w:trPr>
        <w:tc>
          <w:tcPr>
            <w:tcW w:w="52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 п/п </w:t>
            </w:r>
          </w:p>
          <w:p w:rsidR="00827C52" w:rsidRDefault="00827C52" w:rsidP="00827C52">
            <w:pPr>
              <w:spacing w:after="0"/>
              <w:ind w:left="135"/>
            </w:pPr>
          </w:p>
        </w:tc>
        <w:tc>
          <w:tcPr>
            <w:tcW w:w="2640"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Наименование разделов и тем программы </w:t>
            </w:r>
          </w:p>
          <w:p w:rsidR="00827C52" w:rsidRDefault="00827C52" w:rsidP="00827C52">
            <w:pPr>
              <w:spacing w:after="0"/>
              <w:ind w:left="135"/>
            </w:pPr>
          </w:p>
        </w:tc>
        <w:tc>
          <w:tcPr>
            <w:tcW w:w="0" w:type="auto"/>
            <w:gridSpan w:val="3"/>
            <w:tcMar>
              <w:top w:w="50" w:type="dxa"/>
              <w:left w:w="100" w:type="dxa"/>
            </w:tcMar>
            <w:vAlign w:val="center"/>
          </w:tcPr>
          <w:p w:rsidR="00827C52" w:rsidRDefault="00827C52" w:rsidP="00827C5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Электронные (цифровые) образовательные ресурсы </w:t>
            </w:r>
          </w:p>
          <w:p w:rsidR="00827C52" w:rsidRDefault="00827C52" w:rsidP="00827C52">
            <w:pPr>
              <w:spacing w:after="0"/>
              <w:ind w:left="135"/>
            </w:pPr>
          </w:p>
        </w:tc>
      </w:tr>
      <w:tr w:rsidR="00827C52" w:rsidTr="00827C52">
        <w:trPr>
          <w:trHeight w:val="144"/>
          <w:tblCellSpacing w:w="20" w:type="nil"/>
        </w:trPr>
        <w:tc>
          <w:tcPr>
            <w:tcW w:w="0" w:type="auto"/>
            <w:vMerge/>
            <w:tcBorders>
              <w:top w:val="nil"/>
            </w:tcBorders>
            <w:tcMar>
              <w:top w:w="50" w:type="dxa"/>
              <w:left w:w="100" w:type="dxa"/>
            </w:tcMar>
          </w:tcPr>
          <w:p w:rsidR="00827C52" w:rsidRDefault="00827C52" w:rsidP="00827C52"/>
        </w:tc>
        <w:tc>
          <w:tcPr>
            <w:tcW w:w="0" w:type="auto"/>
            <w:vMerge/>
            <w:tcBorders>
              <w:top w:val="nil"/>
            </w:tcBorders>
            <w:tcMar>
              <w:top w:w="50" w:type="dxa"/>
              <w:left w:w="100" w:type="dxa"/>
            </w:tcMar>
          </w:tcPr>
          <w:p w:rsidR="00827C52" w:rsidRDefault="00827C52" w:rsidP="00827C52"/>
        </w:tc>
        <w:tc>
          <w:tcPr>
            <w:tcW w:w="1011"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Всего </w:t>
            </w:r>
          </w:p>
          <w:p w:rsidR="00827C52" w:rsidRDefault="00827C52" w:rsidP="00827C52">
            <w:pPr>
              <w:spacing w:after="0"/>
              <w:ind w:left="135"/>
            </w:pPr>
          </w:p>
        </w:tc>
        <w:tc>
          <w:tcPr>
            <w:tcW w:w="1738"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Контрольные работы </w:t>
            </w:r>
          </w:p>
          <w:p w:rsidR="00827C52" w:rsidRDefault="00827C52" w:rsidP="00827C52">
            <w:pPr>
              <w:spacing w:after="0"/>
              <w:ind w:left="135"/>
            </w:pPr>
          </w:p>
        </w:tc>
        <w:tc>
          <w:tcPr>
            <w:tcW w:w="1823" w:type="dxa"/>
            <w:tcMar>
              <w:top w:w="50" w:type="dxa"/>
              <w:left w:w="100" w:type="dxa"/>
            </w:tcMar>
            <w:vAlign w:val="center"/>
          </w:tcPr>
          <w:p w:rsidR="00827C52" w:rsidRDefault="00827C52" w:rsidP="00827C52">
            <w:pPr>
              <w:spacing w:after="0"/>
              <w:ind w:left="135"/>
            </w:pPr>
            <w:r>
              <w:rPr>
                <w:rFonts w:ascii="Times New Roman" w:hAnsi="Times New Roman"/>
                <w:b/>
                <w:color w:val="000000"/>
                <w:sz w:val="24"/>
              </w:rPr>
              <w:t xml:space="preserve">Практические работы </w:t>
            </w:r>
          </w:p>
          <w:p w:rsidR="00827C52" w:rsidRDefault="00827C52" w:rsidP="00827C52">
            <w:pPr>
              <w:spacing w:after="0"/>
              <w:ind w:left="135"/>
            </w:pPr>
          </w:p>
        </w:tc>
        <w:tc>
          <w:tcPr>
            <w:tcW w:w="0" w:type="auto"/>
            <w:vMerge/>
            <w:tcBorders>
              <w:top w:val="nil"/>
            </w:tcBorders>
            <w:tcMar>
              <w:top w:w="50" w:type="dxa"/>
              <w:left w:w="100" w:type="dxa"/>
            </w:tcMa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1.2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2.2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3.1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6"/>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b/>
                <w:color w:val="000000"/>
                <w:sz w:val="24"/>
                <w:lang w:val="ru-RU"/>
              </w:rPr>
              <w:t>Раздел 4.</w:t>
            </w:r>
            <w:r w:rsidRPr="00852D7B">
              <w:rPr>
                <w:rFonts w:ascii="Times New Roman" w:hAnsi="Times New Roman"/>
                <w:color w:val="000000"/>
                <w:sz w:val="24"/>
                <w:lang w:val="ru-RU"/>
              </w:rPr>
              <w:t xml:space="preserve"> </w:t>
            </w:r>
            <w:r w:rsidRPr="00852D7B">
              <w:rPr>
                <w:rFonts w:ascii="Times New Roman" w:hAnsi="Times New Roman"/>
                <w:b/>
                <w:color w:val="000000"/>
                <w:sz w:val="24"/>
                <w:lang w:val="ru-RU"/>
              </w:rPr>
              <w:t>Пространственные отношения и геометрические фигуры</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4.1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27C52" w:rsidRDefault="00827C52" w:rsidP="00827C52"/>
        </w:tc>
      </w:tr>
      <w:tr w:rsidR="00827C52" w:rsidTr="00827C52">
        <w:trPr>
          <w:trHeight w:val="144"/>
          <w:tblCellSpacing w:w="20" w:type="nil"/>
        </w:trPr>
        <w:tc>
          <w:tcPr>
            <w:tcW w:w="0" w:type="auto"/>
            <w:gridSpan w:val="6"/>
            <w:tcMar>
              <w:top w:w="50" w:type="dxa"/>
              <w:left w:w="100" w:type="dxa"/>
            </w:tcMar>
            <w:vAlign w:val="center"/>
          </w:tcPr>
          <w:p w:rsidR="00827C52" w:rsidRDefault="00827C52" w:rsidP="00827C5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27C52" w:rsidRPr="00827C52" w:rsidTr="00827C52">
        <w:trPr>
          <w:trHeight w:val="144"/>
          <w:tblCellSpacing w:w="20" w:type="nil"/>
        </w:trPr>
        <w:tc>
          <w:tcPr>
            <w:tcW w:w="520" w:type="dxa"/>
            <w:tcMar>
              <w:top w:w="50" w:type="dxa"/>
              <w:left w:w="100" w:type="dxa"/>
            </w:tcMar>
            <w:vAlign w:val="center"/>
          </w:tcPr>
          <w:p w:rsidR="00827C52" w:rsidRDefault="00827C52" w:rsidP="00827C52">
            <w:pPr>
              <w:spacing w:after="0"/>
            </w:pPr>
            <w:r>
              <w:rPr>
                <w:rFonts w:ascii="Times New Roman" w:hAnsi="Times New Roman"/>
                <w:color w:val="000000"/>
                <w:sz w:val="24"/>
              </w:rPr>
              <w:t>5.1</w:t>
            </w:r>
          </w:p>
        </w:tc>
        <w:tc>
          <w:tcPr>
            <w:tcW w:w="2640" w:type="dxa"/>
            <w:tcMar>
              <w:top w:w="50" w:type="dxa"/>
              <w:left w:w="100" w:type="dxa"/>
            </w:tcMar>
            <w:vAlign w:val="center"/>
          </w:tcPr>
          <w:p w:rsidR="00827C52" w:rsidRDefault="00827C52" w:rsidP="00827C52">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27C52" w:rsidRDefault="00827C52" w:rsidP="00827C52"/>
        </w:tc>
      </w:tr>
      <w:tr w:rsidR="00827C52" w:rsidRPr="00827C52" w:rsidTr="00827C52">
        <w:trPr>
          <w:trHeight w:val="144"/>
          <w:tblCellSpacing w:w="20" w:type="nil"/>
        </w:trPr>
        <w:tc>
          <w:tcPr>
            <w:tcW w:w="0" w:type="auto"/>
            <w:gridSpan w:val="2"/>
            <w:tcMar>
              <w:top w:w="50" w:type="dxa"/>
              <w:left w:w="100" w:type="dxa"/>
            </w:tcMar>
            <w:vAlign w:val="center"/>
          </w:tcPr>
          <w:p w:rsidR="00827C52" w:rsidRDefault="00827C52" w:rsidP="00827C52">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827C52" w:rsidRDefault="00827C52" w:rsidP="00827C52">
            <w:pPr>
              <w:spacing w:after="0"/>
              <w:ind w:left="135"/>
              <w:jc w:val="center"/>
            </w:pPr>
          </w:p>
        </w:tc>
        <w:tc>
          <w:tcPr>
            <w:tcW w:w="1823"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RP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27C52" w:rsidRDefault="00827C52" w:rsidP="00827C52">
            <w:pPr>
              <w:spacing w:after="0"/>
              <w:ind w:left="135"/>
              <w:jc w:val="center"/>
            </w:pPr>
          </w:p>
        </w:tc>
        <w:tc>
          <w:tcPr>
            <w:tcW w:w="2741" w:type="dxa"/>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52D7B">
                <w:rPr>
                  <w:rFonts w:ascii="Times New Roman" w:hAnsi="Times New Roman"/>
                  <w:color w:val="0000FF"/>
                  <w:u w:val="single"/>
                  <w:lang w:val="ru-RU"/>
                </w:rPr>
                <w:t>://</w:t>
              </w:r>
              <w:r>
                <w:rPr>
                  <w:rFonts w:ascii="Times New Roman" w:hAnsi="Times New Roman"/>
                  <w:color w:val="0000FF"/>
                  <w:u w:val="single"/>
                </w:rPr>
                <w:t>m</w:t>
              </w:r>
              <w:r w:rsidRPr="00852D7B">
                <w:rPr>
                  <w:rFonts w:ascii="Times New Roman" w:hAnsi="Times New Roman"/>
                  <w:color w:val="0000FF"/>
                  <w:u w:val="single"/>
                  <w:lang w:val="ru-RU"/>
                </w:rPr>
                <w:t>.</w:t>
              </w:r>
              <w:r>
                <w:rPr>
                  <w:rFonts w:ascii="Times New Roman" w:hAnsi="Times New Roman"/>
                  <w:color w:val="0000FF"/>
                  <w:u w:val="single"/>
                </w:rPr>
                <w:t>edsoo</w:t>
              </w:r>
              <w:r w:rsidRPr="00852D7B">
                <w:rPr>
                  <w:rFonts w:ascii="Times New Roman" w:hAnsi="Times New Roman"/>
                  <w:color w:val="0000FF"/>
                  <w:u w:val="single"/>
                  <w:lang w:val="ru-RU"/>
                </w:rPr>
                <w:t>.</w:t>
              </w:r>
              <w:r>
                <w:rPr>
                  <w:rFonts w:ascii="Times New Roman" w:hAnsi="Times New Roman"/>
                  <w:color w:val="0000FF"/>
                  <w:u w:val="single"/>
                </w:rPr>
                <w:t>ru</w:t>
              </w:r>
              <w:r w:rsidRPr="00852D7B">
                <w:rPr>
                  <w:rFonts w:ascii="Times New Roman" w:hAnsi="Times New Roman"/>
                  <w:color w:val="0000FF"/>
                  <w:u w:val="single"/>
                  <w:lang w:val="ru-RU"/>
                </w:rPr>
                <w:t>/7</w:t>
              </w:r>
              <w:r>
                <w:rPr>
                  <w:rFonts w:ascii="Times New Roman" w:hAnsi="Times New Roman"/>
                  <w:color w:val="0000FF"/>
                  <w:u w:val="single"/>
                </w:rPr>
                <w:t>f</w:t>
              </w:r>
              <w:r w:rsidRPr="00852D7B">
                <w:rPr>
                  <w:rFonts w:ascii="Times New Roman" w:hAnsi="Times New Roman"/>
                  <w:color w:val="0000FF"/>
                  <w:u w:val="single"/>
                  <w:lang w:val="ru-RU"/>
                </w:rPr>
                <w:t>411</w:t>
              </w:r>
              <w:r>
                <w:rPr>
                  <w:rFonts w:ascii="Times New Roman" w:hAnsi="Times New Roman"/>
                  <w:color w:val="0000FF"/>
                  <w:u w:val="single"/>
                </w:rPr>
                <w:t>f</w:t>
              </w:r>
              <w:r w:rsidRPr="00852D7B">
                <w:rPr>
                  <w:rFonts w:ascii="Times New Roman" w:hAnsi="Times New Roman"/>
                  <w:color w:val="0000FF"/>
                  <w:u w:val="single"/>
                  <w:lang w:val="ru-RU"/>
                </w:rPr>
                <w:t>36</w:t>
              </w:r>
            </w:hyperlink>
          </w:p>
        </w:tc>
      </w:tr>
      <w:tr w:rsidR="00827C52" w:rsidTr="00827C52">
        <w:trPr>
          <w:trHeight w:val="144"/>
          <w:tblCellSpacing w:w="20" w:type="nil"/>
        </w:trPr>
        <w:tc>
          <w:tcPr>
            <w:tcW w:w="0" w:type="auto"/>
            <w:gridSpan w:val="2"/>
            <w:tcMar>
              <w:top w:w="50" w:type="dxa"/>
              <w:left w:w="100" w:type="dxa"/>
            </w:tcMar>
            <w:vAlign w:val="center"/>
          </w:tcPr>
          <w:p w:rsidR="00827C52" w:rsidRPr="00852D7B" w:rsidRDefault="00827C52" w:rsidP="00827C52">
            <w:pPr>
              <w:spacing w:after="0"/>
              <w:ind w:left="135"/>
              <w:rPr>
                <w:lang w:val="ru-RU"/>
              </w:rPr>
            </w:pPr>
            <w:r w:rsidRPr="00852D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27C52" w:rsidRDefault="00827C52" w:rsidP="00827C52">
            <w:pPr>
              <w:spacing w:after="0"/>
              <w:ind w:left="135"/>
              <w:jc w:val="center"/>
            </w:pPr>
            <w:r w:rsidRPr="00852D7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27C52" w:rsidRDefault="00827C52" w:rsidP="00827C52">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27C52" w:rsidRDefault="00827C52" w:rsidP="00827C52"/>
        </w:tc>
      </w:tr>
    </w:tbl>
    <w:p w:rsidR="00827C52" w:rsidRDefault="00827C52" w:rsidP="00827C52">
      <w:pPr>
        <w:sectPr w:rsidR="00827C52">
          <w:pgSz w:w="16383" w:h="11906" w:orient="landscape"/>
          <w:pgMar w:top="1134" w:right="850" w:bottom="1134" w:left="1701" w:header="720" w:footer="720" w:gutter="0"/>
          <w:cols w:space="720"/>
        </w:sectPr>
      </w:pPr>
    </w:p>
    <w:bookmarkEnd w:id="94"/>
    <w:p w:rsidR="007F115D" w:rsidRDefault="00676B24" w:rsidP="007F115D">
      <w:pPr>
        <w:spacing w:after="0"/>
        <w:ind w:left="426" w:hanging="426"/>
      </w:pPr>
      <w:r>
        <w:rPr>
          <w:noProof/>
        </w:rPr>
        <w:lastRenderedPageBreak/>
        <w:drawing>
          <wp:inline distT="0" distB="0" distL="0" distR="0">
            <wp:extent cx="7114540" cy="9477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b="3119"/>
                    <a:stretch/>
                  </pic:blipFill>
                  <pic:spPr bwMode="auto">
                    <a:xfrm>
                      <a:off x="0" y="0"/>
                      <a:ext cx="7122231" cy="9487620"/>
                    </a:xfrm>
                    <a:prstGeom prst="rect">
                      <a:avLst/>
                    </a:prstGeom>
                    <a:noFill/>
                    <a:ln>
                      <a:noFill/>
                    </a:ln>
                    <a:extLst>
                      <a:ext uri="{53640926-AAD7-44D8-BBD7-CCE9431645EC}">
                        <a14:shadowObscured xmlns:a14="http://schemas.microsoft.com/office/drawing/2010/main"/>
                      </a:ext>
                    </a:extLst>
                  </pic:spPr>
                </pic:pic>
              </a:graphicData>
            </a:graphic>
          </wp:inline>
        </w:drawing>
      </w:r>
    </w:p>
    <w:p w:rsidR="00676B24" w:rsidRDefault="00676B24" w:rsidP="00676B24"/>
    <w:p w:rsidR="00676B24" w:rsidRDefault="00676B24" w:rsidP="00676B24">
      <w:pPr>
        <w:sectPr w:rsidR="00676B24" w:rsidSect="00676B24">
          <w:pgSz w:w="11906" w:h="16383"/>
          <w:pgMar w:top="284" w:right="282" w:bottom="142" w:left="142" w:header="720" w:footer="720" w:gutter="0"/>
          <w:cols w:space="720"/>
          <w:docGrid w:linePitch="299"/>
        </w:sectPr>
      </w:pPr>
    </w:p>
    <w:p w:rsidR="00676B24" w:rsidRPr="007F0591" w:rsidRDefault="00676B24" w:rsidP="00676B24">
      <w:pPr>
        <w:spacing w:after="0" w:line="264" w:lineRule="auto"/>
        <w:ind w:left="120"/>
        <w:jc w:val="both"/>
        <w:rPr>
          <w:lang w:val="ru-RU"/>
        </w:rPr>
      </w:pPr>
      <w:bookmarkStart w:id="95" w:name="block-18106982"/>
      <w:r w:rsidRPr="007F0591">
        <w:rPr>
          <w:rFonts w:ascii="Times New Roman" w:hAnsi="Times New Roman"/>
          <w:b/>
          <w:color w:val="000000"/>
          <w:sz w:val="28"/>
          <w:lang w:val="ru-RU"/>
        </w:rPr>
        <w:lastRenderedPageBreak/>
        <w:t>ПОЯСНИТЕЛЬНАЯ ЗАПИСКА</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ОБЩАЯ ХАРАКТЕРИСТИКА ПРЕДМЕТА</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ЦЕЛИ ИЗУЧЕНИЯ ПРЕДМЕТА</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формирование ценности здоровья человека, его сохранения и укрепления, приверженности здоровому образу жизни;</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w:t>
      </w:r>
      <w:r w:rsidRPr="007F0591">
        <w:rPr>
          <w:rFonts w:ascii="Times New Roman" w:hAnsi="Times New Roman"/>
          <w:color w:val="000000"/>
          <w:sz w:val="28"/>
          <w:lang w:val="ru-RU"/>
        </w:rPr>
        <w:lastRenderedPageBreak/>
        <w:t>деятельность), так и с творческим использованием приобретённых знаний в речевой, изобразительной, художественной деятельности;</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 xml:space="preserve">проявление уважения к истории, культуре, традициям народов Российской Федерации; </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676B24" w:rsidRPr="007F0591" w:rsidRDefault="00676B24" w:rsidP="00D8600A">
      <w:pPr>
        <w:numPr>
          <w:ilvl w:val="0"/>
          <w:numId w:val="56"/>
        </w:numPr>
        <w:spacing w:after="0" w:line="264" w:lineRule="auto"/>
        <w:jc w:val="both"/>
        <w:rPr>
          <w:lang w:val="ru-RU"/>
        </w:rPr>
      </w:pPr>
      <w:r w:rsidRPr="007F0591">
        <w:rPr>
          <w:rFonts w:ascii="Times New Roman" w:hAnsi="Times New Roman"/>
          <w:color w:val="000000"/>
          <w:sz w:val="28"/>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Отбор содержания программы по окружающему миру осуществлён на основе следующих ведущих идей:</w:t>
      </w:r>
    </w:p>
    <w:p w:rsidR="00676B24" w:rsidRPr="007F0591" w:rsidRDefault="00676B24" w:rsidP="00D8600A">
      <w:pPr>
        <w:numPr>
          <w:ilvl w:val="0"/>
          <w:numId w:val="57"/>
        </w:numPr>
        <w:spacing w:after="0" w:line="264" w:lineRule="auto"/>
        <w:jc w:val="both"/>
        <w:rPr>
          <w:lang w:val="ru-RU"/>
        </w:rPr>
      </w:pPr>
      <w:r w:rsidRPr="007F0591">
        <w:rPr>
          <w:rFonts w:ascii="Times New Roman" w:hAnsi="Times New Roman"/>
          <w:color w:val="000000"/>
          <w:sz w:val="28"/>
          <w:lang w:val="ru-RU"/>
        </w:rPr>
        <w:t>раскрытие роли человека в природе и обществе;</w:t>
      </w:r>
    </w:p>
    <w:p w:rsidR="00676B24" w:rsidRPr="007F0591" w:rsidRDefault="00676B24" w:rsidP="00D8600A">
      <w:pPr>
        <w:numPr>
          <w:ilvl w:val="0"/>
          <w:numId w:val="57"/>
        </w:numPr>
        <w:spacing w:after="0" w:line="264" w:lineRule="auto"/>
        <w:jc w:val="both"/>
        <w:rPr>
          <w:lang w:val="ru-RU"/>
        </w:rPr>
      </w:pPr>
      <w:r w:rsidRPr="007F0591">
        <w:rPr>
          <w:rFonts w:ascii="Times New Roman" w:hAnsi="Times New Roman"/>
          <w:color w:val="000000"/>
          <w:sz w:val="28"/>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МЕСТО УЧЕБНОГО ПРЕДМЕТА «ОКРУЖАЮЩИЙ МИР» В УЧЕБНОМ ПЛАНЕ</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lastRenderedPageBreak/>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676B24" w:rsidRPr="007F0591" w:rsidRDefault="00676B24" w:rsidP="00676B24">
      <w:pPr>
        <w:rPr>
          <w:lang w:val="ru-RU"/>
        </w:rPr>
        <w:sectPr w:rsidR="00676B24" w:rsidRPr="007F0591">
          <w:pgSz w:w="11906" w:h="16383"/>
          <w:pgMar w:top="1134" w:right="850" w:bottom="1134" w:left="1701" w:header="720" w:footer="720" w:gutter="0"/>
          <w:cols w:space="720"/>
        </w:sectPr>
      </w:pPr>
    </w:p>
    <w:p w:rsidR="00676B24" w:rsidRPr="007F0591" w:rsidRDefault="00676B24" w:rsidP="00676B24">
      <w:pPr>
        <w:spacing w:after="0" w:line="264" w:lineRule="auto"/>
        <w:ind w:left="120"/>
        <w:jc w:val="both"/>
        <w:rPr>
          <w:lang w:val="ru-RU"/>
        </w:rPr>
      </w:pPr>
      <w:bookmarkStart w:id="96" w:name="block-18106985"/>
      <w:bookmarkEnd w:id="95"/>
      <w:r w:rsidRPr="007F0591">
        <w:rPr>
          <w:rFonts w:ascii="Times New Roman" w:hAnsi="Times New Roman"/>
          <w:b/>
          <w:color w:val="000000"/>
          <w:sz w:val="28"/>
          <w:lang w:val="ru-RU"/>
        </w:rPr>
        <w:lastRenderedPageBreak/>
        <w:t>СОДЕРЖАНИЕ УЧЕБНОГО ПРЕДМЕТА</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1 КЛАСС</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общество</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Режим труда и отдыха.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Ценность и красота рукотворного мира. Правила поведения в социуме.</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природа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Сезонные изменения в природе. Взаимосвязи между человеком и природой. Правила нравственного и безопасного поведения в природе.</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Правила безопасной жизнедеятельности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Понимание необходимости соблюдения режима дня, правил здорового питания и личной гигиены. Правила использования электронных средств, </w:t>
      </w:r>
      <w:r w:rsidRPr="007F0591">
        <w:rPr>
          <w:rFonts w:ascii="Times New Roman" w:hAnsi="Times New Roman"/>
          <w:color w:val="000000"/>
          <w:sz w:val="28"/>
          <w:lang w:val="ru-RU"/>
        </w:rPr>
        <w:lastRenderedPageBreak/>
        <w:t>оснащенных экраном. Правила безопасности в быту: пользование бытовыми электроприборами, газовыми плитами.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Дорога от дома до школы. Правила безопасного поведения пешехода (дорожные знаки, дорожная разметка, дорожные сигналы).</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Базовые логические действия</w:t>
      </w:r>
      <w:r w:rsidRPr="007F059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76B24" w:rsidRPr="007F0591" w:rsidRDefault="00676B24" w:rsidP="00D8600A">
      <w:pPr>
        <w:numPr>
          <w:ilvl w:val="0"/>
          <w:numId w:val="58"/>
        </w:numPr>
        <w:spacing w:after="0" w:line="264" w:lineRule="auto"/>
        <w:jc w:val="both"/>
        <w:rPr>
          <w:lang w:val="ru-RU"/>
        </w:rPr>
      </w:pPr>
      <w:r w:rsidRPr="007F0591">
        <w:rPr>
          <w:rFonts w:ascii="Times New Roman" w:hAnsi="Times New Roman"/>
          <w:color w:val="000000"/>
          <w:sz w:val="28"/>
          <w:lang w:val="ru-RU"/>
        </w:rPr>
        <w:t xml:space="preserve">сравнивать происходящие в природе изменения, наблюдать зависимость изменений в живой природе от состояния неживой природы; </w:t>
      </w:r>
    </w:p>
    <w:p w:rsidR="00676B24" w:rsidRPr="007F0591" w:rsidRDefault="00676B24" w:rsidP="00D8600A">
      <w:pPr>
        <w:numPr>
          <w:ilvl w:val="0"/>
          <w:numId w:val="58"/>
        </w:numPr>
        <w:spacing w:after="0" w:line="264" w:lineRule="auto"/>
        <w:jc w:val="both"/>
        <w:rPr>
          <w:lang w:val="ru-RU"/>
        </w:rPr>
      </w:pPr>
      <w:r w:rsidRPr="007F0591">
        <w:rPr>
          <w:rFonts w:ascii="Times New Roman" w:hAnsi="Times New Roman"/>
          <w:color w:val="000000"/>
          <w:sz w:val="28"/>
          <w:lang w:val="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676B24" w:rsidRPr="007F0591" w:rsidRDefault="00676B24" w:rsidP="00D8600A">
      <w:pPr>
        <w:numPr>
          <w:ilvl w:val="0"/>
          <w:numId w:val="58"/>
        </w:numPr>
        <w:spacing w:after="0" w:line="264" w:lineRule="auto"/>
        <w:jc w:val="both"/>
        <w:rPr>
          <w:lang w:val="ru-RU"/>
        </w:rPr>
      </w:pPr>
      <w:r w:rsidRPr="007F0591">
        <w:rPr>
          <w:rFonts w:ascii="Times New Roman" w:hAnsi="Times New Roman"/>
          <w:color w:val="000000"/>
          <w:sz w:val="28"/>
          <w:lang w:val="ru-RU"/>
        </w:rPr>
        <w:t>приводить примеры лиственных и хвойных растений, сравнивать их, устанавливать различия во внешнем виде.</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Работа с информацией</w:t>
      </w:r>
      <w:r w:rsidRPr="007F0591">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76B24" w:rsidRPr="007F0591" w:rsidRDefault="00676B24" w:rsidP="00D8600A">
      <w:pPr>
        <w:numPr>
          <w:ilvl w:val="0"/>
          <w:numId w:val="59"/>
        </w:numPr>
        <w:spacing w:after="0" w:line="264" w:lineRule="auto"/>
        <w:jc w:val="both"/>
        <w:rPr>
          <w:lang w:val="ru-RU"/>
        </w:rPr>
      </w:pPr>
      <w:r w:rsidRPr="007F0591">
        <w:rPr>
          <w:rFonts w:ascii="Times New Roman" w:hAnsi="Times New Roman"/>
          <w:color w:val="000000"/>
          <w:sz w:val="28"/>
          <w:lang w:val="ru-RU"/>
        </w:rPr>
        <w:t xml:space="preserve">понимать, что информация может быть представлена в разной форме – текста, иллюстраций, видео, таблицы; </w:t>
      </w:r>
    </w:p>
    <w:p w:rsidR="00676B24" w:rsidRPr="007F0591" w:rsidRDefault="00676B24" w:rsidP="00D8600A">
      <w:pPr>
        <w:numPr>
          <w:ilvl w:val="0"/>
          <w:numId w:val="59"/>
        </w:numPr>
        <w:spacing w:after="0" w:line="264" w:lineRule="auto"/>
        <w:jc w:val="both"/>
        <w:rPr>
          <w:lang w:val="ru-RU"/>
        </w:rPr>
      </w:pPr>
      <w:r w:rsidRPr="007F0591">
        <w:rPr>
          <w:rFonts w:ascii="Times New Roman" w:hAnsi="Times New Roman"/>
          <w:color w:val="000000"/>
          <w:sz w:val="28"/>
          <w:lang w:val="ru-RU"/>
        </w:rPr>
        <w:t>соотносить иллюстрацию явления (объекта, предмета) с его названием.</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Коммуникативные универсальные учебные действия </w:t>
      </w:r>
      <w:r w:rsidRPr="007F0591">
        <w:rPr>
          <w:rFonts w:ascii="Times New Roman" w:hAnsi="Times New Roman"/>
          <w:color w:val="000000"/>
          <w:sz w:val="28"/>
          <w:lang w:val="ru-RU"/>
        </w:rPr>
        <w:t>способствуют формированию умений:</w:t>
      </w:r>
    </w:p>
    <w:p w:rsidR="00676B24" w:rsidRPr="007F0591" w:rsidRDefault="00676B24" w:rsidP="00D8600A">
      <w:pPr>
        <w:numPr>
          <w:ilvl w:val="0"/>
          <w:numId w:val="60"/>
        </w:numPr>
        <w:spacing w:after="0" w:line="264" w:lineRule="auto"/>
        <w:jc w:val="both"/>
        <w:rPr>
          <w:lang w:val="ru-RU"/>
        </w:rPr>
      </w:pPr>
      <w:r w:rsidRPr="007F0591">
        <w:rPr>
          <w:rFonts w:ascii="Times New Roman" w:hAnsi="Times New Roman"/>
          <w:color w:val="000000"/>
          <w:sz w:val="28"/>
          <w:lang w:val="ru-RU"/>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676B24" w:rsidRPr="007F0591" w:rsidRDefault="00676B24" w:rsidP="00D8600A">
      <w:pPr>
        <w:numPr>
          <w:ilvl w:val="0"/>
          <w:numId w:val="60"/>
        </w:numPr>
        <w:spacing w:after="0" w:line="264" w:lineRule="auto"/>
        <w:jc w:val="both"/>
        <w:rPr>
          <w:lang w:val="ru-RU"/>
        </w:rPr>
      </w:pPr>
      <w:r w:rsidRPr="007F0591">
        <w:rPr>
          <w:rFonts w:ascii="Times New Roman" w:hAnsi="Times New Roman"/>
          <w:color w:val="000000"/>
          <w:sz w:val="28"/>
          <w:lang w:val="ru-RU"/>
        </w:rPr>
        <w:t xml:space="preserve">воспроизводить названия своего населенного пункта, название страны, её столицы; воспроизводить наизусть слова гимна России; </w:t>
      </w:r>
    </w:p>
    <w:p w:rsidR="00676B24" w:rsidRPr="007F0591" w:rsidRDefault="00676B24" w:rsidP="00D8600A">
      <w:pPr>
        <w:numPr>
          <w:ilvl w:val="0"/>
          <w:numId w:val="60"/>
        </w:numPr>
        <w:spacing w:after="0" w:line="264" w:lineRule="auto"/>
        <w:jc w:val="both"/>
        <w:rPr>
          <w:lang w:val="ru-RU"/>
        </w:rPr>
      </w:pPr>
      <w:r w:rsidRPr="007F0591">
        <w:rPr>
          <w:rFonts w:ascii="Times New Roman" w:hAnsi="Times New Roman"/>
          <w:color w:val="000000"/>
          <w:sz w:val="28"/>
          <w:lang w:val="ru-RU"/>
        </w:rPr>
        <w:t xml:space="preserve">соотносить предметы декоративно-прикладного искусства с принадлежностью народу РФ, описывать предмет по предложенному плану; </w:t>
      </w:r>
    </w:p>
    <w:p w:rsidR="00676B24" w:rsidRPr="007F0591" w:rsidRDefault="00676B24" w:rsidP="00D8600A">
      <w:pPr>
        <w:numPr>
          <w:ilvl w:val="0"/>
          <w:numId w:val="60"/>
        </w:numPr>
        <w:spacing w:after="0" w:line="264" w:lineRule="auto"/>
        <w:jc w:val="both"/>
        <w:rPr>
          <w:lang w:val="ru-RU"/>
        </w:rPr>
      </w:pPr>
      <w:r w:rsidRPr="007F0591">
        <w:rPr>
          <w:rFonts w:ascii="Times New Roman" w:hAnsi="Times New Roman"/>
          <w:color w:val="000000"/>
          <w:sz w:val="28"/>
          <w:lang w:val="ru-RU"/>
        </w:rPr>
        <w:lastRenderedPageBreak/>
        <w:t xml:space="preserve">описывать по предложенному плану время года, передавать в рассказе своё отношение к природным явлениям; </w:t>
      </w:r>
    </w:p>
    <w:p w:rsidR="00676B24" w:rsidRPr="007F0591" w:rsidRDefault="00676B24" w:rsidP="00D8600A">
      <w:pPr>
        <w:numPr>
          <w:ilvl w:val="0"/>
          <w:numId w:val="60"/>
        </w:numPr>
        <w:spacing w:after="0" w:line="264" w:lineRule="auto"/>
        <w:jc w:val="both"/>
        <w:rPr>
          <w:lang w:val="ru-RU"/>
        </w:rPr>
      </w:pPr>
      <w:r w:rsidRPr="007F0591">
        <w:rPr>
          <w:rFonts w:ascii="Times New Roman" w:hAnsi="Times New Roman"/>
          <w:color w:val="000000"/>
          <w:sz w:val="28"/>
          <w:lang w:val="ru-RU"/>
        </w:rPr>
        <w:t xml:space="preserve">сравнивать домашних и диких животных, объяснять, чем они различаются.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Регулятивные универсальные учебные действия </w:t>
      </w:r>
      <w:r w:rsidRPr="007F0591">
        <w:rPr>
          <w:rFonts w:ascii="Times New Roman" w:hAnsi="Times New Roman"/>
          <w:color w:val="000000"/>
          <w:sz w:val="28"/>
          <w:lang w:val="ru-RU"/>
        </w:rPr>
        <w:t>способствуют формированию умений:</w:t>
      </w:r>
    </w:p>
    <w:p w:rsidR="00676B24" w:rsidRPr="007F0591" w:rsidRDefault="00676B24" w:rsidP="00D8600A">
      <w:pPr>
        <w:numPr>
          <w:ilvl w:val="0"/>
          <w:numId w:val="61"/>
        </w:numPr>
        <w:spacing w:after="0" w:line="264" w:lineRule="auto"/>
        <w:jc w:val="both"/>
        <w:rPr>
          <w:lang w:val="ru-RU"/>
        </w:rPr>
      </w:pPr>
      <w:r w:rsidRPr="007F0591">
        <w:rPr>
          <w:rFonts w:ascii="Times New Roman" w:hAnsi="Times New Roman"/>
          <w:color w:val="000000"/>
          <w:sz w:val="28"/>
          <w:lang w:val="ru-RU"/>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676B24" w:rsidRPr="007F0591" w:rsidRDefault="00676B24" w:rsidP="00D8600A">
      <w:pPr>
        <w:numPr>
          <w:ilvl w:val="0"/>
          <w:numId w:val="61"/>
        </w:numPr>
        <w:spacing w:after="0" w:line="264" w:lineRule="auto"/>
        <w:jc w:val="both"/>
        <w:rPr>
          <w:lang w:val="ru-RU"/>
        </w:rPr>
      </w:pPr>
      <w:r w:rsidRPr="007F0591">
        <w:rPr>
          <w:rFonts w:ascii="Times New Roman" w:hAnsi="Times New Roman"/>
          <w:color w:val="000000"/>
          <w:sz w:val="28"/>
          <w:lang w:val="ru-RU"/>
        </w:rPr>
        <w:t xml:space="preserve">оценивать выполнение правил безопасного поведения на дорогах и улицах другими детьми, выполнять самооценку; </w:t>
      </w:r>
    </w:p>
    <w:p w:rsidR="00676B24" w:rsidRPr="007F0591" w:rsidRDefault="00676B24" w:rsidP="00D8600A">
      <w:pPr>
        <w:numPr>
          <w:ilvl w:val="0"/>
          <w:numId w:val="61"/>
        </w:numPr>
        <w:spacing w:after="0" w:line="264" w:lineRule="auto"/>
        <w:jc w:val="both"/>
        <w:rPr>
          <w:lang w:val="ru-RU"/>
        </w:rPr>
      </w:pPr>
      <w:r w:rsidRPr="007F0591">
        <w:rPr>
          <w:rFonts w:ascii="Times New Roman" w:hAnsi="Times New Roman"/>
          <w:color w:val="000000"/>
          <w:sz w:val="28"/>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Совместная деятельность </w:t>
      </w:r>
      <w:r w:rsidRPr="007F0591">
        <w:rPr>
          <w:rFonts w:ascii="Times New Roman" w:hAnsi="Times New Roman"/>
          <w:color w:val="000000"/>
          <w:sz w:val="28"/>
          <w:lang w:val="ru-RU"/>
        </w:rPr>
        <w:t>способствует формированию умений:</w:t>
      </w:r>
    </w:p>
    <w:p w:rsidR="00676B24" w:rsidRPr="007F0591" w:rsidRDefault="00676B24" w:rsidP="00D8600A">
      <w:pPr>
        <w:numPr>
          <w:ilvl w:val="0"/>
          <w:numId w:val="62"/>
        </w:numPr>
        <w:spacing w:after="0" w:line="264" w:lineRule="auto"/>
        <w:jc w:val="both"/>
        <w:rPr>
          <w:lang w:val="ru-RU"/>
        </w:rPr>
      </w:pPr>
      <w:r w:rsidRPr="007F0591">
        <w:rPr>
          <w:rFonts w:ascii="Times New Roman" w:hAnsi="Times New Roman"/>
          <w:color w:val="000000"/>
          <w:sz w:val="28"/>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2 КЛАСС</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общество</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Семья. Семейные ценности и традиции. Родословная. Составление схемы родословного древа, истории семьи.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природа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Методы познания природы: наблюдения, опыты, измерения.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w:t>
      </w:r>
      <w:proofErr w:type="gramStart"/>
      <w:r w:rsidRPr="007F0591">
        <w:rPr>
          <w:rFonts w:ascii="Times New Roman" w:hAnsi="Times New Roman"/>
          <w:color w:val="000000"/>
          <w:sz w:val="28"/>
          <w:lang w:val="ru-RU"/>
        </w:rPr>
        <w:t>:</w:t>
      </w:r>
      <w:proofErr w:type="gramEnd"/>
      <w:r w:rsidRPr="007F0591">
        <w:rPr>
          <w:rFonts w:ascii="Times New Roman" w:hAnsi="Times New Roman"/>
          <w:color w:val="000000"/>
          <w:sz w:val="28"/>
          <w:lang w:val="ru-RU"/>
        </w:rPr>
        <w:t xml:space="preserve"> общая характеристика внешних признаков. Связи в природе. Годовой ход изменений в жизни животных.</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Правила безопасной жизнедеятельности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sidRPr="007F0591">
        <w:rPr>
          <w:rFonts w:ascii="Times New Roman" w:hAnsi="Times New Roman"/>
          <w:color w:val="000000"/>
          <w:sz w:val="28"/>
          <w:lang w:val="ru-RU"/>
        </w:rPr>
        <w:lastRenderedPageBreak/>
        <w:t>действий, совместной деятельности. Универсальные учебные действия (пропедевтический уровень)</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Базовые логические действия</w:t>
      </w:r>
      <w:r w:rsidRPr="007F059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76B24" w:rsidRPr="007F0591" w:rsidRDefault="00676B24" w:rsidP="00D8600A">
      <w:pPr>
        <w:numPr>
          <w:ilvl w:val="0"/>
          <w:numId w:val="63"/>
        </w:numPr>
        <w:spacing w:after="0" w:line="264" w:lineRule="auto"/>
        <w:jc w:val="both"/>
        <w:rPr>
          <w:lang w:val="ru-RU"/>
        </w:rPr>
      </w:pPr>
      <w:r w:rsidRPr="007F0591">
        <w:rPr>
          <w:rFonts w:ascii="Times New Roman" w:hAnsi="Times New Roman"/>
          <w:color w:val="000000"/>
          <w:sz w:val="28"/>
          <w:lang w:val="ru-RU"/>
        </w:rPr>
        <w:t xml:space="preserve">ориентироваться в методах познания природы (наблюдение, опыт, сравнение, измерение); </w:t>
      </w:r>
    </w:p>
    <w:p w:rsidR="00676B24" w:rsidRPr="007F0591" w:rsidRDefault="00676B24" w:rsidP="00D8600A">
      <w:pPr>
        <w:numPr>
          <w:ilvl w:val="0"/>
          <w:numId w:val="63"/>
        </w:numPr>
        <w:spacing w:after="0" w:line="264" w:lineRule="auto"/>
        <w:jc w:val="both"/>
        <w:rPr>
          <w:lang w:val="ru-RU"/>
        </w:rPr>
      </w:pPr>
      <w:r w:rsidRPr="007F0591">
        <w:rPr>
          <w:rFonts w:ascii="Times New Roman" w:hAnsi="Times New Roman"/>
          <w:color w:val="000000"/>
          <w:sz w:val="28"/>
          <w:lang w:val="ru-RU"/>
        </w:rPr>
        <w:t xml:space="preserve">определять на основе наблюдения состояние вещества (жидкое, твёрдое, газообразное); </w:t>
      </w:r>
    </w:p>
    <w:p w:rsidR="00676B24" w:rsidRDefault="00676B24" w:rsidP="00D8600A">
      <w:pPr>
        <w:numPr>
          <w:ilvl w:val="0"/>
          <w:numId w:val="63"/>
        </w:numPr>
        <w:spacing w:after="0" w:line="264" w:lineRule="auto"/>
        <w:jc w:val="both"/>
      </w:pPr>
      <w:r>
        <w:rPr>
          <w:rFonts w:ascii="Times New Roman" w:hAnsi="Times New Roman"/>
          <w:color w:val="000000"/>
          <w:sz w:val="28"/>
        </w:rPr>
        <w:t xml:space="preserve">различать символы РФ; </w:t>
      </w:r>
    </w:p>
    <w:p w:rsidR="00676B24" w:rsidRPr="007F0591" w:rsidRDefault="00676B24" w:rsidP="00D8600A">
      <w:pPr>
        <w:numPr>
          <w:ilvl w:val="0"/>
          <w:numId w:val="63"/>
        </w:numPr>
        <w:spacing w:after="0" w:line="264" w:lineRule="auto"/>
        <w:jc w:val="both"/>
        <w:rPr>
          <w:lang w:val="ru-RU"/>
        </w:rPr>
      </w:pPr>
      <w:r w:rsidRPr="007F0591">
        <w:rPr>
          <w:rFonts w:ascii="Times New Roman" w:hAnsi="Times New Roman"/>
          <w:color w:val="000000"/>
          <w:sz w:val="28"/>
          <w:lang w:val="ru-RU"/>
        </w:rPr>
        <w:t xml:space="preserve">различать деревья, кустарники, травы; приводить примеры (в пределах изученного); </w:t>
      </w:r>
    </w:p>
    <w:p w:rsidR="00676B24" w:rsidRPr="007F0591" w:rsidRDefault="00676B24" w:rsidP="00D8600A">
      <w:pPr>
        <w:numPr>
          <w:ilvl w:val="0"/>
          <w:numId w:val="63"/>
        </w:numPr>
        <w:spacing w:after="0" w:line="264" w:lineRule="auto"/>
        <w:jc w:val="both"/>
        <w:rPr>
          <w:lang w:val="ru-RU"/>
        </w:rPr>
      </w:pPr>
      <w:r w:rsidRPr="007F0591">
        <w:rPr>
          <w:rFonts w:ascii="Times New Roman" w:hAnsi="Times New Roman"/>
          <w:color w:val="000000"/>
          <w:sz w:val="28"/>
          <w:lang w:val="ru-RU"/>
        </w:rPr>
        <w:t xml:space="preserve">группировать растения: дикорастущие и культурные; лекарственные и ядовитые (в пределах изученного); </w:t>
      </w:r>
    </w:p>
    <w:p w:rsidR="00676B24" w:rsidRDefault="00676B24" w:rsidP="00D8600A">
      <w:pPr>
        <w:numPr>
          <w:ilvl w:val="0"/>
          <w:numId w:val="63"/>
        </w:numPr>
        <w:spacing w:after="0" w:line="264" w:lineRule="auto"/>
        <w:jc w:val="both"/>
      </w:pPr>
      <w:r>
        <w:rPr>
          <w:rFonts w:ascii="Times New Roman" w:hAnsi="Times New Roman"/>
          <w:color w:val="000000"/>
          <w:sz w:val="28"/>
        </w:rPr>
        <w:t xml:space="preserve">различать прошлое, настоящее, будущее.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Работа с информацией как часть познавательных универсальных учебных действий способствует формированию умений:</w:t>
      </w:r>
    </w:p>
    <w:p w:rsidR="00676B24" w:rsidRPr="007F0591" w:rsidRDefault="00676B24" w:rsidP="00D8600A">
      <w:pPr>
        <w:numPr>
          <w:ilvl w:val="0"/>
          <w:numId w:val="64"/>
        </w:numPr>
        <w:spacing w:after="0" w:line="264" w:lineRule="auto"/>
        <w:jc w:val="both"/>
        <w:rPr>
          <w:lang w:val="ru-RU"/>
        </w:rPr>
      </w:pPr>
      <w:r w:rsidRPr="007F0591">
        <w:rPr>
          <w:rFonts w:ascii="Times New Roman" w:hAnsi="Times New Roman"/>
          <w:color w:val="000000"/>
          <w:sz w:val="28"/>
          <w:lang w:val="ru-RU"/>
        </w:rPr>
        <w:t xml:space="preserve">различать информацию, представленную в тексте, графически, аудиовизуально; </w:t>
      </w:r>
    </w:p>
    <w:p w:rsidR="00676B24" w:rsidRPr="007F0591" w:rsidRDefault="00676B24" w:rsidP="00D8600A">
      <w:pPr>
        <w:numPr>
          <w:ilvl w:val="0"/>
          <w:numId w:val="64"/>
        </w:numPr>
        <w:spacing w:after="0" w:line="264" w:lineRule="auto"/>
        <w:jc w:val="both"/>
        <w:rPr>
          <w:lang w:val="ru-RU"/>
        </w:rPr>
      </w:pPr>
      <w:r w:rsidRPr="007F0591">
        <w:rPr>
          <w:rFonts w:ascii="Times New Roman" w:hAnsi="Times New Roman"/>
          <w:color w:val="000000"/>
          <w:sz w:val="28"/>
          <w:lang w:val="ru-RU"/>
        </w:rPr>
        <w:t xml:space="preserve">читать информацию, представленную в схеме, таблице; </w:t>
      </w:r>
    </w:p>
    <w:p w:rsidR="00676B24" w:rsidRPr="007F0591" w:rsidRDefault="00676B24" w:rsidP="00D8600A">
      <w:pPr>
        <w:numPr>
          <w:ilvl w:val="0"/>
          <w:numId w:val="64"/>
        </w:numPr>
        <w:spacing w:after="0" w:line="264" w:lineRule="auto"/>
        <w:jc w:val="both"/>
        <w:rPr>
          <w:lang w:val="ru-RU"/>
        </w:rPr>
      </w:pPr>
      <w:r w:rsidRPr="007F0591">
        <w:rPr>
          <w:rFonts w:ascii="Times New Roman" w:hAnsi="Times New Roman"/>
          <w:color w:val="000000"/>
          <w:sz w:val="28"/>
          <w:lang w:val="ru-RU"/>
        </w:rPr>
        <w:t xml:space="preserve">используя текстовую информацию, заполнять таблицы; дополнять схемы; </w:t>
      </w:r>
    </w:p>
    <w:p w:rsidR="00676B24" w:rsidRPr="007F0591" w:rsidRDefault="00676B24" w:rsidP="00D8600A">
      <w:pPr>
        <w:numPr>
          <w:ilvl w:val="0"/>
          <w:numId w:val="64"/>
        </w:numPr>
        <w:spacing w:after="0" w:line="264" w:lineRule="auto"/>
        <w:jc w:val="both"/>
        <w:rPr>
          <w:lang w:val="ru-RU"/>
        </w:rPr>
      </w:pPr>
      <w:r w:rsidRPr="007F0591">
        <w:rPr>
          <w:rFonts w:ascii="Times New Roman" w:hAnsi="Times New Roman"/>
          <w:color w:val="000000"/>
          <w:sz w:val="28"/>
          <w:lang w:val="ru-RU"/>
        </w:rPr>
        <w:t>соотносить пример (рисунок, предложенную ситуацию) со временем протекания.</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Коммуникативные универсальные учебные действия </w:t>
      </w:r>
      <w:r w:rsidRPr="007F0591">
        <w:rPr>
          <w:rFonts w:ascii="Times New Roman" w:hAnsi="Times New Roman"/>
          <w:color w:val="000000"/>
          <w:sz w:val="28"/>
          <w:lang w:val="ru-RU"/>
        </w:rPr>
        <w:t>способствуют формированию умений:</w:t>
      </w:r>
    </w:p>
    <w:p w:rsidR="00676B24" w:rsidRPr="007F0591" w:rsidRDefault="00676B24" w:rsidP="00D8600A">
      <w:pPr>
        <w:numPr>
          <w:ilvl w:val="0"/>
          <w:numId w:val="65"/>
        </w:numPr>
        <w:spacing w:after="0" w:line="264" w:lineRule="auto"/>
        <w:jc w:val="both"/>
        <w:rPr>
          <w:lang w:val="ru-RU"/>
        </w:rPr>
      </w:pPr>
      <w:r w:rsidRPr="007F0591">
        <w:rPr>
          <w:rFonts w:ascii="Times New Roman" w:hAnsi="Times New Roman"/>
          <w:color w:val="000000"/>
          <w:sz w:val="28"/>
          <w:lang w:val="ru-RU"/>
        </w:rPr>
        <w:t>ориентироваться в терминах (понятиях), соотносить их с краткой характеристикой:</w:t>
      </w:r>
    </w:p>
    <w:p w:rsidR="00676B24" w:rsidRPr="007F0591" w:rsidRDefault="00676B24" w:rsidP="00D8600A">
      <w:pPr>
        <w:numPr>
          <w:ilvl w:val="0"/>
          <w:numId w:val="66"/>
        </w:numPr>
        <w:spacing w:after="0" w:line="264" w:lineRule="auto"/>
        <w:jc w:val="both"/>
        <w:rPr>
          <w:lang w:val="ru-RU"/>
        </w:rPr>
      </w:pPr>
      <w:r w:rsidRPr="007F0591">
        <w:rPr>
          <w:rFonts w:ascii="Times New Roman" w:hAnsi="Times New Roman"/>
          <w:color w:val="000000"/>
          <w:sz w:val="28"/>
          <w:lang w:val="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676B24" w:rsidRPr="007F0591" w:rsidRDefault="00676B24" w:rsidP="00D8600A">
      <w:pPr>
        <w:numPr>
          <w:ilvl w:val="0"/>
          <w:numId w:val="66"/>
        </w:numPr>
        <w:spacing w:after="0" w:line="264" w:lineRule="auto"/>
        <w:jc w:val="both"/>
        <w:rPr>
          <w:lang w:val="ru-RU"/>
        </w:rPr>
      </w:pPr>
      <w:r w:rsidRPr="007F0591">
        <w:rPr>
          <w:rFonts w:ascii="Times New Roman" w:hAnsi="Times New Roman"/>
          <w:color w:val="000000"/>
          <w:sz w:val="28"/>
          <w:lang w:val="ru-RU"/>
        </w:rPr>
        <w:t xml:space="preserve">понятия и термины, связанные с миром природы (среда обитания, тело, явление, вещество; заповедник); </w:t>
      </w:r>
    </w:p>
    <w:p w:rsidR="00676B24" w:rsidRPr="007F0591" w:rsidRDefault="00676B24" w:rsidP="00D8600A">
      <w:pPr>
        <w:numPr>
          <w:ilvl w:val="0"/>
          <w:numId w:val="66"/>
        </w:numPr>
        <w:spacing w:after="0" w:line="264" w:lineRule="auto"/>
        <w:jc w:val="both"/>
        <w:rPr>
          <w:lang w:val="ru-RU"/>
        </w:rPr>
      </w:pPr>
      <w:r w:rsidRPr="007F0591">
        <w:rPr>
          <w:rFonts w:ascii="Times New Roman" w:hAnsi="Times New Roman"/>
          <w:color w:val="000000"/>
          <w:sz w:val="28"/>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76B24" w:rsidRPr="007F0591" w:rsidRDefault="00676B24" w:rsidP="00D8600A">
      <w:pPr>
        <w:numPr>
          <w:ilvl w:val="0"/>
          <w:numId w:val="67"/>
        </w:numPr>
        <w:spacing w:after="0" w:line="264" w:lineRule="auto"/>
        <w:jc w:val="both"/>
        <w:rPr>
          <w:lang w:val="ru-RU"/>
        </w:rPr>
      </w:pPr>
      <w:r w:rsidRPr="007F0591">
        <w:rPr>
          <w:rFonts w:ascii="Times New Roman" w:hAnsi="Times New Roman"/>
          <w:color w:val="000000"/>
          <w:sz w:val="28"/>
          <w:lang w:val="ru-RU"/>
        </w:rPr>
        <w:t>описывать условия жизни на Земле, отличие нашей планеты от других планет Солнечной системы;</w:t>
      </w:r>
    </w:p>
    <w:p w:rsidR="00676B24" w:rsidRPr="007F0591" w:rsidRDefault="00676B24" w:rsidP="00D8600A">
      <w:pPr>
        <w:numPr>
          <w:ilvl w:val="0"/>
          <w:numId w:val="67"/>
        </w:numPr>
        <w:spacing w:after="0" w:line="264" w:lineRule="auto"/>
        <w:jc w:val="both"/>
        <w:rPr>
          <w:lang w:val="ru-RU"/>
        </w:rPr>
      </w:pPr>
      <w:r w:rsidRPr="007F0591">
        <w:rPr>
          <w:rFonts w:ascii="Times New Roman" w:hAnsi="Times New Roman"/>
          <w:color w:val="000000"/>
          <w:sz w:val="28"/>
          <w:lang w:val="ru-RU"/>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676B24" w:rsidRPr="007F0591" w:rsidRDefault="00676B24" w:rsidP="00D8600A">
      <w:pPr>
        <w:numPr>
          <w:ilvl w:val="0"/>
          <w:numId w:val="67"/>
        </w:numPr>
        <w:spacing w:after="0" w:line="264" w:lineRule="auto"/>
        <w:jc w:val="both"/>
        <w:rPr>
          <w:lang w:val="ru-RU"/>
        </w:rPr>
      </w:pPr>
      <w:r w:rsidRPr="007F0591">
        <w:rPr>
          <w:rFonts w:ascii="Times New Roman" w:hAnsi="Times New Roman"/>
          <w:color w:val="000000"/>
          <w:sz w:val="28"/>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76B24" w:rsidRPr="007F0591" w:rsidRDefault="00676B24" w:rsidP="00D8600A">
      <w:pPr>
        <w:numPr>
          <w:ilvl w:val="0"/>
          <w:numId w:val="67"/>
        </w:numPr>
        <w:spacing w:after="0" w:line="264" w:lineRule="auto"/>
        <w:jc w:val="both"/>
        <w:rPr>
          <w:lang w:val="ru-RU"/>
        </w:rPr>
      </w:pPr>
      <w:r w:rsidRPr="007F0591">
        <w:rPr>
          <w:rFonts w:ascii="Times New Roman" w:hAnsi="Times New Roman"/>
          <w:color w:val="000000"/>
          <w:sz w:val="28"/>
          <w:lang w:val="ru-RU"/>
        </w:rPr>
        <w:t>приводить примеры растений и животных, занесённых в Красную книгу России (на примере своей местности);</w:t>
      </w:r>
    </w:p>
    <w:p w:rsidR="00676B24" w:rsidRPr="007F0591" w:rsidRDefault="00676B24" w:rsidP="00D8600A">
      <w:pPr>
        <w:numPr>
          <w:ilvl w:val="0"/>
          <w:numId w:val="67"/>
        </w:numPr>
        <w:spacing w:after="0" w:line="264" w:lineRule="auto"/>
        <w:jc w:val="both"/>
        <w:rPr>
          <w:lang w:val="ru-RU"/>
        </w:rPr>
      </w:pPr>
      <w:r w:rsidRPr="007F0591">
        <w:rPr>
          <w:rFonts w:ascii="Times New Roman" w:hAnsi="Times New Roman"/>
          <w:color w:val="000000"/>
          <w:sz w:val="28"/>
          <w:lang w:val="ru-RU"/>
        </w:rPr>
        <w:t>описывать современные события от имени их участника.</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Регулятивные универсальные учебные действия </w:t>
      </w:r>
      <w:r w:rsidRPr="007F0591">
        <w:rPr>
          <w:rFonts w:ascii="Times New Roman" w:hAnsi="Times New Roman"/>
          <w:color w:val="000000"/>
          <w:sz w:val="28"/>
          <w:lang w:val="ru-RU"/>
        </w:rPr>
        <w:t>способствуют формированию умений:</w:t>
      </w:r>
    </w:p>
    <w:p w:rsidR="00676B24" w:rsidRPr="007F0591" w:rsidRDefault="00676B24" w:rsidP="00D8600A">
      <w:pPr>
        <w:numPr>
          <w:ilvl w:val="0"/>
          <w:numId w:val="68"/>
        </w:numPr>
        <w:spacing w:after="0" w:line="264" w:lineRule="auto"/>
        <w:jc w:val="both"/>
        <w:rPr>
          <w:lang w:val="ru-RU"/>
        </w:rPr>
      </w:pPr>
      <w:r w:rsidRPr="007F0591">
        <w:rPr>
          <w:rFonts w:ascii="Times New Roman" w:hAnsi="Times New Roman"/>
          <w:color w:val="000000"/>
          <w:sz w:val="28"/>
          <w:lang w:val="ru-RU"/>
        </w:rPr>
        <w:t>следовать образцу, предложенному плану и инструкции при решении учебной задачи;</w:t>
      </w:r>
    </w:p>
    <w:p w:rsidR="00676B24" w:rsidRPr="007F0591" w:rsidRDefault="00676B24" w:rsidP="00D8600A">
      <w:pPr>
        <w:numPr>
          <w:ilvl w:val="0"/>
          <w:numId w:val="68"/>
        </w:numPr>
        <w:spacing w:after="0" w:line="264" w:lineRule="auto"/>
        <w:jc w:val="both"/>
        <w:rPr>
          <w:lang w:val="ru-RU"/>
        </w:rPr>
      </w:pPr>
      <w:r w:rsidRPr="007F0591">
        <w:rPr>
          <w:rFonts w:ascii="Times New Roman" w:hAnsi="Times New Roman"/>
          <w:color w:val="000000"/>
          <w:sz w:val="28"/>
          <w:lang w:val="ru-RU"/>
        </w:rPr>
        <w:t xml:space="preserve">контролировать с небольшой помощью учителя последовательность действий по решению учебной задачи; </w:t>
      </w:r>
    </w:p>
    <w:p w:rsidR="00676B24" w:rsidRPr="007F0591" w:rsidRDefault="00676B24" w:rsidP="00D8600A">
      <w:pPr>
        <w:numPr>
          <w:ilvl w:val="0"/>
          <w:numId w:val="68"/>
        </w:numPr>
        <w:spacing w:after="0" w:line="264" w:lineRule="auto"/>
        <w:jc w:val="both"/>
        <w:rPr>
          <w:lang w:val="ru-RU"/>
        </w:rPr>
      </w:pPr>
      <w:r w:rsidRPr="007F0591">
        <w:rPr>
          <w:rFonts w:ascii="Times New Roman" w:hAnsi="Times New Roman"/>
          <w:color w:val="000000"/>
          <w:sz w:val="28"/>
          <w:lang w:val="ru-RU"/>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Совместная деятельность </w:t>
      </w:r>
      <w:r w:rsidRPr="007F0591">
        <w:rPr>
          <w:rFonts w:ascii="Times New Roman" w:hAnsi="Times New Roman"/>
          <w:color w:val="000000"/>
          <w:sz w:val="28"/>
          <w:lang w:val="ru-RU"/>
        </w:rPr>
        <w:t>способствует формированию умений:</w:t>
      </w:r>
    </w:p>
    <w:p w:rsidR="00676B24" w:rsidRPr="007F0591" w:rsidRDefault="00676B24" w:rsidP="00D8600A">
      <w:pPr>
        <w:numPr>
          <w:ilvl w:val="0"/>
          <w:numId w:val="69"/>
        </w:numPr>
        <w:spacing w:after="0" w:line="264" w:lineRule="auto"/>
        <w:jc w:val="both"/>
        <w:rPr>
          <w:lang w:val="ru-RU"/>
        </w:rPr>
      </w:pPr>
      <w:r w:rsidRPr="007F0591">
        <w:rPr>
          <w:rFonts w:ascii="Times New Roman" w:hAnsi="Times New Roman"/>
          <w:color w:val="000000"/>
          <w:sz w:val="28"/>
          <w:lang w:val="ru-RU"/>
        </w:rPr>
        <w:t xml:space="preserve">строить свою учебную и игровую деятельность, житейские ситуации в соответствии с правилами поведения, принятыми в обществе; </w:t>
      </w:r>
    </w:p>
    <w:p w:rsidR="00676B24" w:rsidRPr="007F0591" w:rsidRDefault="00676B24" w:rsidP="00D8600A">
      <w:pPr>
        <w:numPr>
          <w:ilvl w:val="0"/>
          <w:numId w:val="69"/>
        </w:numPr>
        <w:spacing w:after="0" w:line="264" w:lineRule="auto"/>
        <w:jc w:val="both"/>
        <w:rPr>
          <w:lang w:val="ru-RU"/>
        </w:rPr>
      </w:pPr>
      <w:r w:rsidRPr="007F0591">
        <w:rPr>
          <w:rFonts w:ascii="Times New Roman" w:hAnsi="Times New Roman"/>
          <w:color w:val="000000"/>
          <w:sz w:val="28"/>
          <w:lang w:val="ru-RU"/>
        </w:rPr>
        <w:t xml:space="preserve">оценивать жизненные ситуации с точки зрения правил поведения, культуры общения, проявления терпения и уважения к собеседнику; </w:t>
      </w:r>
    </w:p>
    <w:p w:rsidR="00676B24" w:rsidRPr="007F0591" w:rsidRDefault="00676B24" w:rsidP="00D8600A">
      <w:pPr>
        <w:numPr>
          <w:ilvl w:val="0"/>
          <w:numId w:val="69"/>
        </w:numPr>
        <w:spacing w:after="0" w:line="264" w:lineRule="auto"/>
        <w:jc w:val="both"/>
        <w:rPr>
          <w:lang w:val="ru-RU"/>
        </w:rPr>
      </w:pPr>
      <w:r w:rsidRPr="007F0591">
        <w:rPr>
          <w:rFonts w:ascii="Times New Roman" w:hAnsi="Times New Roman"/>
          <w:color w:val="000000"/>
          <w:sz w:val="28"/>
          <w:lang w:val="ru-RU"/>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676B24" w:rsidRPr="007F0591" w:rsidRDefault="00676B24" w:rsidP="00D8600A">
      <w:pPr>
        <w:numPr>
          <w:ilvl w:val="0"/>
          <w:numId w:val="69"/>
        </w:numPr>
        <w:spacing w:after="0" w:line="264" w:lineRule="auto"/>
        <w:jc w:val="both"/>
        <w:rPr>
          <w:lang w:val="ru-RU"/>
        </w:rPr>
      </w:pPr>
      <w:r w:rsidRPr="007F0591">
        <w:rPr>
          <w:rFonts w:ascii="Times New Roman" w:hAnsi="Times New Roman"/>
          <w:color w:val="000000"/>
          <w:sz w:val="28"/>
          <w:lang w:val="ru-RU"/>
        </w:rPr>
        <w:t xml:space="preserve">определять причины возможных конфликтов, выбирать (из предложенных) способы их разрешения. </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3 КЛАСС</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общество</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Семья – коллектив близких, родных людей. Семейный бюджет, доходы и расходы семьи. Уважение к семейным ценностям.</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lastRenderedPageBreak/>
        <w:t>Правила нравственного поведения в социуме. Внимание, уважительное отношение к людям с ограниченными возможностями здоровья, забота о них.</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Страны и народы мира. Памятники природы и культуры – символы стран, в которых они находятся.</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природа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Методы изучения природы. Карта мира. Материки и части света.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Первоначальные представления о бактериях. Грибы: строение шляпочных грибов. Грибы съедобные и несъедобные.</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7F0591">
        <w:rPr>
          <w:rFonts w:ascii="Times New Roman" w:hAnsi="Times New Roman"/>
          <w:color w:val="000000"/>
          <w:sz w:val="28"/>
          <w:lang w:val="ru-RU"/>
        </w:rPr>
        <w:lastRenderedPageBreak/>
        <w:t>сообщества. Природные сообщества родного края (2–3 примера на основе наблюдений). Правила нравственного поведения в природных сообществах.</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Правила безопасной жизнедеятельности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Базовые логические и исследовательские действия</w:t>
      </w:r>
      <w:r w:rsidRPr="007F059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76B24" w:rsidRPr="007F0591" w:rsidRDefault="00676B24" w:rsidP="00D8600A">
      <w:pPr>
        <w:numPr>
          <w:ilvl w:val="0"/>
          <w:numId w:val="70"/>
        </w:numPr>
        <w:spacing w:after="0" w:line="264" w:lineRule="auto"/>
        <w:jc w:val="both"/>
        <w:rPr>
          <w:lang w:val="ru-RU"/>
        </w:rPr>
      </w:pPr>
      <w:r w:rsidRPr="007F0591">
        <w:rPr>
          <w:rFonts w:ascii="Times New Roman" w:hAnsi="Times New Roman"/>
          <w:color w:val="000000"/>
          <w:sz w:val="28"/>
          <w:lang w:val="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676B24" w:rsidRPr="007F0591" w:rsidRDefault="00676B24" w:rsidP="00D8600A">
      <w:pPr>
        <w:numPr>
          <w:ilvl w:val="0"/>
          <w:numId w:val="70"/>
        </w:numPr>
        <w:spacing w:after="0" w:line="264" w:lineRule="auto"/>
        <w:jc w:val="both"/>
        <w:rPr>
          <w:lang w:val="ru-RU"/>
        </w:rPr>
      </w:pPr>
      <w:r w:rsidRPr="007F0591">
        <w:rPr>
          <w:rFonts w:ascii="Times New Roman" w:hAnsi="Times New Roman"/>
          <w:color w:val="000000"/>
          <w:sz w:val="28"/>
          <w:lang w:val="ru-RU"/>
        </w:rPr>
        <w:t xml:space="preserve">устанавливать зависимость между внешним видом, особенностями поведения и условиями жизни животного; </w:t>
      </w:r>
    </w:p>
    <w:p w:rsidR="00676B24" w:rsidRPr="007F0591" w:rsidRDefault="00676B24" w:rsidP="00D8600A">
      <w:pPr>
        <w:numPr>
          <w:ilvl w:val="0"/>
          <w:numId w:val="70"/>
        </w:numPr>
        <w:spacing w:after="0" w:line="264" w:lineRule="auto"/>
        <w:jc w:val="both"/>
        <w:rPr>
          <w:lang w:val="ru-RU"/>
        </w:rPr>
      </w:pPr>
      <w:r w:rsidRPr="007F0591">
        <w:rPr>
          <w:rFonts w:ascii="Times New Roman" w:hAnsi="Times New Roman"/>
          <w:color w:val="000000"/>
          <w:sz w:val="28"/>
          <w:lang w:val="ru-RU"/>
        </w:rPr>
        <w:t xml:space="preserve">определять (в процессе рассматривания объектов и явлений) существенные признаки и отношения между объектами и явлениями; </w:t>
      </w:r>
    </w:p>
    <w:p w:rsidR="00676B24" w:rsidRPr="007F0591" w:rsidRDefault="00676B24" w:rsidP="00D8600A">
      <w:pPr>
        <w:numPr>
          <w:ilvl w:val="0"/>
          <w:numId w:val="70"/>
        </w:numPr>
        <w:spacing w:after="0" w:line="264" w:lineRule="auto"/>
        <w:jc w:val="both"/>
        <w:rPr>
          <w:lang w:val="ru-RU"/>
        </w:rPr>
      </w:pPr>
      <w:r w:rsidRPr="007F0591">
        <w:rPr>
          <w:rFonts w:ascii="Times New Roman" w:hAnsi="Times New Roman"/>
          <w:color w:val="000000"/>
          <w:sz w:val="28"/>
          <w:lang w:val="ru-RU"/>
        </w:rPr>
        <w:t xml:space="preserve">моделировать цепи питания в природном сообществе; </w:t>
      </w:r>
    </w:p>
    <w:p w:rsidR="00676B24" w:rsidRPr="007F0591" w:rsidRDefault="00676B24" w:rsidP="00D8600A">
      <w:pPr>
        <w:numPr>
          <w:ilvl w:val="0"/>
          <w:numId w:val="70"/>
        </w:numPr>
        <w:spacing w:after="0" w:line="264" w:lineRule="auto"/>
        <w:jc w:val="both"/>
        <w:rPr>
          <w:lang w:val="ru-RU"/>
        </w:rPr>
      </w:pPr>
      <w:r w:rsidRPr="007F0591">
        <w:rPr>
          <w:rFonts w:ascii="Times New Roman" w:hAnsi="Times New Roman"/>
          <w:color w:val="000000"/>
          <w:sz w:val="28"/>
          <w:lang w:val="ru-RU"/>
        </w:rPr>
        <w:lastRenderedPageBreak/>
        <w:t>различать понятия «век», «столетие», «историческое время»; соотносить историческое событие с датой (историческим периодом).</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 xml:space="preserve">Работа с информацией </w:t>
      </w:r>
      <w:r w:rsidRPr="007F0591">
        <w:rPr>
          <w:rFonts w:ascii="Times New Roman" w:hAnsi="Times New Roman"/>
          <w:color w:val="000000"/>
          <w:sz w:val="28"/>
          <w:lang w:val="ru-RU"/>
        </w:rPr>
        <w:t>как часть познавательных универсальных учебных действий способствует формированию умений:</w:t>
      </w:r>
    </w:p>
    <w:p w:rsidR="00676B24" w:rsidRPr="007F0591" w:rsidRDefault="00676B24" w:rsidP="00D8600A">
      <w:pPr>
        <w:numPr>
          <w:ilvl w:val="0"/>
          <w:numId w:val="71"/>
        </w:numPr>
        <w:spacing w:after="0" w:line="264" w:lineRule="auto"/>
        <w:jc w:val="both"/>
        <w:rPr>
          <w:lang w:val="ru-RU"/>
        </w:rPr>
      </w:pPr>
      <w:r w:rsidRPr="007F0591">
        <w:rPr>
          <w:rFonts w:ascii="Times New Roman" w:hAnsi="Times New Roman"/>
          <w:color w:val="000000"/>
          <w:sz w:val="28"/>
          <w:lang w:val="ru-RU"/>
        </w:rPr>
        <w:t xml:space="preserve">понимать, что работа с моделями Земли (глобус, карта) может дать полезную и интересную информацию о природе нашей планеты; </w:t>
      </w:r>
    </w:p>
    <w:p w:rsidR="00676B24" w:rsidRPr="007F0591" w:rsidRDefault="00676B24" w:rsidP="00D8600A">
      <w:pPr>
        <w:numPr>
          <w:ilvl w:val="0"/>
          <w:numId w:val="71"/>
        </w:numPr>
        <w:spacing w:after="0" w:line="264" w:lineRule="auto"/>
        <w:jc w:val="both"/>
        <w:rPr>
          <w:lang w:val="ru-RU"/>
        </w:rPr>
      </w:pPr>
      <w:r w:rsidRPr="007F0591">
        <w:rPr>
          <w:rFonts w:ascii="Times New Roman" w:hAnsi="Times New Roman"/>
          <w:color w:val="000000"/>
          <w:sz w:val="28"/>
          <w:lang w:val="ru-RU"/>
        </w:rPr>
        <w:t xml:space="preserve">находить на глобусе материки и океаны, воспроизводить их названия; находить на карте нашу страну, столицу, свой регион; </w:t>
      </w:r>
    </w:p>
    <w:p w:rsidR="00676B24" w:rsidRPr="007F0591" w:rsidRDefault="00676B24" w:rsidP="00D8600A">
      <w:pPr>
        <w:numPr>
          <w:ilvl w:val="0"/>
          <w:numId w:val="71"/>
        </w:numPr>
        <w:spacing w:after="0" w:line="264" w:lineRule="auto"/>
        <w:jc w:val="both"/>
        <w:rPr>
          <w:lang w:val="ru-RU"/>
        </w:rPr>
      </w:pPr>
      <w:r w:rsidRPr="007F0591">
        <w:rPr>
          <w:rFonts w:ascii="Times New Roman" w:hAnsi="Times New Roman"/>
          <w:color w:val="000000"/>
          <w:sz w:val="28"/>
          <w:lang w:val="ru-RU"/>
        </w:rPr>
        <w:t xml:space="preserve">читать несложные планы, соотносить условные обозначения с изображёнными объектами; </w:t>
      </w:r>
    </w:p>
    <w:p w:rsidR="00676B24" w:rsidRPr="007F0591" w:rsidRDefault="00676B24" w:rsidP="00D8600A">
      <w:pPr>
        <w:numPr>
          <w:ilvl w:val="0"/>
          <w:numId w:val="71"/>
        </w:numPr>
        <w:spacing w:after="0" w:line="264" w:lineRule="auto"/>
        <w:jc w:val="both"/>
        <w:rPr>
          <w:lang w:val="ru-RU"/>
        </w:rPr>
      </w:pPr>
      <w:r w:rsidRPr="007F0591">
        <w:rPr>
          <w:rFonts w:ascii="Times New Roman" w:hAnsi="Times New Roman"/>
          <w:color w:val="000000"/>
          <w:sz w:val="28"/>
          <w:lang w:val="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676B24" w:rsidRPr="007F0591" w:rsidRDefault="00676B24" w:rsidP="00D8600A">
      <w:pPr>
        <w:numPr>
          <w:ilvl w:val="0"/>
          <w:numId w:val="71"/>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безопасности при работе в информационной среде.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Коммуникативные универсальные учебные действия</w:t>
      </w:r>
      <w:r w:rsidRPr="007F0591">
        <w:rPr>
          <w:rFonts w:ascii="Times New Roman" w:hAnsi="Times New Roman"/>
          <w:color w:val="000000"/>
          <w:sz w:val="28"/>
          <w:lang w:val="ru-RU"/>
        </w:rPr>
        <w:t xml:space="preserve"> способствуют формированию умений:</w:t>
      </w:r>
    </w:p>
    <w:p w:rsidR="00676B24" w:rsidRPr="007F0591" w:rsidRDefault="00676B24" w:rsidP="00D8600A">
      <w:pPr>
        <w:numPr>
          <w:ilvl w:val="0"/>
          <w:numId w:val="72"/>
        </w:numPr>
        <w:spacing w:after="0" w:line="264" w:lineRule="auto"/>
        <w:jc w:val="both"/>
        <w:rPr>
          <w:lang w:val="ru-RU"/>
        </w:rPr>
      </w:pPr>
      <w:r w:rsidRPr="007F0591">
        <w:rPr>
          <w:rFonts w:ascii="Times New Roman" w:hAnsi="Times New Roman"/>
          <w:color w:val="000000"/>
          <w:sz w:val="28"/>
          <w:lang w:val="ru-RU"/>
        </w:rPr>
        <w:t>ориентироваться в понятиях, соотносить понятия и термины с их краткой характеристикой: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1. понятия и термины, связанные с социальным миром (безопасность, семейный бюджет, памятник культуры); </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3. понятия и термины, связанные с безопасной жизнедеятельностью (знаки дорожного движения, дорожные ловушки, опасные ситуации, предвидение).</w:t>
      </w:r>
    </w:p>
    <w:p w:rsidR="00676B24" w:rsidRPr="007F0591" w:rsidRDefault="00676B24" w:rsidP="00D8600A">
      <w:pPr>
        <w:numPr>
          <w:ilvl w:val="0"/>
          <w:numId w:val="73"/>
        </w:numPr>
        <w:spacing w:after="0" w:line="264" w:lineRule="auto"/>
        <w:jc w:val="both"/>
        <w:rPr>
          <w:lang w:val="ru-RU"/>
        </w:rPr>
      </w:pPr>
      <w:r w:rsidRPr="007F0591">
        <w:rPr>
          <w:rFonts w:ascii="Times New Roman" w:hAnsi="Times New Roman"/>
          <w:color w:val="000000"/>
          <w:sz w:val="28"/>
          <w:lang w:val="ru-RU"/>
        </w:rPr>
        <w:t>описывать (характеризовать) условия жизни на Земле;</w:t>
      </w:r>
    </w:p>
    <w:p w:rsidR="00676B24" w:rsidRPr="007F0591" w:rsidRDefault="00676B24" w:rsidP="00D8600A">
      <w:pPr>
        <w:numPr>
          <w:ilvl w:val="0"/>
          <w:numId w:val="73"/>
        </w:numPr>
        <w:spacing w:after="0" w:line="264" w:lineRule="auto"/>
        <w:jc w:val="both"/>
        <w:rPr>
          <w:lang w:val="ru-RU"/>
        </w:rPr>
      </w:pPr>
      <w:r w:rsidRPr="007F0591">
        <w:rPr>
          <w:rFonts w:ascii="Times New Roman" w:hAnsi="Times New Roman"/>
          <w:color w:val="000000"/>
          <w:sz w:val="28"/>
          <w:lang w:val="ru-RU"/>
        </w:rPr>
        <w:t xml:space="preserve">описывать схожие, различные, индивидуальные признаки на основе сравнения объектов природы; </w:t>
      </w:r>
    </w:p>
    <w:p w:rsidR="00676B24" w:rsidRPr="007F0591" w:rsidRDefault="00676B24" w:rsidP="00D8600A">
      <w:pPr>
        <w:numPr>
          <w:ilvl w:val="0"/>
          <w:numId w:val="73"/>
        </w:numPr>
        <w:spacing w:after="0" w:line="264" w:lineRule="auto"/>
        <w:jc w:val="both"/>
        <w:rPr>
          <w:lang w:val="ru-RU"/>
        </w:rPr>
      </w:pPr>
      <w:r w:rsidRPr="007F0591">
        <w:rPr>
          <w:rFonts w:ascii="Times New Roman" w:hAnsi="Times New Roman"/>
          <w:color w:val="000000"/>
          <w:sz w:val="28"/>
          <w:lang w:val="ru-RU"/>
        </w:rPr>
        <w:t xml:space="preserve">приводить примеры, кратко характеризовать представителей разных царств природы; </w:t>
      </w:r>
    </w:p>
    <w:p w:rsidR="00676B24" w:rsidRPr="007F0591" w:rsidRDefault="00676B24" w:rsidP="00D8600A">
      <w:pPr>
        <w:numPr>
          <w:ilvl w:val="0"/>
          <w:numId w:val="73"/>
        </w:numPr>
        <w:spacing w:after="0" w:line="264" w:lineRule="auto"/>
        <w:jc w:val="both"/>
        <w:rPr>
          <w:lang w:val="ru-RU"/>
        </w:rPr>
      </w:pPr>
      <w:r w:rsidRPr="007F0591">
        <w:rPr>
          <w:rFonts w:ascii="Times New Roman" w:hAnsi="Times New Roman"/>
          <w:color w:val="000000"/>
          <w:sz w:val="28"/>
          <w:lang w:val="ru-RU"/>
        </w:rPr>
        <w:t xml:space="preserve">называть признаки (характеризовать) животного (растения) как живого организма; </w:t>
      </w:r>
    </w:p>
    <w:p w:rsidR="00676B24" w:rsidRPr="007F0591" w:rsidRDefault="00676B24" w:rsidP="00D8600A">
      <w:pPr>
        <w:numPr>
          <w:ilvl w:val="0"/>
          <w:numId w:val="73"/>
        </w:numPr>
        <w:spacing w:after="0" w:line="264" w:lineRule="auto"/>
        <w:jc w:val="both"/>
        <w:rPr>
          <w:lang w:val="ru-RU"/>
        </w:rPr>
      </w:pPr>
      <w:r w:rsidRPr="007F0591">
        <w:rPr>
          <w:rFonts w:ascii="Times New Roman" w:hAnsi="Times New Roman"/>
          <w:color w:val="000000"/>
          <w:sz w:val="28"/>
          <w:lang w:val="ru-RU"/>
        </w:rPr>
        <w:t>описывать (характеризовать) отдельные страницы истории нашей страны (в пределах изученного).</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Регулятивные универсальные учебные действия способствуют формированию умений:</w:t>
      </w:r>
    </w:p>
    <w:p w:rsidR="00676B24" w:rsidRPr="007F0591" w:rsidRDefault="00676B24" w:rsidP="00D8600A">
      <w:pPr>
        <w:numPr>
          <w:ilvl w:val="0"/>
          <w:numId w:val="74"/>
        </w:numPr>
        <w:spacing w:after="0" w:line="264" w:lineRule="auto"/>
        <w:jc w:val="both"/>
        <w:rPr>
          <w:lang w:val="ru-RU"/>
        </w:rPr>
      </w:pPr>
      <w:r w:rsidRPr="007F0591">
        <w:rPr>
          <w:rFonts w:ascii="Times New Roman" w:hAnsi="Times New Roman"/>
          <w:color w:val="000000"/>
          <w:sz w:val="28"/>
          <w:lang w:val="ru-RU"/>
        </w:rPr>
        <w:lastRenderedPageBreak/>
        <w:t xml:space="preserve">планировать шаги по решению учебной задачи, контролировать свои действия (при небольшой помощи учителя); </w:t>
      </w:r>
    </w:p>
    <w:p w:rsidR="00676B24" w:rsidRPr="007F0591" w:rsidRDefault="00676B24" w:rsidP="00D8600A">
      <w:pPr>
        <w:numPr>
          <w:ilvl w:val="0"/>
          <w:numId w:val="74"/>
        </w:numPr>
        <w:spacing w:after="0" w:line="264" w:lineRule="auto"/>
        <w:jc w:val="both"/>
        <w:rPr>
          <w:lang w:val="ru-RU"/>
        </w:rPr>
      </w:pPr>
      <w:r w:rsidRPr="007F0591">
        <w:rPr>
          <w:rFonts w:ascii="Times New Roman" w:hAnsi="Times New Roman"/>
          <w:color w:val="000000"/>
          <w:sz w:val="28"/>
          <w:lang w:val="ru-RU"/>
        </w:rPr>
        <w:t>устанавливать причину возникающей трудности или ошибки, корректировать свои действия.</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Совместная деятельность</w:t>
      </w:r>
      <w:r w:rsidRPr="007F0591">
        <w:rPr>
          <w:rFonts w:ascii="Times New Roman" w:hAnsi="Times New Roman"/>
          <w:color w:val="000000"/>
          <w:sz w:val="28"/>
          <w:lang w:val="ru-RU"/>
        </w:rPr>
        <w:t xml:space="preserve"> </w:t>
      </w:r>
      <w:r w:rsidRPr="007F0591">
        <w:rPr>
          <w:rFonts w:ascii="Times New Roman" w:hAnsi="Times New Roman"/>
          <w:i/>
          <w:color w:val="000000"/>
          <w:sz w:val="28"/>
          <w:lang w:val="ru-RU"/>
        </w:rPr>
        <w:t>способствует формированию умений:</w:t>
      </w:r>
    </w:p>
    <w:p w:rsidR="00676B24" w:rsidRPr="007F0591" w:rsidRDefault="00676B24" w:rsidP="00D8600A">
      <w:pPr>
        <w:numPr>
          <w:ilvl w:val="0"/>
          <w:numId w:val="75"/>
        </w:numPr>
        <w:spacing w:after="0" w:line="264" w:lineRule="auto"/>
        <w:jc w:val="both"/>
        <w:rPr>
          <w:lang w:val="ru-RU"/>
        </w:rPr>
      </w:pPr>
      <w:r w:rsidRPr="007F0591">
        <w:rPr>
          <w:rFonts w:ascii="Times New Roman" w:hAnsi="Times New Roman"/>
          <w:color w:val="000000"/>
          <w:sz w:val="28"/>
          <w:lang w:val="ru-RU"/>
        </w:rPr>
        <w:t xml:space="preserve">участвуя в совместной деятельности, выполнять роли руководителя (лидера), подчинённого; </w:t>
      </w:r>
    </w:p>
    <w:p w:rsidR="00676B24" w:rsidRPr="007F0591" w:rsidRDefault="00676B24" w:rsidP="00D8600A">
      <w:pPr>
        <w:numPr>
          <w:ilvl w:val="0"/>
          <w:numId w:val="75"/>
        </w:numPr>
        <w:spacing w:after="0" w:line="264" w:lineRule="auto"/>
        <w:jc w:val="both"/>
        <w:rPr>
          <w:lang w:val="ru-RU"/>
        </w:rPr>
      </w:pPr>
      <w:r w:rsidRPr="007F0591">
        <w:rPr>
          <w:rFonts w:ascii="Times New Roman" w:hAnsi="Times New Roman"/>
          <w:color w:val="000000"/>
          <w:sz w:val="28"/>
          <w:lang w:val="ru-RU"/>
        </w:rPr>
        <w:t xml:space="preserve">оценивать результаты деятельности участников, положительно реагировать на советы и замечания в свой адрес; </w:t>
      </w:r>
    </w:p>
    <w:p w:rsidR="00676B24" w:rsidRPr="007F0591" w:rsidRDefault="00676B24" w:rsidP="00D8600A">
      <w:pPr>
        <w:numPr>
          <w:ilvl w:val="0"/>
          <w:numId w:val="75"/>
        </w:numPr>
        <w:spacing w:after="0" w:line="264" w:lineRule="auto"/>
        <w:jc w:val="both"/>
        <w:rPr>
          <w:lang w:val="ru-RU"/>
        </w:rPr>
      </w:pPr>
      <w:r w:rsidRPr="007F0591">
        <w:rPr>
          <w:rFonts w:ascii="Times New Roman" w:hAnsi="Times New Roman"/>
          <w:color w:val="000000"/>
          <w:sz w:val="28"/>
          <w:lang w:val="ru-RU"/>
        </w:rPr>
        <w:t xml:space="preserve">выполнять правила совместной деятельности, признавать право другого человека иметь собственное суждение, мнение; </w:t>
      </w:r>
    </w:p>
    <w:p w:rsidR="00676B24" w:rsidRPr="007F0591" w:rsidRDefault="00676B24" w:rsidP="00D8600A">
      <w:pPr>
        <w:numPr>
          <w:ilvl w:val="0"/>
          <w:numId w:val="75"/>
        </w:numPr>
        <w:spacing w:after="0" w:line="264" w:lineRule="auto"/>
        <w:jc w:val="both"/>
        <w:rPr>
          <w:lang w:val="ru-RU"/>
        </w:rPr>
      </w:pPr>
      <w:r w:rsidRPr="007F0591">
        <w:rPr>
          <w:rFonts w:ascii="Times New Roman" w:hAnsi="Times New Roman"/>
          <w:color w:val="000000"/>
          <w:sz w:val="28"/>
          <w:lang w:val="ru-RU"/>
        </w:rPr>
        <w:t xml:space="preserve">самостоятельно разрешать возникающие конфликты с учётом этики общения. </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4 КЛАСС</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общество</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История Отечества «Лента времени» и историческая карта.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Наиболее значимые объекты списка Всемирного культурного наследия в России и за рубежом. Охрана памятников истории и культуры. Посильное </w:t>
      </w:r>
      <w:r w:rsidRPr="007F0591">
        <w:rPr>
          <w:rFonts w:ascii="Times New Roman" w:hAnsi="Times New Roman"/>
          <w:color w:val="000000"/>
          <w:sz w:val="28"/>
          <w:lang w:val="ru-RU"/>
        </w:rPr>
        <w:lastRenderedPageBreak/>
        <w:t>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Человек и природа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Наиболее значимые природные объекты списка Всемирного наследия в России и за рубежом (2–3 объекта).</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Правила безопасной жизнедеятельности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Здоровый образ жизни: профилактика вредных привычек.</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w:t>
      </w:r>
      <w:r w:rsidRPr="007F0591">
        <w:rPr>
          <w:rFonts w:ascii="Times New Roman" w:hAnsi="Times New Roman"/>
          <w:color w:val="000000"/>
          <w:sz w:val="28"/>
          <w:lang w:val="ru-RU"/>
        </w:rPr>
        <w:lastRenderedPageBreak/>
        <w:t>средств защиты велосипедиста, правила использования самоката и других средств индивидуальной мобильности.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устанавливать последовательность этапов возрастного развития человека; </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конструировать в учебных и игровых ситуациях правила безопасного поведения в среде обитания; </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моделировать схемы природных объектов (строение почвы; движение реки, форма поверхности); </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соотносить объекты природы с принадлежностью к определённой природной зоне; </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классифицировать природные объекты по принадлежности к природной зоне; </w:t>
      </w:r>
    </w:p>
    <w:p w:rsidR="00676B24" w:rsidRPr="007F0591" w:rsidRDefault="00676B24" w:rsidP="00D8600A">
      <w:pPr>
        <w:numPr>
          <w:ilvl w:val="0"/>
          <w:numId w:val="76"/>
        </w:numPr>
        <w:spacing w:after="0" w:line="264" w:lineRule="auto"/>
        <w:jc w:val="both"/>
        <w:rPr>
          <w:lang w:val="ru-RU"/>
        </w:rPr>
      </w:pPr>
      <w:r w:rsidRPr="007F0591">
        <w:rPr>
          <w:rFonts w:ascii="Times New Roman" w:hAnsi="Times New Roman"/>
          <w:color w:val="000000"/>
          <w:sz w:val="28"/>
          <w:lang w:val="ru-RU"/>
        </w:rPr>
        <w:t xml:space="preserve">определять разрыв между реальным и желательным состоянием объекта (ситуации) на основе предложенных учителем вопросов.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Работа с информацией как часть познавательных универсальных учебных действий способствует формированию умений:</w:t>
      </w:r>
    </w:p>
    <w:p w:rsidR="00676B24" w:rsidRPr="007F0591" w:rsidRDefault="00676B24" w:rsidP="00D8600A">
      <w:pPr>
        <w:numPr>
          <w:ilvl w:val="0"/>
          <w:numId w:val="77"/>
        </w:numPr>
        <w:spacing w:after="0" w:line="264" w:lineRule="auto"/>
        <w:jc w:val="both"/>
        <w:rPr>
          <w:lang w:val="ru-RU"/>
        </w:rPr>
      </w:pPr>
      <w:r w:rsidRPr="007F0591">
        <w:rPr>
          <w:rFonts w:ascii="Times New Roman" w:hAnsi="Times New Roman"/>
          <w:color w:val="000000"/>
          <w:sz w:val="28"/>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76B24" w:rsidRPr="007F0591" w:rsidRDefault="00676B24" w:rsidP="00D8600A">
      <w:pPr>
        <w:numPr>
          <w:ilvl w:val="0"/>
          <w:numId w:val="77"/>
        </w:numPr>
        <w:spacing w:after="0" w:line="264" w:lineRule="auto"/>
        <w:jc w:val="both"/>
        <w:rPr>
          <w:lang w:val="ru-RU"/>
        </w:rPr>
      </w:pPr>
      <w:r w:rsidRPr="007F0591">
        <w:rPr>
          <w:rFonts w:ascii="Times New Roman" w:hAnsi="Times New Roman"/>
          <w:color w:val="000000"/>
          <w:sz w:val="28"/>
          <w:lang w:val="ru-RU"/>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676B24" w:rsidRPr="007F0591" w:rsidRDefault="00676B24" w:rsidP="00D8600A">
      <w:pPr>
        <w:numPr>
          <w:ilvl w:val="0"/>
          <w:numId w:val="77"/>
        </w:numPr>
        <w:spacing w:after="0" w:line="264" w:lineRule="auto"/>
        <w:jc w:val="both"/>
        <w:rPr>
          <w:lang w:val="ru-RU"/>
        </w:rPr>
      </w:pPr>
      <w:r w:rsidRPr="007F0591">
        <w:rPr>
          <w:rFonts w:ascii="Times New Roman" w:hAnsi="Times New Roman"/>
          <w:color w:val="000000"/>
          <w:sz w:val="28"/>
          <w:lang w:val="ru-RU"/>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lastRenderedPageBreak/>
        <w:t>Коммуникативные универсальные учебные действия способствуют формированию умений:</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создавать текст-рассуждение: объяснять вред для здоровья и самочувствия организма вредных привычек;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описывать ситуации проявления нравственных качеств – отзывчивости, доброты, справедливости и др.;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составлять небольшие тексты «Права и обязанности гражданина РФ»; </w:t>
      </w:r>
    </w:p>
    <w:p w:rsidR="00676B24" w:rsidRPr="007F0591" w:rsidRDefault="00676B24" w:rsidP="00D8600A">
      <w:pPr>
        <w:numPr>
          <w:ilvl w:val="0"/>
          <w:numId w:val="78"/>
        </w:numPr>
        <w:spacing w:after="0" w:line="264" w:lineRule="auto"/>
        <w:jc w:val="both"/>
        <w:rPr>
          <w:lang w:val="ru-RU"/>
        </w:rPr>
      </w:pPr>
      <w:r w:rsidRPr="007F0591">
        <w:rPr>
          <w:rFonts w:ascii="Times New Roman" w:hAnsi="Times New Roman"/>
          <w:color w:val="000000"/>
          <w:sz w:val="28"/>
          <w:lang w:val="ru-RU"/>
        </w:rPr>
        <w:t xml:space="preserve">создавать небольшие тексты о знаменательных страницах истории нашей страны (в рамках изученного).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Регулятивные универсальные учебные действия способствуют формированию умений:</w:t>
      </w:r>
    </w:p>
    <w:p w:rsidR="00676B24" w:rsidRPr="007F0591" w:rsidRDefault="00676B24" w:rsidP="00D8600A">
      <w:pPr>
        <w:numPr>
          <w:ilvl w:val="0"/>
          <w:numId w:val="79"/>
        </w:numPr>
        <w:spacing w:after="0" w:line="264" w:lineRule="auto"/>
        <w:jc w:val="both"/>
        <w:rPr>
          <w:lang w:val="ru-RU"/>
        </w:rPr>
      </w:pPr>
      <w:r w:rsidRPr="007F0591">
        <w:rPr>
          <w:rFonts w:ascii="Times New Roman" w:hAnsi="Times New Roman"/>
          <w:color w:val="000000"/>
          <w:sz w:val="28"/>
          <w:lang w:val="ru-RU"/>
        </w:rPr>
        <w:t xml:space="preserve">самостоятельно планировать алгоритм решения учебной задачи; предвидеть трудности и возможные ошибки; </w:t>
      </w:r>
    </w:p>
    <w:p w:rsidR="00676B24" w:rsidRPr="007F0591" w:rsidRDefault="00676B24" w:rsidP="00D8600A">
      <w:pPr>
        <w:numPr>
          <w:ilvl w:val="0"/>
          <w:numId w:val="79"/>
        </w:numPr>
        <w:spacing w:after="0" w:line="264" w:lineRule="auto"/>
        <w:jc w:val="both"/>
        <w:rPr>
          <w:lang w:val="ru-RU"/>
        </w:rPr>
      </w:pPr>
      <w:r w:rsidRPr="007F0591">
        <w:rPr>
          <w:rFonts w:ascii="Times New Roman" w:hAnsi="Times New Roman"/>
          <w:color w:val="000000"/>
          <w:sz w:val="28"/>
          <w:lang w:val="ru-RU"/>
        </w:rPr>
        <w:t xml:space="preserve">контролировать процесс и результат выполнения задания, корректировать учебные действия при необходимости; </w:t>
      </w:r>
    </w:p>
    <w:p w:rsidR="00676B24" w:rsidRPr="007F0591" w:rsidRDefault="00676B24" w:rsidP="00D8600A">
      <w:pPr>
        <w:numPr>
          <w:ilvl w:val="0"/>
          <w:numId w:val="79"/>
        </w:numPr>
        <w:spacing w:after="0" w:line="264" w:lineRule="auto"/>
        <w:jc w:val="both"/>
        <w:rPr>
          <w:lang w:val="ru-RU"/>
        </w:rPr>
      </w:pPr>
      <w:r w:rsidRPr="007F0591">
        <w:rPr>
          <w:rFonts w:ascii="Times New Roman" w:hAnsi="Times New Roman"/>
          <w:color w:val="000000"/>
          <w:sz w:val="28"/>
          <w:lang w:val="ru-RU"/>
        </w:rPr>
        <w:t xml:space="preserve">адекватно принимать оценку своей работы; планировать работу над ошибками; </w:t>
      </w:r>
    </w:p>
    <w:p w:rsidR="00676B24" w:rsidRPr="007F0591" w:rsidRDefault="00676B24" w:rsidP="00D8600A">
      <w:pPr>
        <w:numPr>
          <w:ilvl w:val="0"/>
          <w:numId w:val="79"/>
        </w:numPr>
        <w:spacing w:after="0" w:line="264" w:lineRule="auto"/>
        <w:jc w:val="both"/>
        <w:rPr>
          <w:lang w:val="ru-RU"/>
        </w:rPr>
      </w:pPr>
      <w:r w:rsidRPr="007F0591">
        <w:rPr>
          <w:rFonts w:ascii="Times New Roman" w:hAnsi="Times New Roman"/>
          <w:color w:val="000000"/>
          <w:sz w:val="28"/>
          <w:lang w:val="ru-RU"/>
        </w:rPr>
        <w:t xml:space="preserve">находить ошибки в своей и чужих работах, устанавливать их причины. </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Совместная деятельность способствует формированию умений:</w:t>
      </w:r>
    </w:p>
    <w:p w:rsidR="00676B24" w:rsidRPr="007F0591" w:rsidRDefault="00676B24" w:rsidP="00D8600A">
      <w:pPr>
        <w:numPr>
          <w:ilvl w:val="0"/>
          <w:numId w:val="80"/>
        </w:numPr>
        <w:spacing w:after="0" w:line="264" w:lineRule="auto"/>
        <w:jc w:val="both"/>
        <w:rPr>
          <w:lang w:val="ru-RU"/>
        </w:rPr>
      </w:pPr>
      <w:r w:rsidRPr="007F0591">
        <w:rPr>
          <w:rFonts w:ascii="Times New Roman" w:hAnsi="Times New Roman"/>
          <w:color w:val="000000"/>
          <w:sz w:val="28"/>
          <w:lang w:val="ru-RU"/>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676B24" w:rsidRPr="007F0591" w:rsidRDefault="00676B24" w:rsidP="00D8600A">
      <w:pPr>
        <w:numPr>
          <w:ilvl w:val="0"/>
          <w:numId w:val="80"/>
        </w:numPr>
        <w:spacing w:after="0" w:line="264" w:lineRule="auto"/>
        <w:jc w:val="both"/>
        <w:rPr>
          <w:lang w:val="ru-RU"/>
        </w:rPr>
      </w:pPr>
      <w:r w:rsidRPr="007F0591">
        <w:rPr>
          <w:rFonts w:ascii="Times New Roman" w:hAnsi="Times New Roman"/>
          <w:color w:val="000000"/>
          <w:sz w:val="28"/>
          <w:lang w:val="ru-RU"/>
        </w:rPr>
        <w:t xml:space="preserve">ответственно относиться к своим обязанностям в процессе совместной деятельности, объективно оценивать свой вклад в общее дело; </w:t>
      </w:r>
    </w:p>
    <w:p w:rsidR="00676B24" w:rsidRPr="007F0591" w:rsidRDefault="00676B24" w:rsidP="00D8600A">
      <w:pPr>
        <w:numPr>
          <w:ilvl w:val="0"/>
          <w:numId w:val="80"/>
        </w:numPr>
        <w:spacing w:after="0" w:line="264" w:lineRule="auto"/>
        <w:jc w:val="both"/>
        <w:rPr>
          <w:lang w:val="ru-RU"/>
        </w:rPr>
      </w:pPr>
      <w:r w:rsidRPr="007F0591">
        <w:rPr>
          <w:rFonts w:ascii="Times New Roman" w:hAnsi="Times New Roman"/>
          <w:color w:val="000000"/>
          <w:sz w:val="28"/>
          <w:lang w:val="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676B24" w:rsidRPr="007F0591" w:rsidRDefault="00676B24" w:rsidP="00676B24">
      <w:pPr>
        <w:rPr>
          <w:lang w:val="ru-RU"/>
        </w:rPr>
        <w:sectPr w:rsidR="00676B24" w:rsidRPr="007F0591">
          <w:pgSz w:w="11906" w:h="16383"/>
          <w:pgMar w:top="1134" w:right="850" w:bottom="1134" w:left="1701" w:header="720" w:footer="720" w:gutter="0"/>
          <w:cols w:space="720"/>
        </w:sectPr>
      </w:pPr>
    </w:p>
    <w:p w:rsidR="00676B24" w:rsidRPr="007F0591" w:rsidRDefault="00676B24" w:rsidP="00676B24">
      <w:pPr>
        <w:spacing w:after="0" w:line="264" w:lineRule="auto"/>
        <w:ind w:left="120"/>
        <w:jc w:val="both"/>
        <w:rPr>
          <w:lang w:val="ru-RU"/>
        </w:rPr>
      </w:pPr>
      <w:bookmarkStart w:id="97" w:name="block-18106986"/>
      <w:bookmarkEnd w:id="96"/>
      <w:r w:rsidRPr="007F0591">
        <w:rPr>
          <w:rFonts w:ascii="Times New Roman" w:hAnsi="Times New Roman"/>
          <w:b/>
          <w:color w:val="000000"/>
          <w:sz w:val="28"/>
          <w:lang w:val="ru-RU"/>
        </w:rPr>
        <w:lastRenderedPageBreak/>
        <w:t>ПЛАНИРУЕМЫЕ ОБРАЗОВАТЕЛЬНЫЕ РЕЗУЛЬТАТЫ</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76B24" w:rsidRPr="007F0591" w:rsidRDefault="00676B24" w:rsidP="00676B24">
      <w:pPr>
        <w:spacing w:after="0"/>
        <w:ind w:left="120"/>
        <w:rPr>
          <w:lang w:val="ru-RU"/>
        </w:rPr>
      </w:pPr>
    </w:p>
    <w:p w:rsidR="00676B24" w:rsidRPr="007F0591" w:rsidRDefault="00676B24" w:rsidP="00676B24">
      <w:pPr>
        <w:spacing w:after="0"/>
        <w:ind w:left="120"/>
        <w:rPr>
          <w:lang w:val="ru-RU"/>
        </w:rPr>
      </w:pPr>
      <w:r w:rsidRPr="007F0591">
        <w:rPr>
          <w:rFonts w:ascii="Times New Roman" w:hAnsi="Times New Roman"/>
          <w:b/>
          <w:color w:val="000000"/>
          <w:sz w:val="28"/>
          <w:lang w:val="ru-RU"/>
        </w:rPr>
        <w:t>ЛИЧНОСТНЫЕ РЕЗУЛЬТАТЫ</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76B24" w:rsidRDefault="00676B24" w:rsidP="00676B24">
      <w:pPr>
        <w:spacing w:after="0" w:line="264" w:lineRule="auto"/>
        <w:ind w:firstLine="600"/>
        <w:jc w:val="both"/>
      </w:pPr>
      <w:r>
        <w:rPr>
          <w:rFonts w:ascii="Times New Roman" w:hAnsi="Times New Roman"/>
          <w:b/>
          <w:color w:val="000000"/>
          <w:sz w:val="28"/>
        </w:rPr>
        <w:t>Гражданско-патриотического воспитания:</w:t>
      </w:r>
    </w:p>
    <w:p w:rsidR="00676B24" w:rsidRPr="007F0591" w:rsidRDefault="00676B24" w:rsidP="00D8600A">
      <w:pPr>
        <w:numPr>
          <w:ilvl w:val="0"/>
          <w:numId w:val="81"/>
        </w:numPr>
        <w:spacing w:after="0" w:line="264" w:lineRule="auto"/>
        <w:jc w:val="both"/>
        <w:rPr>
          <w:lang w:val="ru-RU"/>
        </w:rPr>
      </w:pPr>
      <w:r w:rsidRPr="007F0591">
        <w:rPr>
          <w:rFonts w:ascii="Times New Roman" w:hAnsi="Times New Roman"/>
          <w:color w:val="000000"/>
          <w:sz w:val="28"/>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676B24" w:rsidRPr="007F0591" w:rsidRDefault="00676B24" w:rsidP="00D8600A">
      <w:pPr>
        <w:numPr>
          <w:ilvl w:val="0"/>
          <w:numId w:val="81"/>
        </w:numPr>
        <w:spacing w:after="0" w:line="264" w:lineRule="auto"/>
        <w:jc w:val="both"/>
        <w:rPr>
          <w:lang w:val="ru-RU"/>
        </w:rPr>
      </w:pPr>
      <w:r w:rsidRPr="007F0591">
        <w:rPr>
          <w:rFonts w:ascii="Times New Roman" w:hAnsi="Times New Roman"/>
          <w:color w:val="000000"/>
          <w:sz w:val="28"/>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676B24" w:rsidRPr="007F0591" w:rsidRDefault="00676B24" w:rsidP="00D8600A">
      <w:pPr>
        <w:numPr>
          <w:ilvl w:val="0"/>
          <w:numId w:val="81"/>
        </w:numPr>
        <w:spacing w:after="0" w:line="264" w:lineRule="auto"/>
        <w:jc w:val="both"/>
        <w:rPr>
          <w:lang w:val="ru-RU"/>
        </w:rPr>
      </w:pPr>
      <w:r w:rsidRPr="007F0591">
        <w:rPr>
          <w:rFonts w:ascii="Times New Roman" w:hAnsi="Times New Roman"/>
          <w:color w:val="000000"/>
          <w:sz w:val="28"/>
          <w:lang w:val="ru-RU"/>
        </w:rPr>
        <w:t xml:space="preserve">сопричастность к прошлому, настоящему и будущему своей страны и родного края; </w:t>
      </w:r>
    </w:p>
    <w:p w:rsidR="00676B24" w:rsidRPr="007F0591" w:rsidRDefault="00676B24" w:rsidP="00D8600A">
      <w:pPr>
        <w:numPr>
          <w:ilvl w:val="0"/>
          <w:numId w:val="81"/>
        </w:numPr>
        <w:spacing w:after="0" w:line="264" w:lineRule="auto"/>
        <w:jc w:val="both"/>
        <w:rPr>
          <w:lang w:val="ru-RU"/>
        </w:rPr>
      </w:pPr>
      <w:r w:rsidRPr="007F0591">
        <w:rPr>
          <w:rFonts w:ascii="Times New Roman" w:hAnsi="Times New Roman"/>
          <w:color w:val="000000"/>
          <w:sz w:val="28"/>
          <w:lang w:val="ru-RU"/>
        </w:rPr>
        <w:t xml:space="preserve">проявление интереса к истории и многонациональной культуре своей страны, уважения к своему и другим народам; </w:t>
      </w:r>
    </w:p>
    <w:p w:rsidR="00676B24" w:rsidRPr="007F0591" w:rsidRDefault="00676B24" w:rsidP="00D8600A">
      <w:pPr>
        <w:numPr>
          <w:ilvl w:val="0"/>
          <w:numId w:val="81"/>
        </w:numPr>
        <w:spacing w:after="0" w:line="264" w:lineRule="auto"/>
        <w:jc w:val="both"/>
        <w:rPr>
          <w:lang w:val="ru-RU"/>
        </w:rPr>
      </w:pPr>
      <w:r w:rsidRPr="007F0591">
        <w:rPr>
          <w:rFonts w:ascii="Times New Roman" w:hAnsi="Times New Roman"/>
          <w:color w:val="000000"/>
          <w:sz w:val="28"/>
          <w:lang w:val="ru-RU"/>
        </w:rPr>
        <w:t>первоначальные представления о человеке как члене общества, осознание прав и ответственности человека как члена общества.</w:t>
      </w:r>
    </w:p>
    <w:p w:rsidR="00676B24" w:rsidRDefault="00676B24" w:rsidP="00676B24">
      <w:pPr>
        <w:spacing w:after="0" w:line="264" w:lineRule="auto"/>
        <w:ind w:firstLine="600"/>
        <w:jc w:val="both"/>
      </w:pPr>
      <w:r>
        <w:rPr>
          <w:rFonts w:ascii="Times New Roman" w:hAnsi="Times New Roman"/>
          <w:b/>
          <w:color w:val="000000"/>
          <w:sz w:val="28"/>
        </w:rPr>
        <w:t>Духовно-нравственного воспитания:</w:t>
      </w:r>
    </w:p>
    <w:p w:rsidR="00676B24" w:rsidRPr="007F0591" w:rsidRDefault="00676B24" w:rsidP="00D8600A">
      <w:pPr>
        <w:numPr>
          <w:ilvl w:val="0"/>
          <w:numId w:val="82"/>
        </w:numPr>
        <w:spacing w:after="0" w:line="264" w:lineRule="auto"/>
        <w:jc w:val="both"/>
        <w:rPr>
          <w:lang w:val="ru-RU"/>
        </w:rPr>
      </w:pPr>
      <w:r w:rsidRPr="007F0591">
        <w:rPr>
          <w:rFonts w:ascii="Times New Roman" w:hAnsi="Times New Roman"/>
          <w:color w:val="000000"/>
          <w:sz w:val="28"/>
          <w:lang w:val="ru-RU"/>
        </w:rPr>
        <w:t xml:space="preserve">проявление культуры общения, уважительного отношения к людям, их взглядам, признанию их индивидуальности; </w:t>
      </w:r>
    </w:p>
    <w:p w:rsidR="00676B24" w:rsidRPr="007F0591" w:rsidRDefault="00676B24" w:rsidP="00D8600A">
      <w:pPr>
        <w:numPr>
          <w:ilvl w:val="0"/>
          <w:numId w:val="82"/>
        </w:numPr>
        <w:spacing w:after="0" w:line="264" w:lineRule="auto"/>
        <w:jc w:val="both"/>
        <w:rPr>
          <w:lang w:val="ru-RU"/>
        </w:rPr>
      </w:pPr>
      <w:r w:rsidRPr="007F0591">
        <w:rPr>
          <w:rFonts w:ascii="Times New Roman" w:hAnsi="Times New Roman"/>
          <w:color w:val="000000"/>
          <w:sz w:val="28"/>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676B24" w:rsidRPr="007F0591" w:rsidRDefault="00676B24" w:rsidP="00D8600A">
      <w:pPr>
        <w:numPr>
          <w:ilvl w:val="0"/>
          <w:numId w:val="82"/>
        </w:numPr>
        <w:spacing w:after="0" w:line="264" w:lineRule="auto"/>
        <w:jc w:val="both"/>
        <w:rPr>
          <w:lang w:val="ru-RU"/>
        </w:rPr>
      </w:pPr>
      <w:r w:rsidRPr="007F0591">
        <w:rPr>
          <w:rFonts w:ascii="Times New Roman" w:hAnsi="Times New Roman"/>
          <w:color w:val="000000"/>
          <w:sz w:val="28"/>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676B24" w:rsidRDefault="00676B24" w:rsidP="00676B24">
      <w:pPr>
        <w:spacing w:after="0" w:line="264" w:lineRule="auto"/>
        <w:ind w:firstLine="600"/>
        <w:jc w:val="both"/>
      </w:pPr>
      <w:r>
        <w:rPr>
          <w:rFonts w:ascii="Times New Roman" w:hAnsi="Times New Roman"/>
          <w:b/>
          <w:color w:val="000000"/>
          <w:sz w:val="28"/>
        </w:rPr>
        <w:t>Эстетического воспитания:</w:t>
      </w:r>
    </w:p>
    <w:p w:rsidR="00676B24" w:rsidRPr="007F0591" w:rsidRDefault="00676B24" w:rsidP="00D8600A">
      <w:pPr>
        <w:numPr>
          <w:ilvl w:val="0"/>
          <w:numId w:val="83"/>
        </w:numPr>
        <w:spacing w:after="0" w:line="264" w:lineRule="auto"/>
        <w:jc w:val="both"/>
        <w:rPr>
          <w:lang w:val="ru-RU"/>
        </w:rPr>
      </w:pPr>
      <w:r w:rsidRPr="007F0591">
        <w:rPr>
          <w:rFonts w:ascii="Times New Roman" w:hAnsi="Times New Roman"/>
          <w:color w:val="000000"/>
          <w:sz w:val="28"/>
          <w:lang w:val="ru-RU"/>
        </w:rPr>
        <w:t xml:space="preserve">понимание особой роли России в развитии общемировой художественной культуры, проявление уважительного отношения, </w:t>
      </w:r>
      <w:r w:rsidRPr="007F0591">
        <w:rPr>
          <w:rFonts w:ascii="Times New Roman" w:hAnsi="Times New Roman"/>
          <w:color w:val="000000"/>
          <w:sz w:val="28"/>
          <w:lang w:val="ru-RU"/>
        </w:rPr>
        <w:lastRenderedPageBreak/>
        <w:t xml:space="preserve">восприимчивости и интереса к разным видам искусства, традициям и творчеству своего и других народов; </w:t>
      </w:r>
    </w:p>
    <w:p w:rsidR="00676B24" w:rsidRPr="007F0591" w:rsidRDefault="00676B24" w:rsidP="00D8600A">
      <w:pPr>
        <w:numPr>
          <w:ilvl w:val="0"/>
          <w:numId w:val="83"/>
        </w:numPr>
        <w:spacing w:after="0" w:line="264" w:lineRule="auto"/>
        <w:jc w:val="both"/>
        <w:rPr>
          <w:lang w:val="ru-RU"/>
        </w:rPr>
      </w:pPr>
      <w:r w:rsidRPr="007F0591">
        <w:rPr>
          <w:rFonts w:ascii="Times New Roman" w:hAnsi="Times New Roman"/>
          <w:color w:val="000000"/>
          <w:sz w:val="28"/>
          <w:lang w:val="ru-RU"/>
        </w:rPr>
        <w:t xml:space="preserve">использование полученных знаний в продуктивной и преобразующей деятельности, в разных видах художественной деятельности. </w:t>
      </w:r>
    </w:p>
    <w:p w:rsidR="00676B24" w:rsidRPr="007F0591" w:rsidRDefault="00676B24" w:rsidP="00676B24">
      <w:pPr>
        <w:spacing w:after="0" w:line="264" w:lineRule="auto"/>
        <w:ind w:firstLine="600"/>
        <w:jc w:val="both"/>
        <w:rPr>
          <w:lang w:val="ru-RU"/>
        </w:rPr>
      </w:pPr>
      <w:r w:rsidRPr="007F0591">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76B24" w:rsidRPr="007F0591" w:rsidRDefault="00676B24" w:rsidP="00D8600A">
      <w:pPr>
        <w:numPr>
          <w:ilvl w:val="0"/>
          <w:numId w:val="84"/>
        </w:numPr>
        <w:spacing w:after="0" w:line="264" w:lineRule="auto"/>
        <w:jc w:val="both"/>
        <w:rPr>
          <w:lang w:val="ru-RU"/>
        </w:rPr>
      </w:pPr>
      <w:r w:rsidRPr="007F0591">
        <w:rPr>
          <w:rFonts w:ascii="Times New Roman" w:hAnsi="Times New Roman"/>
          <w:color w:val="000000"/>
          <w:sz w:val="28"/>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676B24" w:rsidRPr="007F0591" w:rsidRDefault="00676B24" w:rsidP="00D8600A">
      <w:pPr>
        <w:numPr>
          <w:ilvl w:val="0"/>
          <w:numId w:val="84"/>
        </w:numPr>
        <w:spacing w:after="0" w:line="264" w:lineRule="auto"/>
        <w:jc w:val="both"/>
        <w:rPr>
          <w:lang w:val="ru-RU"/>
        </w:rPr>
      </w:pPr>
      <w:r w:rsidRPr="007F0591">
        <w:rPr>
          <w:rFonts w:ascii="Times New Roman" w:hAnsi="Times New Roman"/>
          <w:color w:val="000000"/>
          <w:sz w:val="28"/>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676B24" w:rsidRDefault="00676B24" w:rsidP="00676B24">
      <w:pPr>
        <w:spacing w:after="0" w:line="264" w:lineRule="auto"/>
        <w:ind w:firstLine="600"/>
        <w:jc w:val="both"/>
      </w:pPr>
      <w:r>
        <w:rPr>
          <w:rFonts w:ascii="Times New Roman" w:hAnsi="Times New Roman"/>
          <w:b/>
          <w:color w:val="000000"/>
          <w:sz w:val="28"/>
        </w:rPr>
        <w:t>Трудового воспитания:</w:t>
      </w:r>
    </w:p>
    <w:p w:rsidR="00676B24" w:rsidRPr="007F0591" w:rsidRDefault="00676B24" w:rsidP="00D8600A">
      <w:pPr>
        <w:numPr>
          <w:ilvl w:val="0"/>
          <w:numId w:val="85"/>
        </w:numPr>
        <w:spacing w:after="0" w:line="264" w:lineRule="auto"/>
        <w:jc w:val="both"/>
        <w:rPr>
          <w:lang w:val="ru-RU"/>
        </w:rPr>
      </w:pPr>
      <w:r w:rsidRPr="007F0591">
        <w:rPr>
          <w:rFonts w:ascii="Times New Roman" w:hAnsi="Times New Roman"/>
          <w:color w:val="000000"/>
          <w:sz w:val="28"/>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76B24" w:rsidRDefault="00676B24" w:rsidP="00676B24">
      <w:pPr>
        <w:spacing w:after="0" w:line="264" w:lineRule="auto"/>
        <w:ind w:firstLine="600"/>
        <w:jc w:val="both"/>
      </w:pPr>
      <w:r>
        <w:rPr>
          <w:rFonts w:ascii="Times New Roman" w:hAnsi="Times New Roman"/>
          <w:b/>
          <w:color w:val="000000"/>
          <w:sz w:val="28"/>
        </w:rPr>
        <w:t>Экологического воспитания:</w:t>
      </w:r>
    </w:p>
    <w:p w:rsidR="00676B24" w:rsidRPr="007F0591" w:rsidRDefault="00676B24" w:rsidP="00D8600A">
      <w:pPr>
        <w:numPr>
          <w:ilvl w:val="0"/>
          <w:numId w:val="86"/>
        </w:numPr>
        <w:spacing w:after="0" w:line="264" w:lineRule="auto"/>
        <w:jc w:val="both"/>
        <w:rPr>
          <w:lang w:val="ru-RU"/>
        </w:rPr>
      </w:pPr>
      <w:r w:rsidRPr="007F0591">
        <w:rPr>
          <w:rFonts w:ascii="Times New Roman" w:hAnsi="Times New Roman"/>
          <w:color w:val="000000"/>
          <w:sz w:val="28"/>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676B24" w:rsidRDefault="00676B24" w:rsidP="00676B24">
      <w:pPr>
        <w:spacing w:after="0" w:line="264" w:lineRule="auto"/>
        <w:ind w:firstLine="600"/>
        <w:jc w:val="both"/>
      </w:pPr>
      <w:r>
        <w:rPr>
          <w:rFonts w:ascii="Times New Roman" w:hAnsi="Times New Roman"/>
          <w:b/>
          <w:color w:val="000000"/>
          <w:sz w:val="28"/>
        </w:rPr>
        <w:t>Ценности научного познания:</w:t>
      </w:r>
    </w:p>
    <w:p w:rsidR="00676B24" w:rsidRPr="007F0591" w:rsidRDefault="00676B24" w:rsidP="00D8600A">
      <w:pPr>
        <w:numPr>
          <w:ilvl w:val="0"/>
          <w:numId w:val="87"/>
        </w:numPr>
        <w:spacing w:after="0" w:line="264" w:lineRule="auto"/>
        <w:jc w:val="both"/>
        <w:rPr>
          <w:lang w:val="ru-RU"/>
        </w:rPr>
      </w:pPr>
      <w:r w:rsidRPr="007F0591">
        <w:rPr>
          <w:rFonts w:ascii="Times New Roman" w:hAnsi="Times New Roman"/>
          <w:color w:val="000000"/>
          <w:sz w:val="28"/>
          <w:lang w:val="ru-RU"/>
        </w:rPr>
        <w:t>осознание ценности познания для развития человека, необходимости самообразования и саморазвития;</w:t>
      </w:r>
    </w:p>
    <w:p w:rsidR="00676B24" w:rsidRPr="007F0591" w:rsidRDefault="00676B24" w:rsidP="00D8600A">
      <w:pPr>
        <w:numPr>
          <w:ilvl w:val="0"/>
          <w:numId w:val="87"/>
        </w:numPr>
        <w:spacing w:after="0" w:line="264" w:lineRule="auto"/>
        <w:jc w:val="both"/>
        <w:rPr>
          <w:lang w:val="ru-RU"/>
        </w:rPr>
      </w:pPr>
      <w:r w:rsidRPr="007F0591">
        <w:rPr>
          <w:rFonts w:ascii="Times New Roman" w:hAnsi="Times New Roman"/>
          <w:color w:val="000000"/>
          <w:sz w:val="28"/>
          <w:lang w:val="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676B24" w:rsidRPr="007F0591" w:rsidRDefault="00676B24" w:rsidP="00676B24">
      <w:pPr>
        <w:spacing w:after="0"/>
        <w:ind w:left="120"/>
        <w:rPr>
          <w:lang w:val="ru-RU"/>
        </w:rPr>
      </w:pPr>
    </w:p>
    <w:p w:rsidR="00676B24" w:rsidRPr="007F0591" w:rsidRDefault="00676B24" w:rsidP="00676B24">
      <w:pPr>
        <w:spacing w:after="0"/>
        <w:ind w:left="120"/>
        <w:rPr>
          <w:lang w:val="ru-RU"/>
        </w:rPr>
      </w:pPr>
      <w:r w:rsidRPr="007F0591">
        <w:rPr>
          <w:rFonts w:ascii="Times New Roman" w:hAnsi="Times New Roman"/>
          <w:b/>
          <w:color w:val="000000"/>
          <w:sz w:val="28"/>
          <w:lang w:val="ru-RU"/>
        </w:rPr>
        <w:t>МЕТАПРЕДМЕТНЫЕ РЕЗУЛЬТАТЫ</w:t>
      </w:r>
    </w:p>
    <w:p w:rsidR="00676B24" w:rsidRPr="007F0591" w:rsidRDefault="00676B24" w:rsidP="00676B24">
      <w:pPr>
        <w:spacing w:after="0" w:line="264" w:lineRule="auto"/>
        <w:ind w:firstLine="600"/>
        <w:jc w:val="both"/>
        <w:rPr>
          <w:lang w:val="ru-RU"/>
        </w:rPr>
      </w:pPr>
      <w:r w:rsidRPr="007F0591">
        <w:rPr>
          <w:rFonts w:ascii="Times New Roman" w:hAnsi="Times New Roman"/>
          <w:b/>
          <w:color w:val="000000"/>
          <w:sz w:val="28"/>
          <w:lang w:val="ru-RU"/>
        </w:rPr>
        <w:t>Познавательные универсальные учебные действия:</w:t>
      </w:r>
    </w:p>
    <w:p w:rsidR="00676B24" w:rsidRDefault="00676B24" w:rsidP="00676B24">
      <w:pPr>
        <w:spacing w:after="0" w:line="264" w:lineRule="auto"/>
        <w:ind w:firstLine="600"/>
        <w:jc w:val="both"/>
      </w:pPr>
      <w:r>
        <w:rPr>
          <w:rFonts w:ascii="Times New Roman" w:hAnsi="Times New Roman"/>
          <w:i/>
          <w:color w:val="000000"/>
          <w:sz w:val="28"/>
        </w:rPr>
        <w:t>1) Базовые логические действия:</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сравнивать объекты окружающего мира, устанавливать основания для сравнения, устанавливать аналогии;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объединять части объекта (объекты) по определённому признаку;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lastRenderedPageBreak/>
        <w:t xml:space="preserve">определять существенный признак для классификации, классифицировать предложенные объекты;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находить закономерности и противоречия в рассматриваемых фактах, данных и наблюдениях на основе предложенного алгоритма; </w:t>
      </w:r>
    </w:p>
    <w:p w:rsidR="00676B24" w:rsidRPr="007F0591" w:rsidRDefault="00676B24" w:rsidP="00D8600A">
      <w:pPr>
        <w:numPr>
          <w:ilvl w:val="0"/>
          <w:numId w:val="88"/>
        </w:numPr>
        <w:spacing w:after="0" w:line="264" w:lineRule="auto"/>
        <w:jc w:val="both"/>
        <w:rPr>
          <w:lang w:val="ru-RU"/>
        </w:rPr>
      </w:pPr>
      <w:r w:rsidRPr="007F0591">
        <w:rPr>
          <w:rFonts w:ascii="Times New Roman" w:hAnsi="Times New Roman"/>
          <w:color w:val="000000"/>
          <w:sz w:val="28"/>
          <w:lang w:val="ru-RU"/>
        </w:rPr>
        <w:t xml:space="preserve">выявлять недостаток информации для решения учебной (практической) задачи на основе предложенного алгоритма. </w:t>
      </w:r>
    </w:p>
    <w:p w:rsidR="00676B24" w:rsidRDefault="00676B24" w:rsidP="00676B24">
      <w:pPr>
        <w:spacing w:after="0" w:line="264" w:lineRule="auto"/>
        <w:ind w:firstLine="600"/>
        <w:jc w:val="both"/>
      </w:pPr>
      <w:r>
        <w:rPr>
          <w:rFonts w:ascii="Times New Roman" w:hAnsi="Times New Roman"/>
          <w:i/>
          <w:color w:val="000000"/>
          <w:sz w:val="28"/>
        </w:rPr>
        <w:t>2) Базовые исследовательские действия:</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проводить (по предложенному и самостоятельно составленному плану или выдвинутому предположению) наблюдения, несложные опыты;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проявлять интерес к экспериментам, проводимым под руководством учителя;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определять разницу между реальным и желательным состоянием объекта (ситуации) на основе предложенных вопросов;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676B24" w:rsidRPr="007F0591" w:rsidRDefault="00676B24" w:rsidP="00D8600A">
      <w:pPr>
        <w:numPr>
          <w:ilvl w:val="0"/>
          <w:numId w:val="89"/>
        </w:numPr>
        <w:spacing w:after="0" w:line="264" w:lineRule="auto"/>
        <w:jc w:val="both"/>
        <w:rPr>
          <w:lang w:val="ru-RU"/>
        </w:rPr>
      </w:pPr>
      <w:r w:rsidRPr="007F0591">
        <w:rPr>
          <w:rFonts w:ascii="Times New Roman" w:hAnsi="Times New Roman"/>
          <w:color w:val="000000"/>
          <w:sz w:val="28"/>
          <w:lang w:val="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676B24" w:rsidRDefault="00676B24" w:rsidP="00676B24">
      <w:pPr>
        <w:spacing w:after="0" w:line="264" w:lineRule="auto"/>
        <w:ind w:firstLine="600"/>
        <w:jc w:val="both"/>
      </w:pPr>
      <w:r>
        <w:rPr>
          <w:rFonts w:ascii="Times New Roman" w:hAnsi="Times New Roman"/>
          <w:i/>
          <w:color w:val="000000"/>
          <w:sz w:val="28"/>
        </w:rPr>
        <w:t>3) Работа с информацией:</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 xml:space="preserve">использовать различные источники для поиска информации, выбирать источник получения информации с учётом учебной задачи; </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 xml:space="preserve">находить в предложенном источнике информацию, представленную в явном виде, согласно заданному алгоритму; </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 xml:space="preserve">находить и использовать для решения учебных задач текстовую, графическую, аудиовизуальную информацию; </w:t>
      </w:r>
    </w:p>
    <w:p w:rsidR="00676B24" w:rsidRDefault="00676B24" w:rsidP="00D8600A">
      <w:pPr>
        <w:numPr>
          <w:ilvl w:val="0"/>
          <w:numId w:val="90"/>
        </w:numPr>
        <w:spacing w:after="0" w:line="264" w:lineRule="auto"/>
        <w:jc w:val="both"/>
      </w:pPr>
      <w:r w:rsidRPr="007F0591">
        <w:rPr>
          <w:rFonts w:ascii="Times New Roman" w:hAnsi="Times New Roman"/>
          <w:color w:val="000000"/>
          <w:sz w:val="28"/>
          <w:lang w:val="ru-RU"/>
        </w:rPr>
        <w:t xml:space="preserve">читать и интерпретировать графически представленную информацию </w:t>
      </w:r>
      <w:r>
        <w:rPr>
          <w:rFonts w:ascii="Times New Roman" w:hAnsi="Times New Roman"/>
          <w:color w:val="000000"/>
          <w:sz w:val="28"/>
        </w:rPr>
        <w:t xml:space="preserve">(схему, таблицу, иллюстрацию); </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lastRenderedPageBreak/>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76B24" w:rsidRPr="007F0591" w:rsidRDefault="00676B24" w:rsidP="00D8600A">
      <w:pPr>
        <w:numPr>
          <w:ilvl w:val="0"/>
          <w:numId w:val="90"/>
        </w:numPr>
        <w:spacing w:after="0" w:line="264" w:lineRule="auto"/>
        <w:jc w:val="both"/>
        <w:rPr>
          <w:lang w:val="ru-RU"/>
        </w:rPr>
      </w:pPr>
      <w:r w:rsidRPr="007F0591">
        <w:rPr>
          <w:rFonts w:ascii="Times New Roman" w:hAnsi="Times New Roman"/>
          <w:color w:val="000000"/>
          <w:sz w:val="28"/>
          <w:lang w:val="ru-RU"/>
        </w:rPr>
        <w:t>фиксировать полученные результаты в текстовой форме (отчёт, выступление, высказывание) и графическом виде (рисунок, схема, диаграмма).</w:t>
      </w:r>
    </w:p>
    <w:p w:rsidR="00676B24" w:rsidRDefault="00676B24" w:rsidP="00676B24">
      <w:pPr>
        <w:spacing w:after="0" w:line="264" w:lineRule="auto"/>
        <w:ind w:firstLine="600"/>
        <w:jc w:val="both"/>
      </w:pPr>
      <w:r>
        <w:rPr>
          <w:rFonts w:ascii="Times New Roman" w:hAnsi="Times New Roman"/>
          <w:b/>
          <w:color w:val="000000"/>
          <w:sz w:val="28"/>
        </w:rPr>
        <w:t>Коммуникативные универсальные учебные действия:</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в процессе диалогов задавать вопросы, высказывать суждения, оценивать выступления участников;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соблюдать правила ведения диалога и дискуссии; проявлять уважительное отношение к собеседнику;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создавать устные и письменные тексты (описание, рассуждение, повествование);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676B24" w:rsidRPr="007F0591" w:rsidRDefault="00676B24" w:rsidP="00D8600A">
      <w:pPr>
        <w:numPr>
          <w:ilvl w:val="0"/>
          <w:numId w:val="91"/>
        </w:numPr>
        <w:spacing w:after="0" w:line="264" w:lineRule="auto"/>
        <w:jc w:val="both"/>
        <w:rPr>
          <w:lang w:val="ru-RU"/>
        </w:rPr>
      </w:pPr>
      <w:r w:rsidRPr="007F0591">
        <w:rPr>
          <w:rFonts w:ascii="Times New Roman" w:hAnsi="Times New Roman"/>
          <w:color w:val="000000"/>
          <w:sz w:val="28"/>
          <w:lang w:val="ru-RU"/>
        </w:rPr>
        <w:t xml:space="preserve">готовить небольшие публичные выступления с возможной презентацией (текст, рисунки, фото, плакаты и др.) к тексту выступления. </w:t>
      </w:r>
    </w:p>
    <w:p w:rsidR="00676B24" w:rsidRPr="007F0591" w:rsidRDefault="00676B24" w:rsidP="00676B24">
      <w:pPr>
        <w:spacing w:after="0" w:line="264" w:lineRule="auto"/>
        <w:ind w:firstLine="600"/>
        <w:jc w:val="both"/>
        <w:rPr>
          <w:lang w:val="ru-RU"/>
        </w:rPr>
      </w:pPr>
      <w:r w:rsidRPr="007F0591">
        <w:rPr>
          <w:rFonts w:ascii="Times New Roman" w:hAnsi="Times New Roman"/>
          <w:b/>
          <w:color w:val="000000"/>
          <w:sz w:val="28"/>
          <w:lang w:val="ru-RU"/>
        </w:rPr>
        <w:t>Регулятивные универсальные учебные действия:</w:t>
      </w:r>
    </w:p>
    <w:p w:rsidR="00676B24" w:rsidRPr="007F0591" w:rsidRDefault="00676B24" w:rsidP="00676B24">
      <w:pPr>
        <w:spacing w:after="0" w:line="264" w:lineRule="auto"/>
        <w:ind w:firstLine="600"/>
        <w:jc w:val="both"/>
        <w:rPr>
          <w:lang w:val="ru-RU"/>
        </w:rPr>
      </w:pPr>
      <w:r w:rsidRPr="007F0591">
        <w:rPr>
          <w:rFonts w:ascii="Times New Roman" w:hAnsi="Times New Roman"/>
          <w:i/>
          <w:color w:val="000000"/>
          <w:sz w:val="28"/>
          <w:lang w:val="ru-RU"/>
        </w:rPr>
        <w:t>1) Самоорганизация:</w:t>
      </w:r>
    </w:p>
    <w:p w:rsidR="00676B24" w:rsidRPr="007F0591" w:rsidRDefault="00676B24" w:rsidP="00D8600A">
      <w:pPr>
        <w:numPr>
          <w:ilvl w:val="0"/>
          <w:numId w:val="92"/>
        </w:numPr>
        <w:spacing w:after="0" w:line="264" w:lineRule="auto"/>
        <w:jc w:val="both"/>
        <w:rPr>
          <w:lang w:val="ru-RU"/>
        </w:rPr>
      </w:pPr>
      <w:r w:rsidRPr="007F0591">
        <w:rPr>
          <w:rFonts w:ascii="Times New Roman" w:hAnsi="Times New Roman"/>
          <w:color w:val="000000"/>
          <w:sz w:val="28"/>
          <w:lang w:val="ru-RU"/>
        </w:rPr>
        <w:t xml:space="preserve">планировать самостоятельно или с небольшой помощью учителя действия по решению учебной задачи; </w:t>
      </w:r>
    </w:p>
    <w:p w:rsidR="00676B24" w:rsidRPr="007F0591" w:rsidRDefault="00676B24" w:rsidP="00D8600A">
      <w:pPr>
        <w:numPr>
          <w:ilvl w:val="0"/>
          <w:numId w:val="92"/>
        </w:numPr>
        <w:spacing w:after="0" w:line="264" w:lineRule="auto"/>
        <w:jc w:val="both"/>
        <w:rPr>
          <w:lang w:val="ru-RU"/>
        </w:rPr>
      </w:pPr>
      <w:r w:rsidRPr="007F0591">
        <w:rPr>
          <w:rFonts w:ascii="Times New Roman" w:hAnsi="Times New Roman"/>
          <w:color w:val="000000"/>
          <w:sz w:val="28"/>
          <w:lang w:val="ru-RU"/>
        </w:rPr>
        <w:t>выстраивать последовательность выбранных действий и операций.</w:t>
      </w:r>
    </w:p>
    <w:p w:rsidR="00676B24" w:rsidRDefault="00676B24" w:rsidP="00676B24">
      <w:pPr>
        <w:spacing w:after="0" w:line="264" w:lineRule="auto"/>
        <w:ind w:firstLine="600"/>
        <w:jc w:val="both"/>
      </w:pPr>
      <w:r>
        <w:rPr>
          <w:rFonts w:ascii="Times New Roman" w:hAnsi="Times New Roman"/>
          <w:i/>
          <w:color w:val="000000"/>
          <w:sz w:val="28"/>
        </w:rPr>
        <w:t>2) Самоконтроль и самооценка:</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t xml:space="preserve">осуществлять контроль процесса и результата своей деятельности; </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t xml:space="preserve">находить ошибки в своей работе и устанавливать их причины; </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lastRenderedPageBreak/>
        <w:t xml:space="preserve">корректировать свои действия при необходимости (с небольшой помощью учителя); </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t xml:space="preserve">объективно оценивать результаты своей деятельности, соотносить свою оценку с оценкой учителя; </w:t>
      </w:r>
    </w:p>
    <w:p w:rsidR="00676B24" w:rsidRPr="007F0591" w:rsidRDefault="00676B24" w:rsidP="00D8600A">
      <w:pPr>
        <w:numPr>
          <w:ilvl w:val="0"/>
          <w:numId w:val="93"/>
        </w:numPr>
        <w:spacing w:after="0" w:line="264" w:lineRule="auto"/>
        <w:jc w:val="both"/>
        <w:rPr>
          <w:lang w:val="ru-RU"/>
        </w:rPr>
      </w:pPr>
      <w:r w:rsidRPr="007F0591">
        <w:rPr>
          <w:rFonts w:ascii="Times New Roman" w:hAnsi="Times New Roman"/>
          <w:color w:val="000000"/>
          <w:sz w:val="28"/>
          <w:lang w:val="ru-RU"/>
        </w:rPr>
        <w:t xml:space="preserve">оценивать целесообразность выбранных способов действия, при необходимости корректировать их. </w:t>
      </w:r>
    </w:p>
    <w:p w:rsidR="00676B24" w:rsidRDefault="00676B24" w:rsidP="00676B24">
      <w:pPr>
        <w:spacing w:after="0" w:line="264" w:lineRule="auto"/>
        <w:ind w:firstLine="600"/>
        <w:jc w:val="both"/>
      </w:pPr>
      <w:r>
        <w:rPr>
          <w:rFonts w:ascii="Times New Roman" w:hAnsi="Times New Roman"/>
          <w:b/>
          <w:color w:val="000000"/>
          <w:sz w:val="28"/>
        </w:rPr>
        <w:t>Совместная деятельность:</w:t>
      </w:r>
    </w:p>
    <w:p w:rsidR="00676B24" w:rsidRPr="007F0591" w:rsidRDefault="00676B24" w:rsidP="00D8600A">
      <w:pPr>
        <w:numPr>
          <w:ilvl w:val="0"/>
          <w:numId w:val="94"/>
        </w:numPr>
        <w:spacing w:after="0" w:line="264" w:lineRule="auto"/>
        <w:jc w:val="both"/>
        <w:rPr>
          <w:lang w:val="ru-RU"/>
        </w:rPr>
      </w:pPr>
      <w:r w:rsidRPr="007F0591">
        <w:rPr>
          <w:rFonts w:ascii="Times New Roman" w:hAnsi="Times New Roman"/>
          <w:color w:val="000000"/>
          <w:sz w:val="28"/>
          <w:lang w:val="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676B24" w:rsidRPr="007F0591" w:rsidRDefault="00676B24" w:rsidP="00D8600A">
      <w:pPr>
        <w:numPr>
          <w:ilvl w:val="0"/>
          <w:numId w:val="94"/>
        </w:numPr>
        <w:spacing w:after="0" w:line="264" w:lineRule="auto"/>
        <w:jc w:val="both"/>
        <w:rPr>
          <w:lang w:val="ru-RU"/>
        </w:rPr>
      </w:pPr>
      <w:r w:rsidRPr="007F0591">
        <w:rPr>
          <w:rFonts w:ascii="Times New Roman" w:hAnsi="Times New Roman"/>
          <w:color w:val="000000"/>
          <w:sz w:val="28"/>
          <w:lang w:val="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676B24" w:rsidRPr="007F0591" w:rsidRDefault="00676B24" w:rsidP="00D8600A">
      <w:pPr>
        <w:numPr>
          <w:ilvl w:val="0"/>
          <w:numId w:val="94"/>
        </w:numPr>
        <w:spacing w:after="0" w:line="264" w:lineRule="auto"/>
        <w:jc w:val="both"/>
        <w:rPr>
          <w:lang w:val="ru-RU"/>
        </w:rPr>
      </w:pPr>
      <w:r w:rsidRPr="007F0591">
        <w:rPr>
          <w:rFonts w:ascii="Times New Roman" w:hAnsi="Times New Roman"/>
          <w:color w:val="000000"/>
          <w:sz w:val="28"/>
          <w:lang w:val="ru-RU"/>
        </w:rPr>
        <w:t xml:space="preserve">проявлять готовность руководить, выполнять поручения, подчиняться; </w:t>
      </w:r>
    </w:p>
    <w:p w:rsidR="00676B24" w:rsidRPr="007F0591" w:rsidRDefault="00676B24" w:rsidP="00D8600A">
      <w:pPr>
        <w:numPr>
          <w:ilvl w:val="0"/>
          <w:numId w:val="94"/>
        </w:numPr>
        <w:spacing w:after="0" w:line="264" w:lineRule="auto"/>
        <w:jc w:val="both"/>
        <w:rPr>
          <w:lang w:val="ru-RU"/>
        </w:rPr>
      </w:pPr>
      <w:r w:rsidRPr="007F0591">
        <w:rPr>
          <w:rFonts w:ascii="Times New Roman" w:hAnsi="Times New Roman"/>
          <w:color w:val="000000"/>
          <w:sz w:val="28"/>
          <w:lang w:val="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676B24" w:rsidRPr="007F0591" w:rsidRDefault="00676B24" w:rsidP="00D8600A">
      <w:pPr>
        <w:numPr>
          <w:ilvl w:val="0"/>
          <w:numId w:val="94"/>
        </w:numPr>
        <w:spacing w:after="0" w:line="264" w:lineRule="auto"/>
        <w:jc w:val="both"/>
        <w:rPr>
          <w:lang w:val="ru-RU"/>
        </w:rPr>
      </w:pPr>
      <w:r w:rsidRPr="007F0591">
        <w:rPr>
          <w:rFonts w:ascii="Times New Roman" w:hAnsi="Times New Roman"/>
          <w:color w:val="000000"/>
          <w:sz w:val="28"/>
          <w:lang w:val="ru-RU"/>
        </w:rPr>
        <w:t xml:space="preserve">ответственно выполнять свою часть работы. </w:t>
      </w:r>
    </w:p>
    <w:p w:rsidR="00676B24" w:rsidRPr="007F0591" w:rsidRDefault="00676B24" w:rsidP="00676B24">
      <w:pPr>
        <w:spacing w:after="0"/>
        <w:ind w:left="120"/>
        <w:rPr>
          <w:lang w:val="ru-RU"/>
        </w:rPr>
      </w:pPr>
    </w:p>
    <w:p w:rsidR="00676B24" w:rsidRPr="007F0591" w:rsidRDefault="00676B24" w:rsidP="00676B24">
      <w:pPr>
        <w:spacing w:after="0"/>
        <w:ind w:left="120"/>
        <w:rPr>
          <w:lang w:val="ru-RU"/>
        </w:rPr>
      </w:pPr>
      <w:r w:rsidRPr="007F0591">
        <w:rPr>
          <w:rFonts w:ascii="Times New Roman" w:hAnsi="Times New Roman"/>
          <w:b/>
          <w:color w:val="000000"/>
          <w:sz w:val="28"/>
          <w:lang w:val="ru-RU"/>
        </w:rPr>
        <w:t>ПРЕДМЕТНЫЕ РЕЗУЛЬТАТЫ</w:t>
      </w:r>
    </w:p>
    <w:p w:rsidR="00676B24" w:rsidRPr="007F0591" w:rsidRDefault="00676B24" w:rsidP="00676B24">
      <w:pPr>
        <w:spacing w:after="0"/>
        <w:ind w:left="120"/>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1 КЛАСС</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К концу обучения в </w:t>
      </w:r>
      <w:r w:rsidRPr="007F0591">
        <w:rPr>
          <w:rFonts w:ascii="Times New Roman" w:hAnsi="Times New Roman"/>
          <w:b/>
          <w:color w:val="000000"/>
          <w:sz w:val="28"/>
          <w:lang w:val="ru-RU"/>
        </w:rPr>
        <w:t xml:space="preserve">1 классе </w:t>
      </w:r>
      <w:r w:rsidRPr="007F0591">
        <w:rPr>
          <w:rFonts w:ascii="Times New Roman" w:hAnsi="Times New Roman"/>
          <w:color w:val="000000"/>
          <w:sz w:val="28"/>
          <w:lang w:val="ru-RU"/>
        </w:rPr>
        <w:t>обучающийся научится:</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воспроизводить название своего населённого пункта, региона, страны;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приводить примеры культурных объектов родного края, школьных традиций и праздников, традиций и ценностей своей семьи, профессий;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различать объекты живой и неживой природы, объекты, созданные человеком, и природные материалы, части растений (корень, стебель, </w:t>
      </w:r>
      <w:r w:rsidRPr="007F0591">
        <w:rPr>
          <w:rFonts w:ascii="Times New Roman" w:hAnsi="Times New Roman"/>
          <w:color w:val="000000"/>
          <w:sz w:val="28"/>
          <w:lang w:val="ru-RU"/>
        </w:rPr>
        <w:lastRenderedPageBreak/>
        <w:t xml:space="preserve">лист, цветок, плод, семя), группы животных (насекомые, рыбы, птицы, звери);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применять правила ухода за комнатными растениями и домашними животными;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использовать для ответов на вопросы небольшие тексты о природе и обществе;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соблюдать правила использования электронных средств, оснащённых экраном;</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соблюдать правила здорового питания и личной гигиены;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пешехода;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в природе; </w:t>
      </w:r>
    </w:p>
    <w:p w:rsidR="00676B24" w:rsidRPr="007F0591" w:rsidRDefault="00676B24" w:rsidP="00D8600A">
      <w:pPr>
        <w:numPr>
          <w:ilvl w:val="0"/>
          <w:numId w:val="95"/>
        </w:numPr>
        <w:spacing w:after="0" w:line="264" w:lineRule="auto"/>
        <w:jc w:val="both"/>
        <w:rPr>
          <w:lang w:val="ru-RU"/>
        </w:rPr>
      </w:pPr>
      <w:r w:rsidRPr="007F0591">
        <w:rPr>
          <w:rFonts w:ascii="Times New Roman" w:hAnsi="Times New Roman"/>
          <w:color w:val="000000"/>
          <w:sz w:val="28"/>
          <w:lang w:val="ru-RU"/>
        </w:rPr>
        <w:t>с помощью взрослых (учителя, родители) пользоваться электронным дневником и электронными ресурсами школы.</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2 КЛАСС</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К концу обучения во </w:t>
      </w:r>
      <w:r w:rsidRPr="007F0591">
        <w:rPr>
          <w:rFonts w:ascii="Times New Roman" w:hAnsi="Times New Roman"/>
          <w:b/>
          <w:color w:val="000000"/>
          <w:sz w:val="28"/>
          <w:lang w:val="ru-RU"/>
        </w:rPr>
        <w:t xml:space="preserve">2 классе </w:t>
      </w:r>
      <w:r w:rsidRPr="007F0591">
        <w:rPr>
          <w:rFonts w:ascii="Times New Roman" w:hAnsi="Times New Roman"/>
          <w:color w:val="000000"/>
          <w:sz w:val="28"/>
          <w:lang w:val="ru-RU"/>
        </w:rPr>
        <w:t>обучающийся научится:</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находить Россию на карте мира, на карте России - Москву, свой регион и его главный город;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узнавать государственную символику Российской Федерации (гимн, герб, флаг) и своего региона;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lastRenderedPageBreak/>
        <w:t xml:space="preserve">распознавать изученные объекты окружающего мира по их описанию, рисункам и фотографиям, различать их в окружающем мире;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проводить, соблюдая правила безопасного труда, несложные наблюдения и опыты с природными объектами, измерения;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приводить примеры изученных взаимосвязей в природе, примеры, иллюстрирующие значение природы в жизни человека;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группировать изученные объекты живой и неживой природы по предложенным признакам;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сравнивать объекты живой и неживой природы на основе внешних признаков;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ориентироваться на местности по местным природным признакам, Солнцу, компасу;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создавать по заданному плану развёрнутые высказывания о природе и обществе;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использовать для ответов на вопросы небольшие тексты о природе и обществе;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в школе, правила безопасного поведения пассажира наземного транспорта и метро;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соблюдать режим дня и питания;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 xml:space="preserve">безопасно использовать мессенджеры в условиях контролируемого доступа в информационно-телекоммуникационную сеть Интернет; </w:t>
      </w:r>
    </w:p>
    <w:p w:rsidR="00676B24" w:rsidRPr="007F0591" w:rsidRDefault="00676B24" w:rsidP="00D8600A">
      <w:pPr>
        <w:numPr>
          <w:ilvl w:val="0"/>
          <w:numId w:val="96"/>
        </w:numPr>
        <w:spacing w:after="0" w:line="264" w:lineRule="auto"/>
        <w:jc w:val="both"/>
        <w:rPr>
          <w:lang w:val="ru-RU"/>
        </w:rPr>
      </w:pPr>
      <w:r w:rsidRPr="007F0591">
        <w:rPr>
          <w:rFonts w:ascii="Times New Roman" w:hAnsi="Times New Roman"/>
          <w:color w:val="000000"/>
          <w:sz w:val="28"/>
          <w:lang w:val="ru-RU"/>
        </w:rPr>
        <w:t>безопасно осуществлять коммуникацию в школьных сообществах с помощью учителя (при необходимости).</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3 КЛАСС</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К концу обучения в </w:t>
      </w:r>
      <w:r w:rsidRPr="007F0591">
        <w:rPr>
          <w:rFonts w:ascii="Times New Roman" w:hAnsi="Times New Roman"/>
          <w:b/>
          <w:color w:val="000000"/>
          <w:sz w:val="28"/>
          <w:lang w:val="ru-RU"/>
        </w:rPr>
        <w:t xml:space="preserve">3 классе </w:t>
      </w:r>
      <w:r w:rsidRPr="007F0591">
        <w:rPr>
          <w:rFonts w:ascii="Times New Roman" w:hAnsi="Times New Roman"/>
          <w:color w:val="000000"/>
          <w:sz w:val="28"/>
          <w:lang w:val="ru-RU"/>
        </w:rPr>
        <w:t>обучающийся научится:</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lastRenderedPageBreak/>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показывать на карте мира материки, изученные страны мира;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различать расходы и доходы семейного бюджета;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распознавать изученные объекты природы по их описанию, рисункам и фотографиям, различать их в окружающем мире;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группировать изученные объекты живой и неживой природы, проводить простейшую классификацию;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сравнивать по заданному количеству признаков объекты живой и неживой природы;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использовать различные источники информации о природе и обществе для поиска и извлечения информации, ответов на вопросы;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пассажира железнодорожного, водного и авиатранспорта;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lastRenderedPageBreak/>
        <w:t>соблюдать основы здорового образа жизни, в том числе требования к двигательной активности и принципы здорового питания;</w:t>
      </w:r>
    </w:p>
    <w:p w:rsidR="00676B24" w:rsidRDefault="00676B24" w:rsidP="00D8600A">
      <w:pPr>
        <w:numPr>
          <w:ilvl w:val="0"/>
          <w:numId w:val="97"/>
        </w:numPr>
        <w:spacing w:after="0" w:line="264" w:lineRule="auto"/>
        <w:jc w:val="both"/>
      </w:pPr>
      <w:r>
        <w:rPr>
          <w:rFonts w:ascii="Times New Roman" w:hAnsi="Times New Roman"/>
          <w:color w:val="000000"/>
          <w:sz w:val="28"/>
        </w:rPr>
        <w:t>соблюдать основы профилактики заболеваний;</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во дворе жилого дома;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соблюдать правила нравственного поведения на природе;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676B24" w:rsidRPr="007F0591" w:rsidRDefault="00676B24" w:rsidP="00D8600A">
      <w:pPr>
        <w:numPr>
          <w:ilvl w:val="0"/>
          <w:numId w:val="97"/>
        </w:numPr>
        <w:spacing w:after="0" w:line="264" w:lineRule="auto"/>
        <w:jc w:val="both"/>
        <w:rPr>
          <w:lang w:val="ru-RU"/>
        </w:rPr>
      </w:pPr>
      <w:r w:rsidRPr="007F0591">
        <w:rPr>
          <w:rFonts w:ascii="Times New Roman" w:hAnsi="Times New Roman"/>
          <w:color w:val="000000"/>
          <w:sz w:val="28"/>
          <w:lang w:val="ru-RU"/>
        </w:rPr>
        <w:t>ориентироваться в возможных мошеннических действиях при общении в мессенджерах.</w:t>
      </w:r>
    </w:p>
    <w:p w:rsidR="00676B24" w:rsidRPr="007F0591" w:rsidRDefault="00676B24" w:rsidP="00676B24">
      <w:pPr>
        <w:spacing w:after="0" w:line="264" w:lineRule="auto"/>
        <w:ind w:left="120"/>
        <w:jc w:val="both"/>
        <w:rPr>
          <w:lang w:val="ru-RU"/>
        </w:rPr>
      </w:pPr>
    </w:p>
    <w:p w:rsidR="00676B24" w:rsidRPr="007F0591" w:rsidRDefault="00676B24" w:rsidP="00676B24">
      <w:pPr>
        <w:spacing w:after="0" w:line="264" w:lineRule="auto"/>
        <w:ind w:left="120"/>
        <w:jc w:val="both"/>
        <w:rPr>
          <w:lang w:val="ru-RU"/>
        </w:rPr>
      </w:pPr>
      <w:r w:rsidRPr="007F0591">
        <w:rPr>
          <w:rFonts w:ascii="Times New Roman" w:hAnsi="Times New Roman"/>
          <w:b/>
          <w:color w:val="000000"/>
          <w:sz w:val="28"/>
          <w:lang w:val="ru-RU"/>
        </w:rPr>
        <w:t>4 КЛАСС</w:t>
      </w:r>
    </w:p>
    <w:p w:rsidR="00676B24" w:rsidRPr="007F0591" w:rsidRDefault="00676B24" w:rsidP="00676B24">
      <w:pPr>
        <w:spacing w:after="0" w:line="264" w:lineRule="auto"/>
        <w:ind w:firstLine="600"/>
        <w:jc w:val="both"/>
        <w:rPr>
          <w:lang w:val="ru-RU"/>
        </w:rPr>
      </w:pPr>
      <w:r w:rsidRPr="007F0591">
        <w:rPr>
          <w:rFonts w:ascii="Times New Roman" w:hAnsi="Times New Roman"/>
          <w:color w:val="000000"/>
          <w:sz w:val="28"/>
          <w:lang w:val="ru-RU"/>
        </w:rPr>
        <w:t xml:space="preserve">К концу обучения в </w:t>
      </w:r>
      <w:r w:rsidRPr="007F0591">
        <w:rPr>
          <w:rFonts w:ascii="Times New Roman" w:hAnsi="Times New Roman"/>
          <w:b/>
          <w:color w:val="000000"/>
          <w:sz w:val="28"/>
          <w:lang w:val="ru-RU"/>
        </w:rPr>
        <w:t xml:space="preserve">4 классе </w:t>
      </w:r>
      <w:r w:rsidRPr="007F0591">
        <w:rPr>
          <w:rFonts w:ascii="Times New Roman" w:hAnsi="Times New Roman"/>
          <w:color w:val="000000"/>
          <w:sz w:val="28"/>
          <w:lang w:val="ru-RU"/>
        </w:rPr>
        <w:t>обучающийся научится:</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соблюдать правила нравственного поведения в социуме; </w:t>
      </w:r>
    </w:p>
    <w:p w:rsidR="00676B24" w:rsidRDefault="00676B24" w:rsidP="00D8600A">
      <w:pPr>
        <w:numPr>
          <w:ilvl w:val="0"/>
          <w:numId w:val="98"/>
        </w:numPr>
        <w:spacing w:after="0" w:line="264" w:lineRule="auto"/>
        <w:jc w:val="both"/>
      </w:pPr>
      <w:r w:rsidRPr="007F0591">
        <w:rPr>
          <w:rFonts w:ascii="Times New Roman" w:hAnsi="Times New Roman"/>
          <w:color w:val="000000"/>
          <w:sz w:val="28"/>
          <w:lang w:val="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rFonts w:ascii="Times New Roman" w:hAnsi="Times New Roman"/>
          <w:color w:val="000000"/>
          <w:sz w:val="28"/>
        </w:rPr>
        <w:t xml:space="preserve">России);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показывать на исторической карте места изученных исторических событий;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находить место изученных событий на «ленте времени»;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знать основные права и обязанности гражданина Российской Федерации;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соотносить изученные исторические события и исторических деятелей с веками и периодами истории России;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lastRenderedPageBreak/>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сравнивать объекты живой и неживой природы на основе их внешних признаков и известных характерных свойств;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называть наиболее значимые природные объекты Всемирного наследия в России и за рубежом (в пределах изученного);</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называть экологические проблемы и определять пути их решения;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создавать по заданному плану собственные развёрнутые высказывания о природе и обществе;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использовать различные источники информации для поиска и извлечения информации, ответов на вопросы;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соблюдать правила нравственного поведения на природе;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осознавать возможные последствия вредных привычек для здоровья и жизни человека;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поведения при езде на велосипеде, самокате; </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676B24" w:rsidRPr="007F0591" w:rsidRDefault="00676B24" w:rsidP="00D8600A">
      <w:pPr>
        <w:numPr>
          <w:ilvl w:val="0"/>
          <w:numId w:val="98"/>
        </w:numPr>
        <w:spacing w:after="0" w:line="264" w:lineRule="auto"/>
        <w:jc w:val="both"/>
        <w:rPr>
          <w:lang w:val="ru-RU"/>
        </w:rPr>
      </w:pPr>
      <w:r w:rsidRPr="007F0591">
        <w:rPr>
          <w:rFonts w:ascii="Times New Roman" w:hAnsi="Times New Roman"/>
          <w:color w:val="000000"/>
          <w:sz w:val="28"/>
          <w:lang w:val="ru-RU"/>
        </w:rPr>
        <w:t xml:space="preserve">соблюдать правила безопасного для здоровья использования электронных образовательных и информационных ресурсов. </w:t>
      </w:r>
    </w:p>
    <w:p w:rsidR="00676B24" w:rsidRPr="007F0591" w:rsidRDefault="00676B24" w:rsidP="00676B24">
      <w:pPr>
        <w:rPr>
          <w:lang w:val="ru-RU"/>
        </w:rPr>
        <w:sectPr w:rsidR="00676B24" w:rsidRPr="007F0591">
          <w:pgSz w:w="11906" w:h="16383"/>
          <w:pgMar w:top="1134" w:right="850" w:bottom="1134" w:left="1701" w:header="720" w:footer="720" w:gutter="0"/>
          <w:cols w:space="720"/>
        </w:sectPr>
      </w:pPr>
    </w:p>
    <w:p w:rsidR="00676B24" w:rsidRDefault="00676B24" w:rsidP="00676B24">
      <w:pPr>
        <w:spacing w:after="0"/>
        <w:ind w:left="120"/>
      </w:pPr>
      <w:bookmarkStart w:id="98" w:name="block-18106984"/>
      <w:bookmarkEnd w:id="97"/>
      <w:r w:rsidRPr="007F05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76B24" w:rsidRDefault="00676B24" w:rsidP="00676B2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676B24" w:rsidTr="00AE7C1E">
        <w:trPr>
          <w:trHeight w:val="144"/>
          <w:tblCellSpacing w:w="20" w:type="nil"/>
        </w:trPr>
        <w:tc>
          <w:tcPr>
            <w:tcW w:w="510"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 п/п </w:t>
            </w:r>
          </w:p>
          <w:p w:rsidR="00676B24" w:rsidRDefault="00676B24" w:rsidP="00AE7C1E">
            <w:pPr>
              <w:spacing w:after="0"/>
              <w:ind w:left="135"/>
            </w:pPr>
          </w:p>
        </w:tc>
        <w:tc>
          <w:tcPr>
            <w:tcW w:w="2816"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Наименование разделов и тем программы </w:t>
            </w:r>
          </w:p>
          <w:p w:rsidR="00676B24" w:rsidRDefault="00676B24" w:rsidP="00AE7C1E">
            <w:pPr>
              <w:spacing w:after="0"/>
              <w:ind w:left="135"/>
            </w:pPr>
          </w:p>
        </w:tc>
        <w:tc>
          <w:tcPr>
            <w:tcW w:w="0" w:type="auto"/>
            <w:gridSpan w:val="3"/>
            <w:tcMar>
              <w:top w:w="50" w:type="dxa"/>
              <w:left w:w="100" w:type="dxa"/>
            </w:tcMar>
            <w:vAlign w:val="center"/>
          </w:tcPr>
          <w:p w:rsidR="00676B24" w:rsidRDefault="00676B24" w:rsidP="00AE7C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Электронные (цифровые) образовательные ресурсы </w:t>
            </w:r>
          </w:p>
          <w:p w:rsidR="00676B24" w:rsidRDefault="00676B24" w:rsidP="00AE7C1E">
            <w:pPr>
              <w:spacing w:after="0"/>
              <w:ind w:left="135"/>
            </w:pPr>
          </w:p>
        </w:tc>
      </w:tr>
      <w:tr w:rsidR="00676B24" w:rsidTr="00AE7C1E">
        <w:trPr>
          <w:trHeight w:val="144"/>
          <w:tblCellSpacing w:w="20" w:type="nil"/>
        </w:trPr>
        <w:tc>
          <w:tcPr>
            <w:tcW w:w="0" w:type="auto"/>
            <w:vMerge/>
            <w:tcBorders>
              <w:top w:val="nil"/>
            </w:tcBorders>
            <w:tcMar>
              <w:top w:w="50" w:type="dxa"/>
              <w:left w:w="100" w:type="dxa"/>
            </w:tcMar>
          </w:tcPr>
          <w:p w:rsidR="00676B24" w:rsidRDefault="00676B24" w:rsidP="00AE7C1E"/>
        </w:tc>
        <w:tc>
          <w:tcPr>
            <w:tcW w:w="0" w:type="auto"/>
            <w:vMerge/>
            <w:tcBorders>
              <w:top w:val="nil"/>
            </w:tcBorders>
            <w:tcMar>
              <w:top w:w="50" w:type="dxa"/>
              <w:left w:w="100" w:type="dxa"/>
            </w:tcMar>
          </w:tcPr>
          <w:p w:rsidR="00676B24" w:rsidRDefault="00676B24" w:rsidP="00AE7C1E"/>
        </w:tc>
        <w:tc>
          <w:tcPr>
            <w:tcW w:w="994"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Всего </w:t>
            </w:r>
          </w:p>
          <w:p w:rsidR="00676B24" w:rsidRDefault="00676B24" w:rsidP="00AE7C1E">
            <w:pPr>
              <w:spacing w:after="0"/>
              <w:ind w:left="135"/>
            </w:pPr>
          </w:p>
        </w:tc>
        <w:tc>
          <w:tcPr>
            <w:tcW w:w="1719"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Контрольные работы </w:t>
            </w:r>
          </w:p>
          <w:p w:rsidR="00676B24" w:rsidRDefault="00676B24" w:rsidP="00AE7C1E">
            <w:pPr>
              <w:spacing w:after="0"/>
              <w:ind w:left="135"/>
            </w:pPr>
          </w:p>
        </w:tc>
        <w:tc>
          <w:tcPr>
            <w:tcW w:w="1805"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Практические работы </w:t>
            </w:r>
          </w:p>
          <w:p w:rsidR="00676B24" w:rsidRDefault="00676B24" w:rsidP="00AE7C1E">
            <w:pPr>
              <w:spacing w:after="0"/>
              <w:ind w:left="135"/>
            </w:pPr>
          </w:p>
        </w:tc>
        <w:tc>
          <w:tcPr>
            <w:tcW w:w="0" w:type="auto"/>
            <w:vMerge/>
            <w:tcBorders>
              <w:top w:val="nil"/>
            </w:tcBorders>
            <w:tcMar>
              <w:top w:w="50" w:type="dxa"/>
              <w:left w:w="100" w:type="dxa"/>
            </w:tcMa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1.1</w:t>
            </w:r>
          </w:p>
        </w:tc>
        <w:tc>
          <w:tcPr>
            <w:tcW w:w="2816"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Школа. Школьная жизнь.</w:t>
            </w:r>
          </w:p>
        </w:tc>
        <w:tc>
          <w:tcPr>
            <w:tcW w:w="994"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1.2</w:t>
            </w:r>
          </w:p>
        </w:tc>
        <w:tc>
          <w:tcPr>
            <w:tcW w:w="2816"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Семья. Взаимоотношения и взаимопомощь в семье.</w:t>
            </w:r>
          </w:p>
        </w:tc>
        <w:tc>
          <w:tcPr>
            <w:tcW w:w="994"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1.3</w:t>
            </w:r>
          </w:p>
        </w:tc>
        <w:tc>
          <w:tcPr>
            <w:tcW w:w="2816"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Россия - наша Родина.</w:t>
            </w:r>
          </w:p>
        </w:tc>
        <w:tc>
          <w:tcPr>
            <w:tcW w:w="994"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2.1</w:t>
            </w:r>
          </w:p>
        </w:tc>
        <w:tc>
          <w:tcPr>
            <w:tcW w:w="2816"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Природа - среда обитания человека. Взаимосвязи между человеком и природой.</w:t>
            </w:r>
          </w:p>
        </w:tc>
        <w:tc>
          <w:tcPr>
            <w:tcW w:w="994"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2.2</w:t>
            </w:r>
          </w:p>
        </w:tc>
        <w:tc>
          <w:tcPr>
            <w:tcW w:w="2816"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Растительный мир. Растения ближайшего окружения.</w:t>
            </w:r>
          </w:p>
        </w:tc>
        <w:tc>
          <w:tcPr>
            <w:tcW w:w="994"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2.3</w:t>
            </w:r>
          </w:p>
        </w:tc>
        <w:tc>
          <w:tcPr>
            <w:tcW w:w="2816"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Мир животных. Разные группы животных.</w:t>
            </w:r>
          </w:p>
        </w:tc>
        <w:tc>
          <w:tcPr>
            <w:tcW w:w="994"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3.1</w:t>
            </w:r>
          </w:p>
        </w:tc>
        <w:tc>
          <w:tcPr>
            <w:tcW w:w="2816"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10" w:type="dxa"/>
            <w:tcMar>
              <w:top w:w="50" w:type="dxa"/>
              <w:left w:w="100" w:type="dxa"/>
            </w:tcMar>
            <w:vAlign w:val="center"/>
          </w:tcPr>
          <w:p w:rsidR="00676B24" w:rsidRDefault="00676B24" w:rsidP="00AE7C1E">
            <w:pPr>
              <w:spacing w:after="0"/>
            </w:pPr>
            <w:r>
              <w:rPr>
                <w:rFonts w:ascii="Times New Roman" w:hAnsi="Times New Roman"/>
                <w:color w:val="000000"/>
                <w:sz w:val="24"/>
              </w:rPr>
              <w:t>3.2</w:t>
            </w:r>
          </w:p>
        </w:tc>
        <w:tc>
          <w:tcPr>
            <w:tcW w:w="2816"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Безопасность в быту, безопасность пешехода, безопасность в сети Интернет</w:t>
            </w:r>
          </w:p>
        </w:tc>
        <w:tc>
          <w:tcPr>
            <w:tcW w:w="994"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76B24" w:rsidRDefault="00676B24" w:rsidP="00AE7C1E">
            <w:pPr>
              <w:spacing w:after="0"/>
              <w:ind w:left="135"/>
              <w:jc w:val="center"/>
            </w:pPr>
          </w:p>
        </w:tc>
        <w:tc>
          <w:tcPr>
            <w:tcW w:w="1805" w:type="dxa"/>
            <w:tcMar>
              <w:top w:w="50" w:type="dxa"/>
              <w:left w:w="100" w:type="dxa"/>
            </w:tcMar>
            <w:vAlign w:val="center"/>
          </w:tcPr>
          <w:p w:rsidR="00676B24" w:rsidRDefault="00676B24" w:rsidP="00AE7C1E">
            <w:pPr>
              <w:spacing w:after="0"/>
              <w:ind w:left="135"/>
              <w:jc w:val="center"/>
            </w:pPr>
          </w:p>
        </w:tc>
        <w:tc>
          <w:tcPr>
            <w:tcW w:w="2694"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76B24" w:rsidRDefault="00676B24" w:rsidP="00AE7C1E"/>
        </w:tc>
      </w:tr>
    </w:tbl>
    <w:p w:rsidR="00676B24" w:rsidRDefault="00676B24" w:rsidP="00676B24">
      <w:pPr>
        <w:sectPr w:rsidR="00676B24">
          <w:pgSz w:w="16383" w:h="11906" w:orient="landscape"/>
          <w:pgMar w:top="1134" w:right="850" w:bottom="1134" w:left="1701" w:header="720" w:footer="720" w:gutter="0"/>
          <w:cols w:space="720"/>
        </w:sectPr>
      </w:pPr>
    </w:p>
    <w:p w:rsidR="00676B24" w:rsidRDefault="00676B24" w:rsidP="00676B2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1"/>
        <w:gridCol w:w="1625"/>
        <w:gridCol w:w="1841"/>
        <w:gridCol w:w="1910"/>
        <w:gridCol w:w="2822"/>
      </w:tblGrid>
      <w:tr w:rsidR="00676B24" w:rsidTr="00AE7C1E">
        <w:trPr>
          <w:trHeight w:val="144"/>
          <w:tblCellSpacing w:w="20" w:type="nil"/>
        </w:trPr>
        <w:tc>
          <w:tcPr>
            <w:tcW w:w="538"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 п/п </w:t>
            </w:r>
          </w:p>
          <w:p w:rsidR="00676B24" w:rsidRDefault="00676B24" w:rsidP="00AE7C1E">
            <w:pPr>
              <w:spacing w:after="0"/>
              <w:ind w:left="135"/>
            </w:pPr>
          </w:p>
        </w:tc>
        <w:tc>
          <w:tcPr>
            <w:tcW w:w="2288"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Наименование разделов и тем программы </w:t>
            </w:r>
          </w:p>
          <w:p w:rsidR="00676B24" w:rsidRDefault="00676B24" w:rsidP="00AE7C1E">
            <w:pPr>
              <w:spacing w:after="0"/>
              <w:ind w:left="135"/>
            </w:pPr>
          </w:p>
        </w:tc>
        <w:tc>
          <w:tcPr>
            <w:tcW w:w="0" w:type="auto"/>
            <w:gridSpan w:val="3"/>
            <w:tcMar>
              <w:top w:w="50" w:type="dxa"/>
              <w:left w:w="100" w:type="dxa"/>
            </w:tcMar>
            <w:vAlign w:val="center"/>
          </w:tcPr>
          <w:p w:rsidR="00676B24" w:rsidRDefault="00676B24" w:rsidP="00AE7C1E">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Электронные (цифровые) образовательные ресурсы </w:t>
            </w:r>
          </w:p>
          <w:p w:rsidR="00676B24" w:rsidRDefault="00676B24" w:rsidP="00AE7C1E">
            <w:pPr>
              <w:spacing w:after="0"/>
              <w:ind w:left="135"/>
            </w:pPr>
          </w:p>
        </w:tc>
      </w:tr>
      <w:tr w:rsidR="00676B24" w:rsidTr="00AE7C1E">
        <w:trPr>
          <w:trHeight w:val="144"/>
          <w:tblCellSpacing w:w="20" w:type="nil"/>
        </w:trPr>
        <w:tc>
          <w:tcPr>
            <w:tcW w:w="0" w:type="auto"/>
            <w:vMerge/>
            <w:tcBorders>
              <w:top w:val="nil"/>
            </w:tcBorders>
            <w:tcMar>
              <w:top w:w="50" w:type="dxa"/>
              <w:left w:w="100" w:type="dxa"/>
            </w:tcMar>
          </w:tcPr>
          <w:p w:rsidR="00676B24" w:rsidRDefault="00676B24" w:rsidP="00AE7C1E"/>
        </w:tc>
        <w:tc>
          <w:tcPr>
            <w:tcW w:w="0" w:type="auto"/>
            <w:vMerge/>
            <w:tcBorders>
              <w:top w:val="nil"/>
            </w:tcBorders>
            <w:tcMar>
              <w:top w:w="50" w:type="dxa"/>
              <w:left w:w="100" w:type="dxa"/>
            </w:tcMar>
          </w:tcPr>
          <w:p w:rsidR="00676B24" w:rsidRDefault="00676B24" w:rsidP="00AE7C1E"/>
        </w:tc>
        <w:tc>
          <w:tcPr>
            <w:tcW w:w="1045"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Всего </w:t>
            </w:r>
          </w:p>
          <w:p w:rsidR="00676B24" w:rsidRDefault="00676B24" w:rsidP="00AE7C1E">
            <w:pPr>
              <w:spacing w:after="0"/>
              <w:ind w:left="135"/>
            </w:pPr>
          </w:p>
        </w:tc>
        <w:tc>
          <w:tcPr>
            <w:tcW w:w="1778"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Контрольные работы </w:t>
            </w:r>
          </w:p>
          <w:p w:rsidR="00676B24" w:rsidRDefault="00676B24" w:rsidP="00AE7C1E">
            <w:pPr>
              <w:spacing w:after="0"/>
              <w:ind w:left="135"/>
            </w:pPr>
          </w:p>
        </w:tc>
        <w:tc>
          <w:tcPr>
            <w:tcW w:w="1860"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Практические работы </w:t>
            </w:r>
          </w:p>
          <w:p w:rsidR="00676B24" w:rsidRDefault="00676B24" w:rsidP="00AE7C1E">
            <w:pPr>
              <w:spacing w:after="0"/>
              <w:ind w:left="135"/>
            </w:pPr>
          </w:p>
        </w:tc>
        <w:tc>
          <w:tcPr>
            <w:tcW w:w="0" w:type="auto"/>
            <w:vMerge/>
            <w:tcBorders>
              <w:top w:val="nil"/>
            </w:tcBorders>
            <w:tcMar>
              <w:top w:w="50" w:type="dxa"/>
              <w:left w:w="100" w:type="dxa"/>
            </w:tcMa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1.1</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Наша родина - Россия</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1.2</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Семья. Семейные ценности и традиции</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1.3</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Правила культурного поведения в общественных местах</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2.1</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Методы познания природы. Земля и другие планеты, звезды и созвездия.</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2.2</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Многообразие растений</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2.3</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Многообразие животных</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2.4</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Красная книга России. Заповедники и природные парки</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3.1</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Здоровый образ жизни школьника</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3.2</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lastRenderedPageBreak/>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676B24" w:rsidRDefault="00676B24" w:rsidP="00AE7C1E"/>
        </w:tc>
      </w:tr>
    </w:tbl>
    <w:p w:rsidR="00676B24" w:rsidRDefault="00676B24" w:rsidP="00676B24">
      <w:pPr>
        <w:sectPr w:rsidR="00676B24">
          <w:pgSz w:w="16383" w:h="11906" w:orient="landscape"/>
          <w:pgMar w:top="1134" w:right="850" w:bottom="1134" w:left="1701" w:header="720" w:footer="720" w:gutter="0"/>
          <w:cols w:space="720"/>
        </w:sectPr>
      </w:pPr>
    </w:p>
    <w:p w:rsidR="00676B24" w:rsidRDefault="00676B24" w:rsidP="00676B2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22"/>
        <w:gridCol w:w="1622"/>
        <w:gridCol w:w="1841"/>
        <w:gridCol w:w="1910"/>
        <w:gridCol w:w="2837"/>
      </w:tblGrid>
      <w:tr w:rsidR="00676B24" w:rsidTr="00AE7C1E">
        <w:trPr>
          <w:trHeight w:val="144"/>
          <w:tblCellSpacing w:w="20" w:type="nil"/>
        </w:trPr>
        <w:tc>
          <w:tcPr>
            <w:tcW w:w="538"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 п/п </w:t>
            </w:r>
          </w:p>
          <w:p w:rsidR="00676B24" w:rsidRDefault="00676B24" w:rsidP="00AE7C1E">
            <w:pPr>
              <w:spacing w:after="0"/>
              <w:ind w:left="135"/>
            </w:pPr>
          </w:p>
        </w:tc>
        <w:tc>
          <w:tcPr>
            <w:tcW w:w="2288"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Наименование разделов и тем программы </w:t>
            </w:r>
          </w:p>
          <w:p w:rsidR="00676B24" w:rsidRDefault="00676B24" w:rsidP="00AE7C1E">
            <w:pPr>
              <w:spacing w:after="0"/>
              <w:ind w:left="135"/>
            </w:pPr>
          </w:p>
        </w:tc>
        <w:tc>
          <w:tcPr>
            <w:tcW w:w="0" w:type="auto"/>
            <w:gridSpan w:val="3"/>
            <w:tcMar>
              <w:top w:w="50" w:type="dxa"/>
              <w:left w:w="100" w:type="dxa"/>
            </w:tcMar>
            <w:vAlign w:val="center"/>
          </w:tcPr>
          <w:p w:rsidR="00676B24" w:rsidRDefault="00676B24" w:rsidP="00AE7C1E">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Электронные (цифровые) образовательные ресурсы </w:t>
            </w:r>
          </w:p>
          <w:p w:rsidR="00676B24" w:rsidRDefault="00676B24" w:rsidP="00AE7C1E">
            <w:pPr>
              <w:spacing w:after="0"/>
              <w:ind w:left="135"/>
            </w:pPr>
          </w:p>
        </w:tc>
      </w:tr>
      <w:tr w:rsidR="00676B24" w:rsidTr="00AE7C1E">
        <w:trPr>
          <w:trHeight w:val="144"/>
          <w:tblCellSpacing w:w="20" w:type="nil"/>
        </w:trPr>
        <w:tc>
          <w:tcPr>
            <w:tcW w:w="0" w:type="auto"/>
            <w:vMerge/>
            <w:tcBorders>
              <w:top w:val="nil"/>
            </w:tcBorders>
            <w:tcMar>
              <w:top w:w="50" w:type="dxa"/>
              <w:left w:w="100" w:type="dxa"/>
            </w:tcMar>
          </w:tcPr>
          <w:p w:rsidR="00676B24" w:rsidRDefault="00676B24" w:rsidP="00AE7C1E"/>
        </w:tc>
        <w:tc>
          <w:tcPr>
            <w:tcW w:w="0" w:type="auto"/>
            <w:vMerge/>
            <w:tcBorders>
              <w:top w:val="nil"/>
            </w:tcBorders>
            <w:tcMar>
              <w:top w:w="50" w:type="dxa"/>
              <w:left w:w="100" w:type="dxa"/>
            </w:tcMar>
          </w:tcPr>
          <w:p w:rsidR="00676B24" w:rsidRDefault="00676B24" w:rsidP="00AE7C1E"/>
        </w:tc>
        <w:tc>
          <w:tcPr>
            <w:tcW w:w="1045"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Всего </w:t>
            </w:r>
          </w:p>
          <w:p w:rsidR="00676B24" w:rsidRDefault="00676B24" w:rsidP="00AE7C1E">
            <w:pPr>
              <w:spacing w:after="0"/>
              <w:ind w:left="135"/>
            </w:pPr>
          </w:p>
        </w:tc>
        <w:tc>
          <w:tcPr>
            <w:tcW w:w="1778"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Контрольные работы </w:t>
            </w:r>
          </w:p>
          <w:p w:rsidR="00676B24" w:rsidRDefault="00676B24" w:rsidP="00AE7C1E">
            <w:pPr>
              <w:spacing w:after="0"/>
              <w:ind w:left="135"/>
            </w:pPr>
          </w:p>
        </w:tc>
        <w:tc>
          <w:tcPr>
            <w:tcW w:w="1860"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Практические работы </w:t>
            </w:r>
          </w:p>
          <w:p w:rsidR="00676B24" w:rsidRDefault="00676B24" w:rsidP="00AE7C1E">
            <w:pPr>
              <w:spacing w:after="0"/>
              <w:ind w:left="135"/>
            </w:pPr>
          </w:p>
        </w:tc>
        <w:tc>
          <w:tcPr>
            <w:tcW w:w="0" w:type="auto"/>
            <w:vMerge/>
            <w:tcBorders>
              <w:top w:val="nil"/>
            </w:tcBorders>
            <w:tcMar>
              <w:top w:w="50" w:type="dxa"/>
              <w:left w:w="100" w:type="dxa"/>
            </w:tcMa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1.1</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Наша родина - Российская Федерация</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1.2</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Семья - коллектив близких. Родных людей.</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1.3</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Страны и народы мира.</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76B24" w:rsidRPr="00B17717"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2.1</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Методы изучения природы. Разнообразие веществ в окружающем мире.</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2.2</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Бактерии, грибы и их разнообразие</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2.3</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Разнообразие растений</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2.4</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Разнообразие животных</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2.5</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Природные сообщества</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2.6</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Человек - часть природы</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lastRenderedPageBreak/>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3.1</w:t>
            </w:r>
          </w:p>
        </w:tc>
        <w:tc>
          <w:tcPr>
            <w:tcW w:w="2288"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Здоровый образ жизни</w:t>
            </w:r>
          </w:p>
        </w:tc>
        <w:tc>
          <w:tcPr>
            <w:tcW w:w="1045"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RPr="00676B24" w:rsidTr="00AE7C1E">
        <w:trPr>
          <w:trHeight w:val="144"/>
          <w:tblCellSpacing w:w="20" w:type="nil"/>
        </w:trPr>
        <w:tc>
          <w:tcPr>
            <w:tcW w:w="538" w:type="dxa"/>
            <w:tcMar>
              <w:top w:w="50" w:type="dxa"/>
              <w:left w:w="100" w:type="dxa"/>
            </w:tcMar>
            <w:vAlign w:val="center"/>
          </w:tcPr>
          <w:p w:rsidR="00676B24" w:rsidRDefault="00676B24" w:rsidP="00AE7C1E">
            <w:pPr>
              <w:spacing w:after="0"/>
            </w:pPr>
            <w:r>
              <w:rPr>
                <w:rFonts w:ascii="Times New Roman" w:hAnsi="Times New Roman"/>
                <w:color w:val="000000"/>
                <w:sz w:val="24"/>
              </w:rPr>
              <w:t>3.2</w:t>
            </w:r>
          </w:p>
        </w:tc>
        <w:tc>
          <w:tcPr>
            <w:tcW w:w="2288"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Правила безопасного поведения пассажира. Безопасность в сети Интернет</w:t>
            </w:r>
          </w:p>
        </w:tc>
        <w:tc>
          <w:tcPr>
            <w:tcW w:w="1045"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78" w:type="dxa"/>
            <w:tcMar>
              <w:top w:w="50" w:type="dxa"/>
              <w:left w:w="100" w:type="dxa"/>
            </w:tcMar>
            <w:vAlign w:val="center"/>
          </w:tcPr>
          <w:p w:rsidR="00676B24" w:rsidRDefault="00676B24" w:rsidP="00AE7C1E">
            <w:pPr>
              <w:spacing w:after="0"/>
              <w:ind w:left="135"/>
              <w:jc w:val="center"/>
            </w:pP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4116</w:t>
              </w:r>
              <w:r>
                <w:rPr>
                  <w:rFonts w:ascii="Times New Roman" w:hAnsi="Times New Roman"/>
                  <w:color w:val="0000FF"/>
                  <w:u w:val="single"/>
                </w:rPr>
                <w:t>e</w:t>
              </w:r>
              <w:r w:rsidRPr="007F0591">
                <w:rPr>
                  <w:rFonts w:ascii="Times New Roman" w:hAnsi="Times New Roman"/>
                  <w:color w:val="0000FF"/>
                  <w:u w:val="single"/>
                  <w:lang w:val="ru-RU"/>
                </w:rPr>
                <w:t>4</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676B24" w:rsidRDefault="00676B24" w:rsidP="00AE7C1E">
            <w:pPr>
              <w:spacing w:after="0"/>
              <w:ind w:left="135"/>
              <w:jc w:val="center"/>
            </w:pPr>
          </w:p>
        </w:tc>
        <w:tc>
          <w:tcPr>
            <w:tcW w:w="2837"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676B24" w:rsidRDefault="00676B24" w:rsidP="00AE7C1E"/>
        </w:tc>
      </w:tr>
    </w:tbl>
    <w:p w:rsidR="00676B24" w:rsidRDefault="00676B24" w:rsidP="00676B24">
      <w:pPr>
        <w:sectPr w:rsidR="00676B24">
          <w:pgSz w:w="16383" w:h="11906" w:orient="landscape"/>
          <w:pgMar w:top="1134" w:right="850" w:bottom="1134" w:left="1701" w:header="720" w:footer="720" w:gutter="0"/>
          <w:cols w:space="720"/>
        </w:sectPr>
      </w:pPr>
    </w:p>
    <w:p w:rsidR="00676B24" w:rsidRDefault="00676B24" w:rsidP="00676B2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1"/>
        <w:gridCol w:w="4453"/>
        <w:gridCol w:w="1590"/>
        <w:gridCol w:w="1841"/>
        <w:gridCol w:w="1910"/>
        <w:gridCol w:w="2837"/>
      </w:tblGrid>
      <w:tr w:rsidR="00676B24" w:rsidTr="00AE7C1E">
        <w:trPr>
          <w:trHeight w:val="144"/>
          <w:tblCellSpacing w:w="20" w:type="nil"/>
        </w:trPr>
        <w:tc>
          <w:tcPr>
            <w:tcW w:w="524"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 п/п </w:t>
            </w:r>
          </w:p>
          <w:p w:rsidR="00676B24" w:rsidRDefault="00676B24" w:rsidP="00AE7C1E">
            <w:pPr>
              <w:spacing w:after="0"/>
              <w:ind w:left="135"/>
            </w:pPr>
          </w:p>
        </w:tc>
        <w:tc>
          <w:tcPr>
            <w:tcW w:w="2552"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Наименование разделов и тем программы </w:t>
            </w:r>
          </w:p>
          <w:p w:rsidR="00676B24" w:rsidRDefault="00676B24" w:rsidP="00AE7C1E">
            <w:pPr>
              <w:spacing w:after="0"/>
              <w:ind w:left="135"/>
            </w:pPr>
          </w:p>
        </w:tc>
        <w:tc>
          <w:tcPr>
            <w:tcW w:w="0" w:type="auto"/>
            <w:gridSpan w:val="3"/>
            <w:tcMar>
              <w:top w:w="50" w:type="dxa"/>
              <w:left w:w="100" w:type="dxa"/>
            </w:tcMar>
            <w:vAlign w:val="center"/>
          </w:tcPr>
          <w:p w:rsidR="00676B24" w:rsidRDefault="00676B24" w:rsidP="00AE7C1E">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Электронные (цифровые) образовательные ресурсы </w:t>
            </w:r>
          </w:p>
          <w:p w:rsidR="00676B24" w:rsidRDefault="00676B24" w:rsidP="00AE7C1E">
            <w:pPr>
              <w:spacing w:after="0"/>
              <w:ind w:left="135"/>
            </w:pPr>
          </w:p>
        </w:tc>
      </w:tr>
      <w:tr w:rsidR="00676B24" w:rsidTr="00AE7C1E">
        <w:trPr>
          <w:trHeight w:val="144"/>
          <w:tblCellSpacing w:w="20" w:type="nil"/>
        </w:trPr>
        <w:tc>
          <w:tcPr>
            <w:tcW w:w="0" w:type="auto"/>
            <w:vMerge/>
            <w:tcBorders>
              <w:top w:val="nil"/>
            </w:tcBorders>
            <w:tcMar>
              <w:top w:w="50" w:type="dxa"/>
              <w:left w:w="100" w:type="dxa"/>
            </w:tcMar>
          </w:tcPr>
          <w:p w:rsidR="00676B24" w:rsidRDefault="00676B24" w:rsidP="00AE7C1E"/>
        </w:tc>
        <w:tc>
          <w:tcPr>
            <w:tcW w:w="0" w:type="auto"/>
            <w:vMerge/>
            <w:tcBorders>
              <w:top w:val="nil"/>
            </w:tcBorders>
            <w:tcMar>
              <w:top w:w="50" w:type="dxa"/>
              <w:left w:w="100" w:type="dxa"/>
            </w:tcMar>
          </w:tcPr>
          <w:p w:rsidR="00676B24" w:rsidRDefault="00676B24" w:rsidP="00AE7C1E"/>
        </w:tc>
        <w:tc>
          <w:tcPr>
            <w:tcW w:w="1019"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Всего </w:t>
            </w:r>
          </w:p>
          <w:p w:rsidR="00676B24" w:rsidRDefault="00676B24" w:rsidP="00AE7C1E">
            <w:pPr>
              <w:spacing w:after="0"/>
              <w:ind w:left="135"/>
            </w:pPr>
          </w:p>
        </w:tc>
        <w:tc>
          <w:tcPr>
            <w:tcW w:w="1749"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Контрольные работы </w:t>
            </w:r>
          </w:p>
          <w:p w:rsidR="00676B24" w:rsidRDefault="00676B24" w:rsidP="00AE7C1E">
            <w:pPr>
              <w:spacing w:after="0"/>
              <w:ind w:left="135"/>
            </w:pPr>
          </w:p>
        </w:tc>
        <w:tc>
          <w:tcPr>
            <w:tcW w:w="1832" w:type="dxa"/>
            <w:tcMar>
              <w:top w:w="50" w:type="dxa"/>
              <w:left w:w="100" w:type="dxa"/>
            </w:tcMar>
            <w:vAlign w:val="center"/>
          </w:tcPr>
          <w:p w:rsidR="00676B24" w:rsidRDefault="00676B24" w:rsidP="00AE7C1E">
            <w:pPr>
              <w:spacing w:after="0"/>
              <w:ind w:left="135"/>
            </w:pPr>
            <w:r>
              <w:rPr>
                <w:rFonts w:ascii="Times New Roman" w:hAnsi="Times New Roman"/>
                <w:b/>
                <w:color w:val="000000"/>
                <w:sz w:val="24"/>
              </w:rPr>
              <w:t xml:space="preserve">Практические работы </w:t>
            </w:r>
          </w:p>
          <w:p w:rsidR="00676B24" w:rsidRDefault="00676B24" w:rsidP="00AE7C1E">
            <w:pPr>
              <w:spacing w:after="0"/>
              <w:ind w:left="135"/>
            </w:pPr>
          </w:p>
        </w:tc>
        <w:tc>
          <w:tcPr>
            <w:tcW w:w="0" w:type="auto"/>
            <w:vMerge/>
            <w:tcBorders>
              <w:top w:val="nil"/>
            </w:tcBorders>
            <w:tcMar>
              <w:top w:w="50" w:type="dxa"/>
              <w:left w:w="100" w:type="dxa"/>
            </w:tcMa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1.1</w:t>
            </w:r>
          </w:p>
        </w:tc>
        <w:tc>
          <w:tcPr>
            <w:tcW w:w="2552" w:type="dxa"/>
            <w:tcMar>
              <w:top w:w="50" w:type="dxa"/>
              <w:left w:w="100" w:type="dxa"/>
            </w:tcMar>
            <w:vAlign w:val="center"/>
          </w:tcPr>
          <w:p w:rsidR="00676B24" w:rsidRDefault="00676B24" w:rsidP="00AE7C1E">
            <w:pPr>
              <w:spacing w:after="0"/>
              <w:ind w:left="135"/>
            </w:pPr>
            <w:r>
              <w:rPr>
                <w:rFonts w:ascii="Times New Roman" w:hAnsi="Times New Roman"/>
                <w:color w:val="000000"/>
                <w:sz w:val="24"/>
              </w:rPr>
              <w:t>Наша родина - Российская Федерация</w:t>
            </w:r>
          </w:p>
        </w:tc>
        <w:tc>
          <w:tcPr>
            <w:tcW w:w="1019"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1.2</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История Отечества. «Лента времени» и историческая карта</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1.3</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Человек - творец культурных ценностей. Всемирное культурное наследие</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2.1</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Методы познания окружающей природы. Солнечная система</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2.2</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Формы земной поверхности. Водоемы и их разнообразие</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B17717"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2.3</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Природные зоны России: общее представление, основные природные зоны</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676B24"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2.4</w:t>
            </w:r>
          </w:p>
        </w:tc>
        <w:tc>
          <w:tcPr>
            <w:tcW w:w="2552" w:type="dxa"/>
            <w:tcMar>
              <w:top w:w="50" w:type="dxa"/>
              <w:left w:w="100" w:type="dxa"/>
            </w:tcMar>
            <w:vAlign w:val="center"/>
          </w:tcPr>
          <w:p w:rsidR="00676B24" w:rsidRDefault="00676B24" w:rsidP="00AE7C1E">
            <w:pPr>
              <w:spacing w:after="0"/>
              <w:ind w:left="135"/>
            </w:pPr>
            <w:r w:rsidRPr="007F0591">
              <w:rPr>
                <w:rFonts w:ascii="Times New Roman" w:hAnsi="Times New Roman"/>
                <w:color w:val="000000"/>
                <w:sz w:val="24"/>
                <w:lang w:val="ru-RU"/>
              </w:rPr>
              <w:t xml:space="preserve">Природные и культурные объекты Всемирного наследия. </w:t>
            </w:r>
            <w:r>
              <w:rPr>
                <w:rFonts w:ascii="Times New Roman" w:hAnsi="Times New Roman"/>
                <w:color w:val="000000"/>
                <w:sz w:val="24"/>
              </w:rPr>
              <w:t>Экологические проблемы</w:t>
            </w:r>
          </w:p>
        </w:tc>
        <w:tc>
          <w:tcPr>
            <w:tcW w:w="1019"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6"/>
            <w:tcMar>
              <w:top w:w="50" w:type="dxa"/>
              <w:left w:w="100" w:type="dxa"/>
            </w:tcMar>
            <w:vAlign w:val="center"/>
          </w:tcPr>
          <w:p w:rsidR="00676B24" w:rsidRDefault="00676B24" w:rsidP="00AE7C1E">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76B24" w:rsidRPr="00676B24"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3.1</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Здоровый образ жизни: профилактика вредных привычек</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RPr="00676B24" w:rsidTr="00AE7C1E">
        <w:trPr>
          <w:trHeight w:val="144"/>
          <w:tblCellSpacing w:w="20" w:type="nil"/>
        </w:trPr>
        <w:tc>
          <w:tcPr>
            <w:tcW w:w="524" w:type="dxa"/>
            <w:tcMar>
              <w:top w:w="50" w:type="dxa"/>
              <w:left w:w="100" w:type="dxa"/>
            </w:tcMar>
            <w:vAlign w:val="center"/>
          </w:tcPr>
          <w:p w:rsidR="00676B24" w:rsidRDefault="00676B24" w:rsidP="00AE7C1E">
            <w:pPr>
              <w:spacing w:after="0"/>
            </w:pPr>
            <w:r>
              <w:rPr>
                <w:rFonts w:ascii="Times New Roman" w:hAnsi="Times New Roman"/>
                <w:color w:val="000000"/>
                <w:sz w:val="24"/>
              </w:rPr>
              <w:t>3.2</w:t>
            </w:r>
          </w:p>
        </w:tc>
        <w:tc>
          <w:tcPr>
            <w:tcW w:w="2552"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Безопасность в городе. Безопасность в сети Интернет</w:t>
            </w:r>
          </w:p>
        </w:tc>
        <w:tc>
          <w:tcPr>
            <w:tcW w:w="1019"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9" w:type="dxa"/>
            <w:tcMar>
              <w:top w:w="50" w:type="dxa"/>
              <w:left w:w="100" w:type="dxa"/>
            </w:tcMar>
            <w:vAlign w:val="center"/>
          </w:tcPr>
          <w:p w:rsidR="00676B24" w:rsidRDefault="00676B24" w:rsidP="00AE7C1E">
            <w:pPr>
              <w:spacing w:after="0"/>
              <w:ind w:left="135"/>
              <w:jc w:val="center"/>
            </w:pP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F0591">
                <w:rPr>
                  <w:rFonts w:ascii="Times New Roman" w:hAnsi="Times New Roman"/>
                  <w:color w:val="0000FF"/>
                  <w:u w:val="single"/>
                  <w:lang w:val="ru-RU"/>
                </w:rPr>
                <w:t>://</w:t>
              </w:r>
              <w:r>
                <w:rPr>
                  <w:rFonts w:ascii="Times New Roman" w:hAnsi="Times New Roman"/>
                  <w:color w:val="0000FF"/>
                  <w:u w:val="single"/>
                </w:rPr>
                <w:t>m</w:t>
              </w:r>
              <w:r w:rsidRPr="007F0591">
                <w:rPr>
                  <w:rFonts w:ascii="Times New Roman" w:hAnsi="Times New Roman"/>
                  <w:color w:val="0000FF"/>
                  <w:u w:val="single"/>
                  <w:lang w:val="ru-RU"/>
                </w:rPr>
                <w:t>.</w:t>
              </w:r>
              <w:r>
                <w:rPr>
                  <w:rFonts w:ascii="Times New Roman" w:hAnsi="Times New Roman"/>
                  <w:color w:val="0000FF"/>
                  <w:u w:val="single"/>
                </w:rPr>
                <w:t>edsoo</w:t>
              </w:r>
              <w:r w:rsidRPr="007F0591">
                <w:rPr>
                  <w:rFonts w:ascii="Times New Roman" w:hAnsi="Times New Roman"/>
                  <w:color w:val="0000FF"/>
                  <w:u w:val="single"/>
                  <w:lang w:val="ru-RU"/>
                </w:rPr>
                <w:t>.</w:t>
              </w:r>
              <w:r>
                <w:rPr>
                  <w:rFonts w:ascii="Times New Roman" w:hAnsi="Times New Roman"/>
                  <w:color w:val="0000FF"/>
                  <w:u w:val="single"/>
                </w:rPr>
                <w:t>ru</w:t>
              </w:r>
              <w:r w:rsidRPr="007F0591">
                <w:rPr>
                  <w:rFonts w:ascii="Times New Roman" w:hAnsi="Times New Roman"/>
                  <w:color w:val="0000FF"/>
                  <w:u w:val="single"/>
                  <w:lang w:val="ru-RU"/>
                </w:rPr>
                <w:t>/7</w:t>
              </w:r>
              <w:r>
                <w:rPr>
                  <w:rFonts w:ascii="Times New Roman" w:hAnsi="Times New Roman"/>
                  <w:color w:val="0000FF"/>
                  <w:u w:val="single"/>
                </w:rPr>
                <w:t>f</w:t>
              </w:r>
              <w:r w:rsidRPr="007F0591">
                <w:rPr>
                  <w:rFonts w:ascii="Times New Roman" w:hAnsi="Times New Roman"/>
                  <w:color w:val="0000FF"/>
                  <w:u w:val="single"/>
                  <w:lang w:val="ru-RU"/>
                </w:rPr>
                <w:t>412850</w:t>
              </w:r>
            </w:hyperlink>
          </w:p>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76B24" w:rsidRDefault="00676B24" w:rsidP="00AE7C1E"/>
        </w:tc>
      </w:tr>
      <w:tr w:rsidR="00676B24" w:rsidTr="00AE7C1E">
        <w:trPr>
          <w:trHeight w:val="144"/>
          <w:tblCellSpacing w:w="20" w:type="nil"/>
        </w:trPr>
        <w:tc>
          <w:tcPr>
            <w:tcW w:w="0" w:type="auto"/>
            <w:gridSpan w:val="2"/>
            <w:tcMar>
              <w:top w:w="50" w:type="dxa"/>
              <w:left w:w="100" w:type="dxa"/>
            </w:tcMar>
            <w:vAlign w:val="center"/>
          </w:tcPr>
          <w:p w:rsidR="00676B24" w:rsidRDefault="00676B24" w:rsidP="00AE7C1E">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676B24" w:rsidRDefault="00676B24" w:rsidP="00AE7C1E">
            <w:pPr>
              <w:spacing w:after="0"/>
              <w:ind w:left="135"/>
              <w:jc w:val="center"/>
            </w:pPr>
          </w:p>
        </w:tc>
        <w:tc>
          <w:tcPr>
            <w:tcW w:w="2765" w:type="dxa"/>
            <w:tcMar>
              <w:top w:w="50" w:type="dxa"/>
              <w:left w:w="100" w:type="dxa"/>
            </w:tcMar>
            <w:vAlign w:val="center"/>
          </w:tcPr>
          <w:p w:rsidR="00676B24" w:rsidRDefault="00676B24" w:rsidP="00AE7C1E">
            <w:pPr>
              <w:spacing w:after="0"/>
              <w:ind w:left="135"/>
            </w:pPr>
          </w:p>
        </w:tc>
      </w:tr>
      <w:tr w:rsidR="00676B24" w:rsidTr="00AE7C1E">
        <w:trPr>
          <w:trHeight w:val="144"/>
          <w:tblCellSpacing w:w="20" w:type="nil"/>
        </w:trPr>
        <w:tc>
          <w:tcPr>
            <w:tcW w:w="0" w:type="auto"/>
            <w:gridSpan w:val="2"/>
            <w:tcMar>
              <w:top w:w="50" w:type="dxa"/>
              <w:left w:w="100" w:type="dxa"/>
            </w:tcMar>
            <w:vAlign w:val="center"/>
          </w:tcPr>
          <w:p w:rsidR="00676B24" w:rsidRPr="007F0591" w:rsidRDefault="00676B24" w:rsidP="00AE7C1E">
            <w:pPr>
              <w:spacing w:after="0"/>
              <w:ind w:left="135"/>
              <w:rPr>
                <w:lang w:val="ru-RU"/>
              </w:rPr>
            </w:pPr>
            <w:r w:rsidRPr="007F0591">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676B24" w:rsidRDefault="00676B24" w:rsidP="00AE7C1E">
            <w:pPr>
              <w:spacing w:after="0"/>
              <w:ind w:left="135"/>
              <w:jc w:val="center"/>
            </w:pPr>
            <w:r w:rsidRPr="007F05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676B24" w:rsidRDefault="00676B24" w:rsidP="00AE7C1E">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676B24" w:rsidRDefault="00676B24" w:rsidP="00AE7C1E"/>
        </w:tc>
      </w:tr>
    </w:tbl>
    <w:p w:rsidR="00676B24" w:rsidRDefault="00676B24" w:rsidP="00676B24">
      <w:pPr>
        <w:sectPr w:rsidR="00676B24">
          <w:pgSz w:w="16383" w:h="11906" w:orient="landscape"/>
          <w:pgMar w:top="1134" w:right="850" w:bottom="1134" w:left="1701" w:header="720" w:footer="720" w:gutter="0"/>
          <w:cols w:space="720"/>
        </w:sectPr>
      </w:pPr>
    </w:p>
    <w:bookmarkEnd w:id="98"/>
    <w:p w:rsidR="00AE7C1E" w:rsidRDefault="00AE7C1E" w:rsidP="007F115D">
      <w:pPr>
        <w:spacing w:after="0"/>
        <w:ind w:left="426" w:hanging="426"/>
      </w:pPr>
      <w:r>
        <w:rPr>
          <w:noProof/>
        </w:rPr>
        <w:lastRenderedPageBreak/>
        <w:drawing>
          <wp:inline distT="0" distB="0" distL="0" distR="0">
            <wp:extent cx="7283749" cy="9477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4">
                      <a:extLst>
                        <a:ext uri="{28A0092B-C50C-407E-A947-70E740481C1C}">
                          <a14:useLocalDpi xmlns:a14="http://schemas.microsoft.com/office/drawing/2010/main" val="0"/>
                        </a:ext>
                      </a:extLst>
                    </a:blip>
                    <a:srcRect t="2944" b="2426"/>
                    <a:stretch/>
                  </pic:blipFill>
                  <pic:spPr bwMode="auto">
                    <a:xfrm>
                      <a:off x="0" y="0"/>
                      <a:ext cx="7301629" cy="9500640"/>
                    </a:xfrm>
                    <a:prstGeom prst="rect">
                      <a:avLst/>
                    </a:prstGeom>
                    <a:noFill/>
                    <a:ln>
                      <a:noFill/>
                    </a:ln>
                    <a:extLst>
                      <a:ext uri="{53640926-AAD7-44D8-BBD7-CCE9431645EC}">
                        <a14:shadowObscured xmlns:a14="http://schemas.microsoft.com/office/drawing/2010/main"/>
                      </a:ext>
                    </a:extLst>
                  </pic:spPr>
                </pic:pic>
              </a:graphicData>
            </a:graphic>
          </wp:inline>
        </w:drawing>
      </w:r>
    </w:p>
    <w:p w:rsidR="00AE7C1E" w:rsidRDefault="00AE7C1E" w:rsidP="007F115D">
      <w:pPr>
        <w:spacing w:after="0"/>
        <w:ind w:left="426" w:hanging="426"/>
      </w:pPr>
    </w:p>
    <w:p w:rsidR="00AE7C1E" w:rsidRDefault="00AE7C1E" w:rsidP="007F115D">
      <w:pPr>
        <w:spacing w:after="0"/>
        <w:ind w:left="426" w:hanging="426"/>
        <w:sectPr w:rsidR="00AE7C1E" w:rsidSect="00676B24">
          <w:pgSz w:w="11906" w:h="16383"/>
          <w:pgMar w:top="142" w:right="140" w:bottom="284" w:left="284" w:header="720" w:footer="720" w:gutter="0"/>
          <w:cols w:space="720"/>
          <w:docGrid w:linePitch="299"/>
        </w:sectPr>
      </w:pPr>
    </w:p>
    <w:p w:rsidR="00AE7C1E" w:rsidRPr="00710747" w:rsidRDefault="00AE7C1E" w:rsidP="00AE7C1E">
      <w:pPr>
        <w:spacing w:after="0" w:line="264" w:lineRule="auto"/>
        <w:ind w:left="120"/>
        <w:jc w:val="both"/>
        <w:rPr>
          <w:lang w:val="ru-RU"/>
        </w:rPr>
      </w:pPr>
      <w:bookmarkStart w:id="99" w:name="block-18108667"/>
      <w:r w:rsidRPr="00710747">
        <w:rPr>
          <w:rFonts w:ascii="Times New Roman" w:hAnsi="Times New Roman"/>
          <w:b/>
          <w:color w:val="000000"/>
          <w:sz w:val="28"/>
          <w:lang w:val="ru-RU"/>
        </w:rPr>
        <w:lastRenderedPageBreak/>
        <w:t>ПОЯСНИТЕЛЬНАЯ ЗАПИСКА</w:t>
      </w:r>
    </w:p>
    <w:p w:rsidR="00AE7C1E" w:rsidRPr="00710747" w:rsidRDefault="00AE7C1E" w:rsidP="00AE7C1E">
      <w:pPr>
        <w:spacing w:after="0" w:line="264" w:lineRule="auto"/>
        <w:ind w:left="120"/>
        <w:jc w:val="both"/>
        <w:rPr>
          <w:lang w:val="ru-RU"/>
        </w:rPr>
      </w:pPr>
      <w:r w:rsidRPr="00710747">
        <w:rPr>
          <w:rFonts w:ascii="Times New Roman" w:hAnsi="Times New Roman"/>
          <w:color w:val="000000"/>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Программа по технологии направлена на решение системы задач: </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формирование общих представлений о культуре и организации трудовой деятельности как важной части общей культуры человека;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формирование элементарных знаний и представлений о различных материалах, технологиях их обработки и соответствующих умений;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развитие сенсомоторных процессов, психомоторной координации, глазомера через формирование практических умений;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развитие гибкости и вариативности мышления, способностей к изобретательской деятельности;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AE7C1E" w:rsidRDefault="00AE7C1E" w:rsidP="00D8600A">
      <w:pPr>
        <w:numPr>
          <w:ilvl w:val="0"/>
          <w:numId w:val="99"/>
        </w:numPr>
        <w:spacing w:after="0" w:line="264" w:lineRule="auto"/>
        <w:jc w:val="both"/>
      </w:pPr>
      <w:r>
        <w:rPr>
          <w:rFonts w:ascii="Times New Roman" w:hAnsi="Times New Roman"/>
          <w:color w:val="000000"/>
          <w:sz w:val="28"/>
        </w:rPr>
        <w:t>Технологии, профессии и производства.</w:t>
      </w:r>
    </w:p>
    <w:p w:rsidR="00AE7C1E" w:rsidRPr="00710747" w:rsidRDefault="00AE7C1E" w:rsidP="00D8600A">
      <w:pPr>
        <w:numPr>
          <w:ilvl w:val="0"/>
          <w:numId w:val="99"/>
        </w:numPr>
        <w:spacing w:after="0" w:line="264" w:lineRule="auto"/>
        <w:jc w:val="both"/>
        <w:rPr>
          <w:lang w:val="ru-RU"/>
        </w:rPr>
      </w:pPr>
      <w:r w:rsidRPr="00710747">
        <w:rPr>
          <w:rFonts w:ascii="Times New Roman" w:hAnsi="Times New Roman"/>
          <w:color w:val="000000"/>
          <w:sz w:val="28"/>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E7C1E" w:rsidRPr="00710747" w:rsidRDefault="00AE7C1E" w:rsidP="00D8600A">
      <w:pPr>
        <w:numPr>
          <w:ilvl w:val="0"/>
          <w:numId w:val="99"/>
        </w:numPr>
        <w:spacing w:after="0" w:line="264" w:lineRule="auto"/>
        <w:jc w:val="both"/>
        <w:rPr>
          <w:lang w:val="ru-RU"/>
        </w:rPr>
      </w:pPr>
      <w:r w:rsidRPr="00710747">
        <w:rPr>
          <w:rFonts w:ascii="Times New Roman" w:hAnsi="Times New Roman"/>
          <w:color w:val="000000"/>
          <w:sz w:val="28"/>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E7C1E" w:rsidRPr="00710747" w:rsidRDefault="00AE7C1E" w:rsidP="00D8600A">
      <w:pPr>
        <w:numPr>
          <w:ilvl w:val="0"/>
          <w:numId w:val="99"/>
        </w:numPr>
        <w:spacing w:after="0" w:line="264" w:lineRule="auto"/>
        <w:jc w:val="both"/>
        <w:rPr>
          <w:lang w:val="ru-RU"/>
        </w:rPr>
      </w:pPr>
      <w:r w:rsidRPr="00710747">
        <w:rPr>
          <w:rFonts w:ascii="Times New Roman" w:hAnsi="Times New Roman"/>
          <w:color w:val="000000"/>
          <w:sz w:val="28"/>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r w:rsidRPr="00710747">
        <w:rPr>
          <w:rFonts w:ascii="Times New Roman" w:hAnsi="Times New Roman"/>
          <w:color w:val="000000"/>
          <w:sz w:val="28"/>
          <w:lang w:val="ru-RU"/>
        </w:rPr>
        <w:lastRenderedPageBreak/>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w:t>
      </w:r>
      <w:bookmarkStart w:id="100" w:name="6028649a-e0ac-451e-8172-b3f83139ddea"/>
      <w:r w:rsidRPr="00710747">
        <w:rPr>
          <w:rFonts w:ascii="Times New Roman" w:hAnsi="Times New Roman"/>
          <w:color w:val="000000"/>
          <w:sz w:val="28"/>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roofErr w:type="gramStart"/>
      <w:r w:rsidRPr="00710747">
        <w:rPr>
          <w:rFonts w:ascii="Times New Roman" w:hAnsi="Times New Roman"/>
          <w:color w:val="000000"/>
          <w:sz w:val="28"/>
          <w:lang w:val="ru-RU"/>
        </w:rPr>
        <w:t>).</w:t>
      </w:r>
      <w:bookmarkEnd w:id="100"/>
      <w:r w:rsidRPr="00710747">
        <w:rPr>
          <w:rFonts w:ascii="Times New Roman" w:hAnsi="Times New Roman"/>
          <w:color w:val="000000"/>
          <w:sz w:val="28"/>
          <w:lang w:val="ru-RU"/>
        </w:rPr>
        <w:t>‌</w:t>
      </w:r>
      <w:proofErr w:type="gramEnd"/>
      <w:r w:rsidRPr="00710747">
        <w:rPr>
          <w:rFonts w:ascii="Times New Roman" w:hAnsi="Times New Roman"/>
          <w:color w:val="000000"/>
          <w:sz w:val="28"/>
          <w:lang w:val="ru-RU"/>
        </w:rPr>
        <w:t>‌</w:t>
      </w:r>
    </w:p>
    <w:p w:rsidR="00AE7C1E" w:rsidRPr="00710747" w:rsidRDefault="00AE7C1E" w:rsidP="00AE7C1E">
      <w:pPr>
        <w:spacing w:after="0" w:line="264" w:lineRule="auto"/>
        <w:ind w:left="120"/>
        <w:jc w:val="both"/>
        <w:rPr>
          <w:lang w:val="ru-RU"/>
        </w:rPr>
      </w:pPr>
    </w:p>
    <w:p w:rsidR="00AE7C1E" w:rsidRPr="00710747" w:rsidRDefault="00AE7C1E" w:rsidP="00AE7C1E">
      <w:pPr>
        <w:rPr>
          <w:lang w:val="ru-RU"/>
        </w:rPr>
        <w:sectPr w:rsidR="00AE7C1E" w:rsidRPr="00710747">
          <w:pgSz w:w="11906" w:h="16383"/>
          <w:pgMar w:top="1134" w:right="850" w:bottom="1134" w:left="1701" w:header="720" w:footer="720" w:gutter="0"/>
          <w:cols w:space="720"/>
        </w:sectPr>
      </w:pPr>
    </w:p>
    <w:p w:rsidR="00AE7C1E" w:rsidRPr="00710747" w:rsidRDefault="00AE7C1E" w:rsidP="00AE7C1E">
      <w:pPr>
        <w:spacing w:after="0" w:line="264" w:lineRule="auto"/>
        <w:ind w:left="120"/>
        <w:jc w:val="both"/>
        <w:rPr>
          <w:lang w:val="ru-RU"/>
        </w:rPr>
      </w:pPr>
      <w:bookmarkStart w:id="101" w:name="block-18108666"/>
      <w:bookmarkEnd w:id="99"/>
      <w:r w:rsidRPr="00710747">
        <w:rPr>
          <w:rFonts w:ascii="Times New Roman" w:hAnsi="Times New Roman"/>
          <w:b/>
          <w:color w:val="333333"/>
          <w:sz w:val="28"/>
          <w:lang w:val="ru-RU"/>
        </w:rPr>
        <w:lastRenderedPageBreak/>
        <w:t>СОДЕРЖАНИЕ УЧЕБНОГО ПРЕДМЕТА</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333333"/>
          <w:sz w:val="28"/>
          <w:lang w:val="ru-RU"/>
        </w:rPr>
        <w:t>1 КЛАСС</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профессии и производства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Профессии родных и знакомых. Профессии, связанные с изучаемыми материалами и производствами. Профессии сферы обслуживания.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Традиции и праздники народов России, ремёсла, обычаи.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ручной обработки материалов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Использование дополнительных отделочных материалов.</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Конструирование и моделирование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Информационно-коммуникативные технологии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Демонстрация учителем готовых материалов на информационных носителях.</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Информация. Виды информации.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color w:val="000000"/>
          <w:sz w:val="28"/>
          <w:lang w:val="ru-RU"/>
        </w:rPr>
        <w:t>УНИВЕРСАЛЬНЫЕ УЧЕБНЫЕ ДЕЙСТВИЯ (ПРОПЕДЕВТИЧЕСКИЙ УРОВЕНЬ)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710747">
        <w:rPr>
          <w:rFonts w:ascii="Times New Roman" w:hAnsi="Times New Roman"/>
          <w:color w:val="000000"/>
          <w:sz w:val="28"/>
          <w:lang w:val="ru-RU"/>
        </w:rPr>
        <w:lastRenderedPageBreak/>
        <w:t>универсальных учебных действий, регулятивных универсальных учебных действий, совместной деятельности.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Познавательные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Базовые логические и исследовательские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ориентироваться в терминах, используемых в технологии (в пределах изученного);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воспринимать и использовать предложенную инструкцию (устную, графическую);</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сравнивать отдельные изделия (конструкции), находить сходство и различия в их устройстве.</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Работа с информацией: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воспринимать информацию (представленную в объяснении учителя или в учебнике), использовать её в работе;</w:t>
      </w:r>
    </w:p>
    <w:p w:rsidR="00AE7C1E" w:rsidRPr="005C1006"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понимать и анализировать простейшую знаково-символическую информацию </w:t>
      </w:r>
      <w:r w:rsidRPr="005C1006">
        <w:rPr>
          <w:rFonts w:ascii="Times New Roman" w:hAnsi="Times New Roman"/>
          <w:color w:val="000000"/>
          <w:sz w:val="28"/>
          <w:lang w:val="ru-RU"/>
        </w:rPr>
        <w:t>(схема, рисунок) и строить работу в соответствии с ней.</w:t>
      </w:r>
    </w:p>
    <w:p w:rsidR="00AE7C1E" w:rsidRPr="005C1006"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Коммуникативные 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строить несложные высказывания, сообщения в устной форме (по содержанию изученных тем).</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Регулятивные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Самоорганизация и самоконтроль: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принимать и удерживать в процессе деятельности предложенную учебную задачу;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понимать и принимать критерии оценки качества работы, руководствоваться ими в процессе анализа и оценки выполненных работ;</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выполнять несложные действия контроля и оценки по предложенным критериям.</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Совместная деятельность</w:t>
      </w:r>
      <w:r w:rsidRPr="00710747">
        <w:rPr>
          <w:rFonts w:ascii="Times New Roman" w:hAnsi="Times New Roman"/>
          <w:color w:val="000000"/>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проявлять положительное отношение к включению в совместную работу, к простым видам сотрудничества;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2 КЛАСС</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профессии и производства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ручной обработки материалов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w:t>
      </w:r>
      <w:r w:rsidRPr="00710747">
        <w:rPr>
          <w:rFonts w:ascii="Times New Roman" w:hAnsi="Times New Roman"/>
          <w:color w:val="000000"/>
          <w:sz w:val="28"/>
          <w:lang w:val="ru-RU"/>
        </w:rPr>
        <w:lastRenderedPageBreak/>
        <w:t>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Использование дополнительных материалов (например, проволока, пряжа, бусины и другие).</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Конструирование и моделирование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Информационно-коммуникативные технологии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Демонстрация учителем готовых материалов на информационных носителях.</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Поиск информации. Интернет как источник информации.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color w:val="000000"/>
          <w:sz w:val="28"/>
          <w:lang w:val="ru-RU"/>
        </w:rPr>
        <w:t>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Познавательные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Базовые логические и исследовательские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ориентироваться в терминах, используемых в технологии (в пределах изученного);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работу в соответствии с образцом, инструкцией, устной или письменной;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действия анализа и синтеза, сравнения, группировки с учётом указанных критериев;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строить рассуждения, делать умозаключения, проверять их в практической работе;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воспроизводить порядок действий при решении учебной (практической) задачи;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осуществлять решение простых задач в умственной и материализованной форме.</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Работа с информацией: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получать информацию из учебника и других дидактических материалов, использовать её в работе;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понимать и анализировать знаково-символическую информацию (чертёж, эскиз, рисунок, схема) и строить работу в соответствии с ней.</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Коммуникативные 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делиться впечатлениями о прослушанном (прочитанном) тексте, рассказе учителя, о выполненной работе, созданном изделии.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Регулятивные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Самоорганизация и самоконтроль: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понимать и принимать учебную задачу;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организовывать свою деятельность;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понимать предлагаемый план действий, действовать по плану;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прогнозировать необходимые действия для получения практического результата, планировать работу;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действия контроля и оценки;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воспринимать советы, оценку учителя и других обучающихся, стараться учитывать их в работе.</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Совместная деятельность</w:t>
      </w:r>
      <w:r w:rsidRPr="00710747">
        <w:rPr>
          <w:rFonts w:ascii="Times New Roman" w:hAnsi="Times New Roman"/>
          <w:color w:val="000000"/>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элементарную совместную деятельность в процессе изготовления изделий, осуществлять взаимопомощь;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3 КЛАСС</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профессии и производства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Бережное и внимательное отношение к природе как источнику сырьевых ресурсов и идей для технологий будущего.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w:t>
      </w:r>
      <w:r w:rsidRPr="00710747">
        <w:rPr>
          <w:rFonts w:ascii="Times New Roman" w:hAnsi="Times New Roman"/>
          <w:color w:val="000000"/>
          <w:sz w:val="28"/>
          <w:lang w:val="ru-RU"/>
        </w:rPr>
        <w:lastRenderedPageBreak/>
        <w:t>распределение работы, выполнение социальных ролей (руководитель (лидер) и подчинённый).</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ручной обработки материалов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Выполнение рицовки на картоне с помощью канцелярского ножа, выполнение отверстий шилом.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Использование дополнительных материалов. Комбинирование разных материалов в одном изделии.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Конструирование и моделирование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Информационно-коммуникативные технологии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Fonts w:ascii="Times New Roman" w:hAnsi="Times New Roman"/>
          <w:color w:val="000000"/>
          <w:sz w:val="28"/>
        </w:rPr>
        <w:t>DVD</w:t>
      </w:r>
      <w:r w:rsidRPr="00710747">
        <w:rPr>
          <w:rFonts w:ascii="Times New Roman" w:hAnsi="Times New Roman"/>
          <w:color w:val="000000"/>
          <w:sz w:val="28"/>
          <w:lang w:val="ru-RU"/>
        </w:rPr>
        <w:t xml:space="preserve">). Работа с текстовым редактором </w:t>
      </w:r>
      <w:r>
        <w:rPr>
          <w:rFonts w:ascii="Times New Roman" w:hAnsi="Times New Roman"/>
          <w:color w:val="000000"/>
          <w:sz w:val="28"/>
        </w:rPr>
        <w:t>Microsoft</w:t>
      </w:r>
      <w:r w:rsidRPr="00710747">
        <w:rPr>
          <w:rFonts w:ascii="Times New Roman" w:hAnsi="Times New Roman"/>
          <w:color w:val="000000"/>
          <w:sz w:val="28"/>
          <w:lang w:val="ru-RU"/>
        </w:rPr>
        <w:t xml:space="preserve"> </w:t>
      </w:r>
      <w:r>
        <w:rPr>
          <w:rFonts w:ascii="Times New Roman" w:hAnsi="Times New Roman"/>
          <w:color w:val="000000"/>
          <w:sz w:val="28"/>
        </w:rPr>
        <w:t>Word</w:t>
      </w:r>
      <w:r w:rsidRPr="00710747">
        <w:rPr>
          <w:rFonts w:ascii="Times New Roman" w:hAnsi="Times New Roman"/>
          <w:color w:val="000000"/>
          <w:sz w:val="28"/>
          <w:lang w:val="ru-RU"/>
        </w:rPr>
        <w:t xml:space="preserve"> или другим.</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color w:val="000000"/>
          <w:sz w:val="28"/>
          <w:lang w:val="ru-RU"/>
        </w:rPr>
        <w:t>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Познавательные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Базовые логические и исследовательские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осуществлять анализ предложенных образцов с выделением существенных и несущественных признаков;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работу в соответствии с инструкцией, устной или письменной, а также графически представленной в схеме, таблице;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определять способы доработки конструкций с учётом предложенных условий;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читать и воспроизводить простой чертёж (эскиз) развёртки изделия;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восстанавливать нарушенную последовательность выполнения изделия.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Работа с информацией: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на основе анализа информации производить выбор наиболее эффективных способов работы;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осуществлять поиск необходимой информации для выполнения учебных заданий с использованием учебной литературы;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Коммуникативные 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строить монологическое высказывание, владеть диалогической формой коммуникации;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строить рассуждения в форме связи простых суждений об объекте, его строении, свойствах и способах создания;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описывать предметы рукотворного мира, оценивать их достоинства;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формулировать собственное мнение, аргументировать выбор вариантов и способов выполнения задания.</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Регулятивные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Самоорганизация и самоконтроль: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принимать и сохранять учебную задачу, осуществлять поиск средств для её решения;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проявлять волевую саморегуляцию при выполнении задания.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Совместная деятельность</w:t>
      </w:r>
      <w:r w:rsidRPr="00710747">
        <w:rPr>
          <w:rFonts w:ascii="Times New Roman" w:hAnsi="Times New Roman"/>
          <w:color w:val="000000"/>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выбирать себе партнёров по совместной деятельности не только по симпатии, но и по деловым качествам;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справедливо распределять работу, договариваться, приходить к общему решению, отвечать за общий результат работы;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роли лидера, подчинённого, соблюдать равноправие и дружелюбие;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осуществлять взаимопомощь, проявлять ответственность при выполнении своей части работы.</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4 КЛАСС</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профессии и производства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Профессии, связанные с опасностями (пожарные, космонавты, химики и другие).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Технологии ручной обработки материалов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Синтетические материалы – ткани, полимеры (пластик, поролон). Их свойства. Создание синтетических материалов с заданными свойствами.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 xml:space="preserve">Технология обработки бумаги и картона. Подбор материалов в соответствии с замыслом, особенностями конструкции изделия. Определение </w:t>
      </w:r>
      <w:r w:rsidRPr="00710747">
        <w:rPr>
          <w:rFonts w:ascii="Times New Roman" w:hAnsi="Times New Roman"/>
          <w:color w:val="000000"/>
          <w:sz w:val="28"/>
          <w:lang w:val="ru-RU"/>
        </w:rPr>
        <w:lastRenderedPageBreak/>
        <w:t>оптимальных способов разметки деталей, сборки изделия. Выбор способов отделки. Комбинирование разных материалов в одном изделии.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Комбинированное использование разных материалов.</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Конструирование и моделирование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Современные требования к техническим устройствам (экологичность, безопасность, эргономичность и другие).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Информационно-коммуникативные технологии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Работа с доступной информацией в Интернете и на цифровых носителях информации.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Pr>
          <w:rFonts w:ascii="Times New Roman" w:hAnsi="Times New Roman"/>
          <w:color w:val="000000"/>
          <w:sz w:val="28"/>
        </w:rPr>
        <w:t>PowerPoint</w:t>
      </w:r>
      <w:r w:rsidRPr="00710747">
        <w:rPr>
          <w:rFonts w:ascii="Times New Roman" w:hAnsi="Times New Roman"/>
          <w:color w:val="000000"/>
          <w:sz w:val="28"/>
          <w:lang w:val="ru-RU"/>
        </w:rPr>
        <w:t xml:space="preserve"> или другой.</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color w:val="000000"/>
          <w:sz w:val="28"/>
          <w:lang w:val="ru-RU"/>
        </w:rPr>
        <w:t>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Познавательные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Базовые логические и исследовательские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анализировать конструкции предложенных образцов изделий;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решать простые задачи на преобразование конструкции;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работу в соответствии с инструкцией, устной или письменной;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соотносить результат работы с заданным алгоритмом, проверять изделия в действии, вносить необходимые дополнения и изменения;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действия анализа и синтеза, сравнения, классификации предметов (изделий) с учётом указанных критериев;</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Работа с информацией: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на основе анализа информации производить выбор наиболее эффективных способов работы;</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осуществлять поиск дополнительной информации по тематике творческих и проектных работ;</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использовать рисунки из ресурса компьютера в оформлении изделий и другое;</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Коммуникативные универсальные учебные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создавать тексты-рассуждения: раскрывать последовательность операций при работе с разными материалами;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E7C1E" w:rsidRPr="00710747" w:rsidRDefault="00AE7C1E" w:rsidP="00AE7C1E">
      <w:pPr>
        <w:spacing w:after="0" w:line="264" w:lineRule="auto"/>
        <w:ind w:left="120"/>
        <w:jc w:val="both"/>
        <w:rPr>
          <w:lang w:val="ru-RU"/>
        </w:rPr>
      </w:pP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Регулятивные универсальные учебные действия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Самоорганизация и самоконтроль: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понимать и принимать учебную задачу, самостоятельно определять цели учебно-познавательной деятельности;</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планировать практическую работу в соответствии с поставленной целью и выполнять её в соответствии с планом;</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проявлять волевую саморегуляцию при выполнении задания.</w:t>
      </w:r>
    </w:p>
    <w:p w:rsidR="00AE7C1E" w:rsidRPr="00710747" w:rsidRDefault="00AE7C1E" w:rsidP="00AE7C1E">
      <w:pPr>
        <w:spacing w:after="0" w:line="264" w:lineRule="auto"/>
        <w:ind w:left="120"/>
        <w:jc w:val="both"/>
        <w:rPr>
          <w:lang w:val="ru-RU"/>
        </w:rPr>
      </w:pPr>
      <w:r w:rsidRPr="00710747">
        <w:rPr>
          <w:rFonts w:ascii="Times New Roman" w:hAnsi="Times New Roman"/>
          <w:b/>
          <w:color w:val="000000"/>
          <w:sz w:val="28"/>
          <w:lang w:val="ru-RU"/>
        </w:rPr>
        <w:t>Совместная деятельность</w:t>
      </w:r>
      <w:r w:rsidRPr="00710747">
        <w:rPr>
          <w:rFonts w:ascii="Times New Roman" w:hAnsi="Times New Roman"/>
          <w:color w:val="000000"/>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E7C1E" w:rsidRPr="00710747" w:rsidRDefault="00AE7C1E" w:rsidP="00AE7C1E">
      <w:pPr>
        <w:spacing w:after="0" w:line="264" w:lineRule="auto"/>
        <w:ind w:firstLine="600"/>
        <w:jc w:val="both"/>
        <w:rPr>
          <w:lang w:val="ru-RU"/>
        </w:rPr>
      </w:pPr>
      <w:r w:rsidRPr="00710747">
        <w:rPr>
          <w:rFonts w:ascii="Times New Roman" w:hAnsi="Times New Roman"/>
          <w:color w:val="000000"/>
          <w:sz w:val="28"/>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E7C1E" w:rsidRPr="00710747" w:rsidRDefault="00AE7C1E" w:rsidP="00AE7C1E">
      <w:pPr>
        <w:spacing w:after="0" w:line="264" w:lineRule="auto"/>
        <w:ind w:left="120"/>
        <w:jc w:val="both"/>
        <w:rPr>
          <w:lang w:val="ru-RU"/>
        </w:rPr>
      </w:pPr>
      <w:r w:rsidRPr="00710747">
        <w:rPr>
          <w:rFonts w:ascii="Times New Roman" w:hAnsi="Times New Roman"/>
          <w:b/>
          <w:color w:val="333333"/>
          <w:sz w:val="28"/>
          <w:lang w:val="ru-RU"/>
        </w:rPr>
        <w:t>​</w:t>
      </w:r>
    </w:p>
    <w:p w:rsidR="00AE7C1E" w:rsidRPr="00710747" w:rsidRDefault="00AE7C1E" w:rsidP="00AE7C1E">
      <w:pPr>
        <w:spacing w:after="0" w:line="264" w:lineRule="auto"/>
        <w:ind w:firstLine="600"/>
        <w:jc w:val="both"/>
        <w:rPr>
          <w:lang w:val="ru-RU"/>
        </w:rPr>
      </w:pPr>
      <w:r w:rsidRPr="00710747">
        <w:rPr>
          <w:rFonts w:ascii="Times New Roman" w:hAnsi="Times New Roman"/>
          <w:b/>
          <w:color w:val="333333"/>
          <w:sz w:val="28"/>
          <w:lang w:val="ru-RU"/>
        </w:rPr>
        <w:t>​</w:t>
      </w:r>
    </w:p>
    <w:p w:rsidR="00AE7C1E" w:rsidRPr="00710747" w:rsidRDefault="00AE7C1E" w:rsidP="00AE7C1E">
      <w:pPr>
        <w:rPr>
          <w:lang w:val="ru-RU"/>
        </w:rPr>
        <w:sectPr w:rsidR="00AE7C1E" w:rsidRPr="00710747">
          <w:pgSz w:w="11906" w:h="16383"/>
          <w:pgMar w:top="1134" w:right="850" w:bottom="1134" w:left="1701" w:header="720" w:footer="720" w:gutter="0"/>
          <w:cols w:space="720"/>
        </w:sectPr>
      </w:pPr>
    </w:p>
    <w:p w:rsidR="00AE7C1E" w:rsidRPr="00710747" w:rsidRDefault="00AE7C1E" w:rsidP="00AE7C1E">
      <w:pPr>
        <w:spacing w:after="0"/>
        <w:ind w:left="120"/>
        <w:rPr>
          <w:lang w:val="ru-RU"/>
        </w:rPr>
      </w:pPr>
      <w:bookmarkStart w:id="102" w:name="block-18108668"/>
      <w:bookmarkEnd w:id="101"/>
      <w:r w:rsidRPr="00710747">
        <w:rPr>
          <w:rFonts w:ascii="Times New Roman" w:hAnsi="Times New Roman"/>
          <w:color w:val="000000"/>
          <w:sz w:val="28"/>
          <w:lang w:val="ru-RU"/>
        </w:rPr>
        <w:lastRenderedPageBreak/>
        <w:t>​ПЛАНИРУЕМЫЕ РЕЗУЛЬТАТЫ ОСВОЕНИЯ ПРОГРАММЫ ПО ТЕХНОЛОГИИ НА УРОВНЕ НАЧАЛЬНОГО ОБЩЕГО ОБРАЗОВАНИЯ</w:t>
      </w:r>
    </w:p>
    <w:p w:rsidR="00AE7C1E" w:rsidRPr="00710747" w:rsidRDefault="00AE7C1E" w:rsidP="00AE7C1E">
      <w:pPr>
        <w:spacing w:after="0"/>
        <w:ind w:left="120"/>
        <w:rPr>
          <w:lang w:val="ru-RU"/>
        </w:rPr>
      </w:pPr>
    </w:p>
    <w:p w:rsidR="00AE7C1E" w:rsidRPr="00710747" w:rsidRDefault="00AE7C1E" w:rsidP="00AE7C1E">
      <w:pPr>
        <w:spacing w:after="0"/>
        <w:ind w:left="120"/>
        <w:rPr>
          <w:lang w:val="ru-RU"/>
        </w:rPr>
      </w:pPr>
      <w:bookmarkStart w:id="103" w:name="_Toc143620888"/>
      <w:bookmarkEnd w:id="103"/>
    </w:p>
    <w:p w:rsidR="00AE7C1E" w:rsidRPr="00710747" w:rsidRDefault="00AE7C1E" w:rsidP="00AE7C1E">
      <w:pPr>
        <w:spacing w:after="0"/>
        <w:ind w:left="120"/>
        <w:rPr>
          <w:lang w:val="ru-RU"/>
        </w:rPr>
      </w:pPr>
      <w:r w:rsidRPr="00710747">
        <w:rPr>
          <w:rFonts w:ascii="Times New Roman" w:hAnsi="Times New Roman"/>
          <w:b/>
          <w:color w:val="000000"/>
          <w:sz w:val="28"/>
          <w:lang w:val="ru-RU"/>
        </w:rPr>
        <w:t>ЛИЧНОСТНЫЕ РЕЗУЛЬТАТЫ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готовность вступать в сотрудничество с другими людьми с учётом этики общения, проявление толерантности и доброжелательности.</w:t>
      </w:r>
    </w:p>
    <w:p w:rsidR="00AE7C1E" w:rsidRPr="00710747" w:rsidRDefault="00AE7C1E" w:rsidP="00AE7C1E">
      <w:pPr>
        <w:spacing w:after="0"/>
        <w:ind w:left="120"/>
        <w:rPr>
          <w:lang w:val="ru-RU"/>
        </w:rPr>
      </w:pPr>
      <w:bookmarkStart w:id="104" w:name="_Toc143620889"/>
      <w:bookmarkEnd w:id="104"/>
    </w:p>
    <w:p w:rsidR="00AE7C1E" w:rsidRPr="00710747" w:rsidRDefault="00AE7C1E" w:rsidP="00AE7C1E">
      <w:pPr>
        <w:spacing w:after="0"/>
        <w:ind w:left="120"/>
        <w:rPr>
          <w:lang w:val="ru-RU"/>
        </w:rPr>
      </w:pPr>
    </w:p>
    <w:p w:rsidR="00AE7C1E" w:rsidRPr="00710747" w:rsidRDefault="00AE7C1E" w:rsidP="00AE7C1E">
      <w:pPr>
        <w:spacing w:after="0"/>
        <w:ind w:left="120"/>
        <w:rPr>
          <w:lang w:val="ru-RU"/>
        </w:rPr>
      </w:pPr>
      <w:r w:rsidRPr="00710747">
        <w:rPr>
          <w:rFonts w:ascii="Times New Roman" w:hAnsi="Times New Roman"/>
          <w:b/>
          <w:color w:val="000000"/>
          <w:sz w:val="28"/>
          <w:lang w:val="ru-RU"/>
        </w:rPr>
        <w:t>МЕТАПРЕДМЕТНЫЕ РЕЗУЛЬТАТЫ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7C1E" w:rsidRPr="00710747" w:rsidRDefault="00AE7C1E" w:rsidP="00AE7C1E">
      <w:pPr>
        <w:spacing w:after="0" w:line="257" w:lineRule="auto"/>
        <w:ind w:left="120"/>
        <w:jc w:val="both"/>
        <w:rPr>
          <w:lang w:val="ru-RU"/>
        </w:rPr>
      </w:pPr>
    </w:p>
    <w:p w:rsidR="00AE7C1E" w:rsidRPr="00710747" w:rsidRDefault="00AE7C1E" w:rsidP="00AE7C1E">
      <w:pPr>
        <w:spacing w:after="0" w:line="257" w:lineRule="auto"/>
        <w:ind w:left="120"/>
        <w:jc w:val="both"/>
        <w:rPr>
          <w:lang w:val="ru-RU"/>
        </w:rPr>
      </w:pPr>
      <w:r w:rsidRPr="00710747">
        <w:rPr>
          <w:rFonts w:ascii="Times New Roman" w:hAnsi="Times New Roman"/>
          <w:b/>
          <w:color w:val="000000"/>
          <w:sz w:val="28"/>
          <w:lang w:val="ru-RU"/>
        </w:rPr>
        <w:t>Познавательные универсальные учебные действия</w:t>
      </w:r>
    </w:p>
    <w:p w:rsidR="00AE7C1E" w:rsidRPr="00710747" w:rsidRDefault="00AE7C1E" w:rsidP="00AE7C1E">
      <w:pPr>
        <w:spacing w:after="0" w:line="257" w:lineRule="auto"/>
        <w:ind w:left="120"/>
        <w:jc w:val="both"/>
        <w:rPr>
          <w:lang w:val="ru-RU"/>
        </w:rPr>
      </w:pPr>
      <w:r w:rsidRPr="00710747">
        <w:rPr>
          <w:rFonts w:ascii="Times New Roman" w:hAnsi="Times New Roman"/>
          <w:b/>
          <w:color w:val="000000"/>
          <w:sz w:val="28"/>
          <w:lang w:val="ru-RU"/>
        </w:rPr>
        <w:t>Базовые логические и исследовательские действия: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осуществлять анализ объектов и изделий с выделением существенных и несущественных признаков;</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сравнивать группы объектов (изделий), выделять в них общее и различия;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делать обобщения (технико-технологического и декоративно-художественного характера) по изучаемой тематике;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использовать схемы, модели и простейшие чертежи в собственной практической творческой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E7C1E" w:rsidRPr="00710747" w:rsidRDefault="00AE7C1E" w:rsidP="00AE7C1E">
      <w:pPr>
        <w:spacing w:after="0"/>
        <w:ind w:left="120"/>
        <w:jc w:val="both"/>
        <w:rPr>
          <w:lang w:val="ru-RU"/>
        </w:rPr>
      </w:pPr>
      <w:r w:rsidRPr="00710747">
        <w:rPr>
          <w:rFonts w:ascii="Times New Roman" w:hAnsi="Times New Roman"/>
          <w:b/>
          <w:color w:val="000000"/>
          <w:sz w:val="28"/>
          <w:lang w:val="ru-RU"/>
        </w:rPr>
        <w:t>Работа с информацией: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следовать при выполнении работы инструкциям учителя или представленным в других информационных источниках.</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b/>
          <w:color w:val="000000"/>
          <w:sz w:val="28"/>
          <w:lang w:val="ru-RU"/>
        </w:rPr>
        <w:t>Коммуникативные универсальные учебные действия: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создавать тексты-описания на основе наблюдений (рассматривания) изделий декоративно-прикладного искусства народов России;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объяснять последовательность совершаемых действий при создании изделия.</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b/>
          <w:color w:val="000000"/>
          <w:sz w:val="28"/>
          <w:lang w:val="ru-RU"/>
        </w:rPr>
        <w:t>Регулятивные универсальные учебные действия: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рационально организовывать свою работу (подготовка рабочего места, поддержание и наведение порядка, уборка после работы);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правила безопасности труда при выполнении работы;</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планировать работу, соотносить свои действия с поставленной целью;</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проявлять волевую саморегуляцию при выполнении работы.</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b/>
          <w:color w:val="000000"/>
          <w:sz w:val="28"/>
          <w:lang w:val="ru-RU"/>
        </w:rPr>
        <w:t>Совместная деятельность:</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E7C1E" w:rsidRPr="00710747" w:rsidRDefault="00AE7C1E" w:rsidP="00AE7C1E">
      <w:pPr>
        <w:spacing w:after="0"/>
        <w:ind w:left="120"/>
        <w:rPr>
          <w:lang w:val="ru-RU"/>
        </w:rPr>
      </w:pPr>
      <w:bookmarkStart w:id="105" w:name="_Toc143620890"/>
      <w:bookmarkStart w:id="106" w:name="_Toc134720971"/>
      <w:bookmarkEnd w:id="105"/>
      <w:bookmarkEnd w:id="106"/>
    </w:p>
    <w:p w:rsidR="00AE7C1E" w:rsidRPr="00710747" w:rsidRDefault="00AE7C1E" w:rsidP="00AE7C1E">
      <w:pPr>
        <w:spacing w:after="0"/>
        <w:ind w:left="120"/>
        <w:rPr>
          <w:lang w:val="ru-RU"/>
        </w:rPr>
      </w:pPr>
    </w:p>
    <w:p w:rsidR="00AE7C1E" w:rsidRPr="00710747" w:rsidRDefault="00AE7C1E" w:rsidP="00AE7C1E">
      <w:pPr>
        <w:spacing w:after="0"/>
        <w:ind w:left="120"/>
        <w:rPr>
          <w:lang w:val="ru-RU"/>
        </w:rPr>
      </w:pPr>
      <w:r w:rsidRPr="00710747">
        <w:rPr>
          <w:rFonts w:ascii="Times New Roman" w:hAnsi="Times New Roman"/>
          <w:b/>
          <w:color w:val="000000"/>
          <w:sz w:val="28"/>
          <w:lang w:val="ru-RU"/>
        </w:rPr>
        <w:t>ПРЕДМЕТНЫЕ РЕЗУЛЬТАТЫ</w:t>
      </w:r>
    </w:p>
    <w:p w:rsidR="00AE7C1E" w:rsidRPr="00710747" w:rsidRDefault="00AE7C1E" w:rsidP="00AE7C1E">
      <w:pPr>
        <w:spacing w:after="0"/>
        <w:ind w:left="120"/>
        <w:rPr>
          <w:lang w:val="ru-RU"/>
        </w:rPr>
      </w:pPr>
    </w:p>
    <w:p w:rsidR="00AE7C1E" w:rsidRPr="00710747" w:rsidRDefault="00AE7C1E" w:rsidP="00AE7C1E">
      <w:pPr>
        <w:spacing w:after="0"/>
        <w:ind w:left="120"/>
        <w:jc w:val="both"/>
        <w:rPr>
          <w:lang w:val="ru-RU"/>
        </w:rPr>
      </w:pPr>
      <w:r w:rsidRPr="00710747">
        <w:rPr>
          <w:rFonts w:ascii="Times New Roman" w:hAnsi="Times New Roman"/>
          <w:color w:val="000000"/>
          <w:sz w:val="28"/>
          <w:lang w:val="ru-RU"/>
        </w:rPr>
        <w:t xml:space="preserve">К концу обучения </w:t>
      </w:r>
      <w:r w:rsidRPr="00710747">
        <w:rPr>
          <w:rFonts w:ascii="Times New Roman" w:hAnsi="Times New Roman"/>
          <w:b/>
          <w:i/>
          <w:color w:val="000000"/>
          <w:sz w:val="28"/>
          <w:lang w:val="ru-RU"/>
        </w:rPr>
        <w:t>в 1 классе</w:t>
      </w:r>
      <w:r w:rsidRPr="0071074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технологии: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применять правила безопасной работы ножницами, иглой и аккуратной работы с клеем;</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ориентироваться в наименованиях основных технологических операций: разметка деталей, выделение деталей, сборка изделия;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оформлять изделия строчкой прямого стежка;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выполнять задания с опорой на готовый план;</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называть ручные инструменты (ножницы, игла, линейка) и приспособления (шаблон, стека, булавки и другие), безопасно хранить и работать ими;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различать материалы и инструменты по их назначению;</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называть и выполнять последовательность изготовления несложных изделий: разметка, резание, сборка, отделка;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использовать для сушки плоских изделий пресс;</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 помощью учителя выполнять практическую работу и самоконтроль с опорой на инструкционную карту, образец, шаблон;</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различать разборные и неразборные конструкции несложных изделий;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осуществлять элементарное сотрудничество, участвовать в коллективных работах под руководством учителя;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несложные коллективные работы проектного характера.</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color w:val="000000"/>
          <w:sz w:val="28"/>
          <w:lang w:val="ru-RU"/>
        </w:rPr>
        <w:t xml:space="preserve">К концу обучения </w:t>
      </w:r>
      <w:r w:rsidRPr="00710747">
        <w:rPr>
          <w:rFonts w:ascii="Times New Roman" w:hAnsi="Times New Roman"/>
          <w:b/>
          <w:i/>
          <w:color w:val="000000"/>
          <w:sz w:val="28"/>
          <w:lang w:val="ru-RU"/>
        </w:rPr>
        <w:t>во 2 классе</w:t>
      </w:r>
      <w:r w:rsidRPr="00710747">
        <w:rPr>
          <w:rFonts w:ascii="Times New Roman" w:hAnsi="Times New Roman"/>
          <w:i/>
          <w:color w:val="000000"/>
          <w:sz w:val="28"/>
          <w:lang w:val="ru-RU"/>
        </w:rPr>
        <w:t xml:space="preserve"> </w:t>
      </w:r>
      <w:r w:rsidRPr="00710747">
        <w:rPr>
          <w:rFonts w:ascii="Times New Roman" w:hAnsi="Times New Roman"/>
          <w:color w:val="000000"/>
          <w:sz w:val="28"/>
          <w:lang w:val="ru-RU"/>
        </w:rPr>
        <w:t>обучающийся получит следующие предметные результаты по отдельным темам программы по технологии: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задания по самостоятельно составленному плану;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выделять, называть и применять изученные общие правила создания рукотворного мира в своей предметно-творческой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AE7C1E" w:rsidRPr="005C1006" w:rsidRDefault="00AE7C1E" w:rsidP="00AE7C1E">
      <w:pPr>
        <w:spacing w:after="0"/>
        <w:ind w:firstLine="600"/>
        <w:jc w:val="both"/>
        <w:rPr>
          <w:lang w:val="ru-RU"/>
        </w:rPr>
      </w:pPr>
      <w:r w:rsidRPr="00710747">
        <w:rPr>
          <w:rFonts w:ascii="Times New Roman" w:hAnsi="Times New Roman"/>
          <w:color w:val="000000"/>
          <w:sz w:val="28"/>
          <w:lang w:val="ru-RU"/>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w:t>
      </w:r>
      <w:r w:rsidRPr="005C1006">
        <w:rPr>
          <w:rFonts w:ascii="Times New Roman" w:hAnsi="Times New Roman"/>
          <w:color w:val="000000"/>
          <w:sz w:val="28"/>
          <w:lang w:val="ru-RU"/>
        </w:rPr>
        <w:t>(технологическую) карту;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биговку;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построение простейшего лекала (выкройки) правильной геометрической формы и разметку деталей кроя на ткани по нему/ней;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оформлять изделия и соединять детали освоенными ручными строчками;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смысл понятия «развёртка» (трёхмерного предмета), соотносить объёмную конструкцию с изображениями её развёртки;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отличать макет от модели, строить трёхмерный макет из готовой развёртки;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конструировать и моделировать изделия из различных материалов по модели, простейшему чертежу или эскизу;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решать несложные конструкторско-технологические задачи;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делать выбор, какое мнение принять – своё или другое, высказанное в ходе обсуждения;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работу в малых группах, осуществлять сотрудничество;</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называть профессии людей, работающих в сфере обслуживания.</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color w:val="000000"/>
          <w:sz w:val="28"/>
          <w:lang w:val="ru-RU"/>
        </w:rPr>
        <w:t xml:space="preserve">К концу обучения </w:t>
      </w:r>
      <w:r w:rsidRPr="00710747">
        <w:rPr>
          <w:rFonts w:ascii="Times New Roman" w:hAnsi="Times New Roman"/>
          <w:b/>
          <w:i/>
          <w:color w:val="000000"/>
          <w:sz w:val="28"/>
          <w:lang w:val="ru-RU"/>
        </w:rPr>
        <w:t>в 3 классе</w:t>
      </w:r>
      <w:r w:rsidRPr="0071074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технологии: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смысл понятий «чертёж развёртки», «канцелярский нож», «шило», «искусственный материал»;</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узнавать и называть по характерным особенностям образцов или по описанию изученные и распространённые в крае ремёсла;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читать чертёж развёртки и выполнять разметку развёрток с помощью чертёжных инструментов (линейка, угольник, циркуль);</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узнавать и называть линии чертежа (осевая и центровая);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безопасно пользоваться канцелярским ножом, шилом;</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рицовку;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соединение деталей и отделку изделия освоенными ручными строчками;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w:t>
      </w:r>
      <w:r w:rsidRPr="00710747">
        <w:rPr>
          <w:rFonts w:ascii="Times New Roman" w:hAnsi="Times New Roman"/>
          <w:color w:val="000000"/>
          <w:sz w:val="28"/>
          <w:lang w:val="ru-RU"/>
        </w:rPr>
        <w:lastRenderedPageBreak/>
        <w:t>изделий в соответствии с технической или декоративно-художественной задачей;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изменять конструкцию изделия по заданным условиям;</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выбирать способ соединения и соединительный материал в зависимости от требований конструкции;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понимать назначение основных устройств персонального компьютера для ввода, вывода и обработки информации;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основные правила безопасной работы на компьютере;</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проектные задания в соответствии с содержанием изученного материала на основе полученных знаний и умений.</w:t>
      </w:r>
    </w:p>
    <w:p w:rsidR="00AE7C1E" w:rsidRPr="00710747" w:rsidRDefault="00AE7C1E" w:rsidP="00AE7C1E">
      <w:pPr>
        <w:spacing w:after="0"/>
        <w:ind w:left="120"/>
        <w:jc w:val="both"/>
        <w:rPr>
          <w:lang w:val="ru-RU"/>
        </w:rPr>
      </w:pPr>
    </w:p>
    <w:p w:rsidR="00AE7C1E" w:rsidRPr="00710747" w:rsidRDefault="00AE7C1E" w:rsidP="00AE7C1E">
      <w:pPr>
        <w:spacing w:after="0"/>
        <w:ind w:left="120"/>
        <w:jc w:val="both"/>
        <w:rPr>
          <w:lang w:val="ru-RU"/>
        </w:rPr>
      </w:pPr>
      <w:r w:rsidRPr="00710747">
        <w:rPr>
          <w:rFonts w:ascii="Times New Roman" w:hAnsi="Times New Roman"/>
          <w:color w:val="000000"/>
          <w:sz w:val="28"/>
          <w:lang w:val="ru-RU"/>
        </w:rPr>
        <w:t xml:space="preserve">К концу обучения </w:t>
      </w:r>
      <w:r w:rsidRPr="00710747">
        <w:rPr>
          <w:rFonts w:ascii="Times New Roman" w:hAnsi="Times New Roman"/>
          <w:b/>
          <w:i/>
          <w:color w:val="000000"/>
          <w:sz w:val="28"/>
          <w:lang w:val="ru-RU"/>
        </w:rPr>
        <w:t>в 4 классе</w:t>
      </w:r>
      <w:r w:rsidRPr="0071074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технологии: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на основе усвоенных правил дизайна решать простейшие художественно-конструкторские задачи по созданию изделий с заданной функцией;</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 xml:space="preserve">работать с доступной информацией, работать в программах </w:t>
      </w:r>
      <w:r>
        <w:rPr>
          <w:rFonts w:ascii="Times New Roman" w:hAnsi="Times New Roman"/>
          <w:color w:val="000000"/>
          <w:sz w:val="28"/>
        </w:rPr>
        <w:t>Word</w:t>
      </w:r>
      <w:r w:rsidRPr="00710747">
        <w:rPr>
          <w:rFonts w:ascii="Times New Roman" w:hAnsi="Times New Roman"/>
          <w:color w:val="000000"/>
          <w:sz w:val="28"/>
          <w:lang w:val="ru-RU"/>
        </w:rPr>
        <w:t xml:space="preserve">, </w:t>
      </w:r>
      <w:r>
        <w:rPr>
          <w:rFonts w:ascii="Times New Roman" w:hAnsi="Times New Roman"/>
          <w:color w:val="000000"/>
          <w:sz w:val="28"/>
        </w:rPr>
        <w:t>Power</w:t>
      </w:r>
      <w:r w:rsidRPr="00710747">
        <w:rPr>
          <w:rFonts w:ascii="Times New Roman" w:hAnsi="Times New Roman"/>
          <w:color w:val="000000"/>
          <w:sz w:val="28"/>
          <w:lang w:val="ru-RU"/>
        </w:rPr>
        <w:t xml:space="preserve"> </w:t>
      </w:r>
      <w:r>
        <w:rPr>
          <w:rFonts w:ascii="Times New Roman" w:hAnsi="Times New Roman"/>
          <w:color w:val="000000"/>
          <w:sz w:val="28"/>
        </w:rPr>
        <w:t>Point</w:t>
      </w:r>
      <w:r w:rsidRPr="00710747">
        <w:rPr>
          <w:rFonts w:ascii="Times New Roman" w:hAnsi="Times New Roman"/>
          <w:color w:val="000000"/>
          <w:sz w:val="28"/>
          <w:lang w:val="ru-RU"/>
        </w:rPr>
        <w:t>;</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E7C1E" w:rsidRPr="00710747" w:rsidRDefault="00AE7C1E" w:rsidP="00AE7C1E">
      <w:pPr>
        <w:spacing w:after="0"/>
        <w:ind w:firstLine="600"/>
        <w:jc w:val="both"/>
        <w:rPr>
          <w:lang w:val="ru-RU"/>
        </w:rPr>
      </w:pPr>
      <w:r w:rsidRPr="00710747">
        <w:rPr>
          <w:rFonts w:ascii="Times New Roman" w:hAnsi="Times New Roman"/>
          <w:color w:val="000000"/>
          <w:sz w:val="28"/>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E7C1E" w:rsidRDefault="00AE7C1E" w:rsidP="00AE7C1E">
      <w:pPr>
        <w:spacing w:after="0"/>
        <w:ind w:left="120"/>
      </w:pPr>
      <w:r>
        <w:rPr>
          <w:rFonts w:ascii="Times New Roman" w:hAnsi="Times New Roman"/>
          <w:color w:val="000000"/>
          <w:sz w:val="28"/>
        </w:rPr>
        <w:t>​​</w:t>
      </w:r>
    </w:p>
    <w:p w:rsidR="00AE7C1E" w:rsidRDefault="00AE7C1E" w:rsidP="00AE7C1E">
      <w:pPr>
        <w:sectPr w:rsidR="00AE7C1E">
          <w:pgSz w:w="11906" w:h="16383"/>
          <w:pgMar w:top="1134" w:right="850" w:bottom="1134" w:left="1701" w:header="720" w:footer="720" w:gutter="0"/>
          <w:cols w:space="720"/>
        </w:sectPr>
      </w:pPr>
    </w:p>
    <w:p w:rsidR="00AE7C1E" w:rsidRDefault="00AE7C1E" w:rsidP="00AE7C1E">
      <w:pPr>
        <w:spacing w:after="0"/>
        <w:ind w:left="120"/>
      </w:pPr>
      <w:bookmarkStart w:id="107" w:name="block-18108664"/>
      <w:bookmarkEnd w:id="102"/>
      <w:r>
        <w:rPr>
          <w:rFonts w:ascii="Times New Roman" w:hAnsi="Times New Roman"/>
          <w:b/>
          <w:color w:val="000000"/>
          <w:sz w:val="28"/>
        </w:rPr>
        <w:lastRenderedPageBreak/>
        <w:t xml:space="preserve"> ТЕМАТИЧЕСКОЕ ПЛАНИРОВАНИЕ </w:t>
      </w:r>
    </w:p>
    <w:p w:rsidR="00AE7C1E" w:rsidRDefault="00AE7C1E" w:rsidP="00AE7C1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734"/>
      </w:tblGrid>
      <w:tr w:rsidR="00AE7C1E" w:rsidTr="00AE7C1E">
        <w:trPr>
          <w:trHeight w:val="144"/>
          <w:tblCellSpacing w:w="20" w:type="nil"/>
        </w:trPr>
        <w:tc>
          <w:tcPr>
            <w:tcW w:w="480"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 п/п </w:t>
            </w:r>
          </w:p>
          <w:p w:rsidR="00AE7C1E" w:rsidRDefault="00AE7C1E" w:rsidP="00AE7C1E">
            <w:pPr>
              <w:spacing w:after="0"/>
              <w:ind w:left="135"/>
            </w:pPr>
          </w:p>
        </w:tc>
        <w:tc>
          <w:tcPr>
            <w:tcW w:w="2728"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Наименование разделов и тем программы </w:t>
            </w:r>
          </w:p>
          <w:p w:rsidR="00AE7C1E" w:rsidRDefault="00AE7C1E" w:rsidP="00AE7C1E">
            <w:pPr>
              <w:spacing w:after="0"/>
              <w:ind w:left="135"/>
            </w:pPr>
          </w:p>
        </w:tc>
        <w:tc>
          <w:tcPr>
            <w:tcW w:w="0" w:type="auto"/>
            <w:gridSpan w:val="3"/>
            <w:tcMar>
              <w:top w:w="50" w:type="dxa"/>
              <w:left w:w="100" w:type="dxa"/>
            </w:tcMar>
            <w:vAlign w:val="center"/>
          </w:tcPr>
          <w:p w:rsidR="00AE7C1E" w:rsidRDefault="00AE7C1E" w:rsidP="00AE7C1E">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Электронные (цифровые) образовательные ресурсы </w:t>
            </w:r>
          </w:p>
          <w:p w:rsidR="00AE7C1E" w:rsidRDefault="00AE7C1E" w:rsidP="00AE7C1E">
            <w:pPr>
              <w:spacing w:after="0"/>
              <w:ind w:left="135"/>
            </w:pPr>
          </w:p>
        </w:tc>
      </w:tr>
      <w:tr w:rsidR="00AE7C1E" w:rsidTr="00AE7C1E">
        <w:trPr>
          <w:trHeight w:val="144"/>
          <w:tblCellSpacing w:w="20" w:type="nil"/>
        </w:trPr>
        <w:tc>
          <w:tcPr>
            <w:tcW w:w="0" w:type="auto"/>
            <w:vMerge/>
            <w:tcBorders>
              <w:top w:val="nil"/>
            </w:tcBorders>
            <w:tcMar>
              <w:top w:w="50" w:type="dxa"/>
              <w:left w:w="100" w:type="dxa"/>
            </w:tcMar>
          </w:tcPr>
          <w:p w:rsidR="00AE7C1E" w:rsidRDefault="00AE7C1E" w:rsidP="00AE7C1E"/>
        </w:tc>
        <w:tc>
          <w:tcPr>
            <w:tcW w:w="0" w:type="auto"/>
            <w:vMerge/>
            <w:tcBorders>
              <w:top w:val="nil"/>
            </w:tcBorders>
            <w:tcMar>
              <w:top w:w="50" w:type="dxa"/>
              <w:left w:w="100" w:type="dxa"/>
            </w:tcMar>
          </w:tcPr>
          <w:p w:rsidR="00AE7C1E" w:rsidRDefault="00AE7C1E" w:rsidP="00AE7C1E"/>
        </w:tc>
        <w:tc>
          <w:tcPr>
            <w:tcW w:w="1008"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Всего </w:t>
            </w:r>
          </w:p>
          <w:p w:rsidR="00AE7C1E" w:rsidRDefault="00AE7C1E" w:rsidP="00AE7C1E">
            <w:pPr>
              <w:spacing w:after="0"/>
              <w:ind w:left="135"/>
            </w:pPr>
          </w:p>
        </w:tc>
        <w:tc>
          <w:tcPr>
            <w:tcW w:w="1736"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Контрольные работы </w:t>
            </w:r>
          </w:p>
          <w:p w:rsidR="00AE7C1E" w:rsidRDefault="00AE7C1E" w:rsidP="00AE7C1E">
            <w:pPr>
              <w:spacing w:after="0"/>
              <w:ind w:left="135"/>
            </w:pPr>
          </w:p>
        </w:tc>
        <w:tc>
          <w:tcPr>
            <w:tcW w:w="1820"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Практические работы </w:t>
            </w:r>
          </w:p>
          <w:p w:rsidR="00AE7C1E" w:rsidRDefault="00AE7C1E" w:rsidP="00AE7C1E">
            <w:pPr>
              <w:spacing w:after="0"/>
              <w:ind w:left="135"/>
            </w:pPr>
          </w:p>
        </w:tc>
        <w:tc>
          <w:tcPr>
            <w:tcW w:w="0" w:type="auto"/>
            <w:vMerge/>
            <w:tcBorders>
              <w:top w:val="nil"/>
            </w:tcBorders>
            <w:tcMar>
              <w:top w:w="50" w:type="dxa"/>
              <w:left w:w="100" w:type="dxa"/>
            </w:tcMar>
          </w:tcPr>
          <w:p w:rsidR="00AE7C1E" w:rsidRDefault="00AE7C1E" w:rsidP="00AE7C1E"/>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Природное и техническое окружение человека</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2</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Природные материалы. Свойства. Технологии обработки</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3</w:t>
            </w:r>
          </w:p>
        </w:tc>
        <w:tc>
          <w:tcPr>
            <w:tcW w:w="272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Способы соединения природных материалов</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4</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Композиция в художественно-декоративных изделиях</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5</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Пластические массы. Свойства. Технология обработки</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6</w:t>
            </w:r>
          </w:p>
        </w:tc>
        <w:tc>
          <w:tcPr>
            <w:tcW w:w="2728"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Изделие. Основа и детали изделия. </w:t>
            </w:r>
            <w:r>
              <w:rPr>
                <w:rFonts w:ascii="Times New Roman" w:hAnsi="Times New Roman"/>
                <w:color w:val="000000"/>
                <w:sz w:val="24"/>
              </w:rPr>
              <w:t>Понятие «технология»</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7</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Получение различных форм деталей изделия из пластилина</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8</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Бумага. Ее основные свойства. Виды бумаги</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9</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Картон. Его основные свойства. Виды картона</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10</w:t>
            </w:r>
          </w:p>
        </w:tc>
        <w:tc>
          <w:tcPr>
            <w:tcW w:w="272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Сгибание и складывание бумаги</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lastRenderedPageBreak/>
              <w:t>11</w:t>
            </w:r>
          </w:p>
        </w:tc>
        <w:tc>
          <w:tcPr>
            <w:tcW w:w="2728"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Ножницы – режущий инструмент. Резание бумаги и тонкого картона ножницами. </w:t>
            </w:r>
            <w:r>
              <w:rPr>
                <w:rFonts w:ascii="Times New Roman" w:hAnsi="Times New Roman"/>
                <w:color w:val="000000"/>
                <w:sz w:val="24"/>
              </w:rPr>
              <w:t>Понятие «конструкция»</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12</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Шаблон – приспособление. Разметка бумажных деталей по шаблону</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13</w:t>
            </w:r>
          </w:p>
        </w:tc>
        <w:tc>
          <w:tcPr>
            <w:tcW w:w="272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Общее представление о тканях и нитках</w:t>
            </w:r>
          </w:p>
        </w:tc>
        <w:tc>
          <w:tcPr>
            <w:tcW w:w="100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14</w:t>
            </w:r>
          </w:p>
        </w:tc>
        <w:tc>
          <w:tcPr>
            <w:tcW w:w="272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Швейные иглы и приспособления</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15</w:t>
            </w:r>
          </w:p>
        </w:tc>
        <w:tc>
          <w:tcPr>
            <w:tcW w:w="2728"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Варианты строчки прямого стежка (перевивы). </w:t>
            </w:r>
            <w:r>
              <w:rPr>
                <w:rFonts w:ascii="Times New Roman" w:hAnsi="Times New Roman"/>
                <w:color w:val="000000"/>
                <w:sz w:val="24"/>
              </w:rPr>
              <w:t>Вышивка</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80" w:type="dxa"/>
            <w:tcMar>
              <w:top w:w="50" w:type="dxa"/>
              <w:left w:w="100" w:type="dxa"/>
            </w:tcMar>
            <w:vAlign w:val="center"/>
          </w:tcPr>
          <w:p w:rsidR="00AE7C1E" w:rsidRDefault="00AE7C1E" w:rsidP="00AE7C1E">
            <w:pPr>
              <w:spacing w:after="0"/>
            </w:pPr>
            <w:r>
              <w:rPr>
                <w:rFonts w:ascii="Times New Roman" w:hAnsi="Times New Roman"/>
                <w:color w:val="000000"/>
                <w:sz w:val="24"/>
              </w:rPr>
              <w:t>16</w:t>
            </w:r>
          </w:p>
        </w:tc>
        <w:tc>
          <w:tcPr>
            <w:tcW w:w="272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Резервное время</w:t>
            </w:r>
          </w:p>
        </w:tc>
        <w:tc>
          <w:tcPr>
            <w:tcW w:w="1008"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AE7C1E" w:rsidRDefault="00AE7C1E" w:rsidP="00AE7C1E">
            <w:pPr>
              <w:spacing w:after="0"/>
              <w:ind w:left="135"/>
              <w:jc w:val="center"/>
            </w:pPr>
          </w:p>
        </w:tc>
        <w:tc>
          <w:tcPr>
            <w:tcW w:w="1820" w:type="dxa"/>
            <w:tcMar>
              <w:top w:w="50" w:type="dxa"/>
              <w:left w:w="100" w:type="dxa"/>
            </w:tcMar>
            <w:vAlign w:val="center"/>
          </w:tcPr>
          <w:p w:rsidR="00AE7C1E" w:rsidRDefault="00AE7C1E" w:rsidP="00AE7C1E">
            <w:pPr>
              <w:spacing w:after="0"/>
              <w:ind w:left="135"/>
              <w:jc w:val="center"/>
            </w:pPr>
          </w:p>
        </w:tc>
        <w:tc>
          <w:tcPr>
            <w:tcW w:w="2734"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0" w:type="auto"/>
            <w:gridSpan w:val="2"/>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73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E7C1E" w:rsidRDefault="00AE7C1E" w:rsidP="00AE7C1E"/>
        </w:tc>
      </w:tr>
    </w:tbl>
    <w:p w:rsidR="00AE7C1E" w:rsidRDefault="00AE7C1E" w:rsidP="00AE7C1E">
      <w:pPr>
        <w:sectPr w:rsidR="00AE7C1E">
          <w:pgSz w:w="16383" w:h="11906" w:orient="landscape"/>
          <w:pgMar w:top="1134" w:right="850" w:bottom="1134" w:left="1701" w:header="720" w:footer="720" w:gutter="0"/>
          <w:cols w:space="720"/>
        </w:sectPr>
      </w:pPr>
    </w:p>
    <w:p w:rsidR="00AE7C1E" w:rsidRDefault="00AE7C1E" w:rsidP="00AE7C1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AE7C1E" w:rsidTr="00AE7C1E">
        <w:trPr>
          <w:trHeight w:val="144"/>
          <w:tblCellSpacing w:w="20" w:type="nil"/>
        </w:trPr>
        <w:tc>
          <w:tcPr>
            <w:tcW w:w="476"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 п/п </w:t>
            </w:r>
          </w:p>
          <w:p w:rsidR="00AE7C1E" w:rsidRDefault="00AE7C1E" w:rsidP="00AE7C1E">
            <w:pPr>
              <w:spacing w:after="0"/>
              <w:ind w:left="135"/>
            </w:pPr>
          </w:p>
        </w:tc>
        <w:tc>
          <w:tcPr>
            <w:tcW w:w="2816"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Наименование разделов и тем программы </w:t>
            </w:r>
          </w:p>
          <w:p w:rsidR="00AE7C1E" w:rsidRDefault="00AE7C1E" w:rsidP="00AE7C1E">
            <w:pPr>
              <w:spacing w:after="0"/>
              <w:ind w:left="135"/>
            </w:pPr>
          </w:p>
        </w:tc>
        <w:tc>
          <w:tcPr>
            <w:tcW w:w="0" w:type="auto"/>
            <w:gridSpan w:val="3"/>
            <w:tcMar>
              <w:top w:w="50" w:type="dxa"/>
              <w:left w:w="100" w:type="dxa"/>
            </w:tcMar>
            <w:vAlign w:val="center"/>
          </w:tcPr>
          <w:p w:rsidR="00AE7C1E" w:rsidRDefault="00AE7C1E" w:rsidP="00AE7C1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Электронные (цифровые) образовательные ресурсы </w:t>
            </w:r>
          </w:p>
          <w:p w:rsidR="00AE7C1E" w:rsidRDefault="00AE7C1E" w:rsidP="00AE7C1E">
            <w:pPr>
              <w:spacing w:after="0"/>
              <w:ind w:left="135"/>
            </w:pPr>
          </w:p>
        </w:tc>
      </w:tr>
      <w:tr w:rsidR="00AE7C1E" w:rsidTr="00AE7C1E">
        <w:trPr>
          <w:trHeight w:val="144"/>
          <w:tblCellSpacing w:w="20" w:type="nil"/>
        </w:trPr>
        <w:tc>
          <w:tcPr>
            <w:tcW w:w="0" w:type="auto"/>
            <w:vMerge/>
            <w:tcBorders>
              <w:top w:val="nil"/>
            </w:tcBorders>
            <w:tcMar>
              <w:top w:w="50" w:type="dxa"/>
              <w:left w:w="100" w:type="dxa"/>
            </w:tcMar>
          </w:tcPr>
          <w:p w:rsidR="00AE7C1E" w:rsidRDefault="00AE7C1E" w:rsidP="00AE7C1E"/>
        </w:tc>
        <w:tc>
          <w:tcPr>
            <w:tcW w:w="0" w:type="auto"/>
            <w:vMerge/>
            <w:tcBorders>
              <w:top w:val="nil"/>
            </w:tcBorders>
            <w:tcMar>
              <w:top w:w="50" w:type="dxa"/>
              <w:left w:w="100" w:type="dxa"/>
            </w:tcMar>
          </w:tcPr>
          <w:p w:rsidR="00AE7C1E" w:rsidRDefault="00AE7C1E" w:rsidP="00AE7C1E"/>
        </w:tc>
        <w:tc>
          <w:tcPr>
            <w:tcW w:w="999"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Всего </w:t>
            </w:r>
          </w:p>
          <w:p w:rsidR="00AE7C1E" w:rsidRDefault="00AE7C1E" w:rsidP="00AE7C1E">
            <w:pPr>
              <w:spacing w:after="0"/>
              <w:ind w:left="135"/>
            </w:pPr>
          </w:p>
        </w:tc>
        <w:tc>
          <w:tcPr>
            <w:tcW w:w="1726"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Контрольные работы </w:t>
            </w:r>
          </w:p>
          <w:p w:rsidR="00AE7C1E" w:rsidRDefault="00AE7C1E" w:rsidP="00AE7C1E">
            <w:pPr>
              <w:spacing w:after="0"/>
              <w:ind w:left="135"/>
            </w:pPr>
          </w:p>
        </w:tc>
        <w:tc>
          <w:tcPr>
            <w:tcW w:w="1811"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Практические работы </w:t>
            </w:r>
          </w:p>
          <w:p w:rsidR="00AE7C1E" w:rsidRDefault="00AE7C1E" w:rsidP="00AE7C1E">
            <w:pPr>
              <w:spacing w:after="0"/>
              <w:ind w:left="135"/>
            </w:pPr>
          </w:p>
        </w:tc>
        <w:tc>
          <w:tcPr>
            <w:tcW w:w="0" w:type="auto"/>
            <w:vMerge/>
            <w:tcBorders>
              <w:top w:val="nil"/>
            </w:tcBorders>
            <w:tcMar>
              <w:top w:w="50" w:type="dxa"/>
              <w:left w:w="100" w:type="dxa"/>
            </w:tcMar>
          </w:tcPr>
          <w:p w:rsidR="00AE7C1E" w:rsidRDefault="00AE7C1E" w:rsidP="00AE7C1E"/>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Повторение и обобщение пройденного в первом классе</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2</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Средства художественной выразительности (композиция, цвет, форма, размер, тон, светотень, симметрия) в работах мастеров</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3</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Биговка. Сгибание тонкого картона и плотных видов бумаги</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4</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5</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Элементы графической грамоты</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6</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Разметка прямоугольных деталей от двух прямых углов по линейке</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7</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Угольник – чертежный (контрольно-измерительный) инструмент. Разметка прямоугольных деталей по угольнику</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8</w:t>
            </w:r>
          </w:p>
        </w:tc>
        <w:tc>
          <w:tcPr>
            <w:tcW w:w="2816"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Циркуль – чертежный (контрольно-измерительный) инструмент. </w:t>
            </w:r>
            <w:r>
              <w:rPr>
                <w:rFonts w:ascii="Times New Roman" w:hAnsi="Times New Roman"/>
                <w:color w:val="000000"/>
                <w:sz w:val="24"/>
              </w:rPr>
              <w:t>Разметка круглых деталей циркулем</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Подвижное и неподвижное соединение деталей. Соединение деталей изделия «щелевым замком»</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10</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Машины на службе у человека</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11</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Натуральные ткани. Основные свойства натуральных тканей</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12</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Виды ниток. Их назначение, использование</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13</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Технология изготовления швейных изделий. Лекало. Строчка косого стежка и ее варианты</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14</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Резервное время</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0" w:type="auto"/>
            <w:gridSpan w:val="2"/>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E7C1E" w:rsidRDefault="00AE7C1E" w:rsidP="00AE7C1E"/>
        </w:tc>
      </w:tr>
    </w:tbl>
    <w:p w:rsidR="00AE7C1E" w:rsidRDefault="00AE7C1E" w:rsidP="00AE7C1E">
      <w:pPr>
        <w:sectPr w:rsidR="00AE7C1E">
          <w:pgSz w:w="16383" w:h="11906" w:orient="landscape"/>
          <w:pgMar w:top="1134" w:right="850" w:bottom="1134" w:left="1701" w:header="720" w:footer="720" w:gutter="0"/>
          <w:cols w:space="720"/>
        </w:sectPr>
      </w:pPr>
    </w:p>
    <w:p w:rsidR="00AE7C1E" w:rsidRDefault="00AE7C1E" w:rsidP="00AE7C1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AE7C1E" w:rsidTr="00AE7C1E">
        <w:trPr>
          <w:trHeight w:val="144"/>
          <w:tblCellSpacing w:w="20" w:type="nil"/>
        </w:trPr>
        <w:tc>
          <w:tcPr>
            <w:tcW w:w="476"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 п/п </w:t>
            </w:r>
          </w:p>
          <w:p w:rsidR="00AE7C1E" w:rsidRDefault="00AE7C1E" w:rsidP="00AE7C1E">
            <w:pPr>
              <w:spacing w:after="0"/>
              <w:ind w:left="135"/>
            </w:pPr>
          </w:p>
        </w:tc>
        <w:tc>
          <w:tcPr>
            <w:tcW w:w="2816"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Наименование разделов и тем программы </w:t>
            </w:r>
          </w:p>
          <w:p w:rsidR="00AE7C1E" w:rsidRDefault="00AE7C1E" w:rsidP="00AE7C1E">
            <w:pPr>
              <w:spacing w:after="0"/>
              <w:ind w:left="135"/>
            </w:pPr>
          </w:p>
        </w:tc>
        <w:tc>
          <w:tcPr>
            <w:tcW w:w="0" w:type="auto"/>
            <w:gridSpan w:val="3"/>
            <w:tcMar>
              <w:top w:w="50" w:type="dxa"/>
              <w:left w:w="100" w:type="dxa"/>
            </w:tcMar>
            <w:vAlign w:val="center"/>
          </w:tcPr>
          <w:p w:rsidR="00AE7C1E" w:rsidRDefault="00AE7C1E" w:rsidP="00AE7C1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Электронные (цифровые) образовательные ресурсы </w:t>
            </w:r>
          </w:p>
          <w:p w:rsidR="00AE7C1E" w:rsidRDefault="00AE7C1E" w:rsidP="00AE7C1E">
            <w:pPr>
              <w:spacing w:after="0"/>
              <w:ind w:left="135"/>
            </w:pPr>
          </w:p>
        </w:tc>
      </w:tr>
      <w:tr w:rsidR="00AE7C1E" w:rsidTr="00AE7C1E">
        <w:trPr>
          <w:trHeight w:val="144"/>
          <w:tblCellSpacing w:w="20" w:type="nil"/>
        </w:trPr>
        <w:tc>
          <w:tcPr>
            <w:tcW w:w="0" w:type="auto"/>
            <w:vMerge/>
            <w:tcBorders>
              <w:top w:val="nil"/>
            </w:tcBorders>
            <w:tcMar>
              <w:top w:w="50" w:type="dxa"/>
              <w:left w:w="100" w:type="dxa"/>
            </w:tcMar>
          </w:tcPr>
          <w:p w:rsidR="00AE7C1E" w:rsidRDefault="00AE7C1E" w:rsidP="00AE7C1E"/>
        </w:tc>
        <w:tc>
          <w:tcPr>
            <w:tcW w:w="0" w:type="auto"/>
            <w:vMerge/>
            <w:tcBorders>
              <w:top w:val="nil"/>
            </w:tcBorders>
            <w:tcMar>
              <w:top w:w="50" w:type="dxa"/>
              <w:left w:w="100" w:type="dxa"/>
            </w:tcMar>
          </w:tcPr>
          <w:p w:rsidR="00AE7C1E" w:rsidRDefault="00AE7C1E" w:rsidP="00AE7C1E"/>
        </w:tc>
        <w:tc>
          <w:tcPr>
            <w:tcW w:w="999"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Всего </w:t>
            </w:r>
          </w:p>
          <w:p w:rsidR="00AE7C1E" w:rsidRDefault="00AE7C1E" w:rsidP="00AE7C1E">
            <w:pPr>
              <w:spacing w:after="0"/>
              <w:ind w:left="135"/>
            </w:pPr>
          </w:p>
        </w:tc>
        <w:tc>
          <w:tcPr>
            <w:tcW w:w="1726"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Контрольные работы </w:t>
            </w:r>
          </w:p>
          <w:p w:rsidR="00AE7C1E" w:rsidRDefault="00AE7C1E" w:rsidP="00AE7C1E">
            <w:pPr>
              <w:spacing w:after="0"/>
              <w:ind w:left="135"/>
            </w:pPr>
          </w:p>
        </w:tc>
        <w:tc>
          <w:tcPr>
            <w:tcW w:w="1811"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Практические работы </w:t>
            </w:r>
          </w:p>
          <w:p w:rsidR="00AE7C1E" w:rsidRDefault="00AE7C1E" w:rsidP="00AE7C1E">
            <w:pPr>
              <w:spacing w:after="0"/>
              <w:ind w:left="135"/>
            </w:pPr>
          </w:p>
        </w:tc>
        <w:tc>
          <w:tcPr>
            <w:tcW w:w="0" w:type="auto"/>
            <w:vMerge/>
            <w:tcBorders>
              <w:top w:val="nil"/>
            </w:tcBorders>
            <w:tcMar>
              <w:top w:w="50" w:type="dxa"/>
              <w:left w:w="100" w:type="dxa"/>
            </w:tcMar>
          </w:tcPr>
          <w:p w:rsidR="00AE7C1E" w:rsidRDefault="00AE7C1E" w:rsidP="00AE7C1E"/>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Повторение и обобщение пройденного во втором классе</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2</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Информационно-коммуникативные технологии</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3</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Способы получения объемных рельефных форм и изображений (технология обработки пластических масс, креповой бумаги</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4</w:t>
            </w:r>
          </w:p>
        </w:tc>
        <w:tc>
          <w:tcPr>
            <w:tcW w:w="2816"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Способы получения объемных рельефных форм и изображений Фольга. </w:t>
            </w:r>
            <w:r>
              <w:rPr>
                <w:rFonts w:ascii="Times New Roman" w:hAnsi="Times New Roman"/>
                <w:color w:val="000000"/>
                <w:sz w:val="24"/>
              </w:rPr>
              <w:t>Технология обработки фольги</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5</w:t>
            </w:r>
          </w:p>
        </w:tc>
        <w:tc>
          <w:tcPr>
            <w:tcW w:w="2816"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Архитектура и строительство. Гофрокартон. Его строение свойства, сферы использования</w:t>
            </w:r>
          </w:p>
        </w:tc>
        <w:tc>
          <w:tcPr>
            <w:tcW w:w="999"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6</w:t>
            </w:r>
          </w:p>
        </w:tc>
        <w:tc>
          <w:tcPr>
            <w:tcW w:w="2816"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Объемные формы деталей и изделий. </w:t>
            </w:r>
            <w:r>
              <w:rPr>
                <w:rFonts w:ascii="Times New Roman" w:hAnsi="Times New Roman"/>
                <w:color w:val="000000"/>
                <w:sz w:val="24"/>
              </w:rPr>
              <w:t>Развертка. Чертеж развертки</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7</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Технологии обработки текстильных материалов</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8</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Пришивание пуговиц. Ремонт одежды</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9</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Современные производства и профессии</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10</w:t>
            </w:r>
          </w:p>
        </w:tc>
        <w:tc>
          <w:tcPr>
            <w:tcW w:w="2816" w:type="dxa"/>
            <w:tcMar>
              <w:top w:w="50" w:type="dxa"/>
              <w:left w:w="100" w:type="dxa"/>
            </w:tcMar>
            <w:vAlign w:val="center"/>
          </w:tcPr>
          <w:p w:rsidR="00AE7C1E" w:rsidRDefault="00AE7C1E" w:rsidP="00AE7C1E">
            <w:pPr>
              <w:spacing w:after="0"/>
              <w:ind w:left="135"/>
            </w:pPr>
            <w:r w:rsidRPr="00710747">
              <w:rPr>
                <w:rFonts w:ascii="Times New Roman" w:hAnsi="Times New Roman"/>
                <w:color w:val="000000"/>
                <w:sz w:val="24"/>
                <w:lang w:val="ru-RU"/>
              </w:rPr>
              <w:t xml:space="preserve">Подвижное и неподвижное соединение деталей из деталей наборов типа </w:t>
            </w:r>
            <w:r w:rsidRPr="00710747">
              <w:rPr>
                <w:rFonts w:ascii="Times New Roman" w:hAnsi="Times New Roman"/>
                <w:color w:val="000000"/>
                <w:sz w:val="24"/>
                <w:lang w:val="ru-RU"/>
              </w:rPr>
              <w:lastRenderedPageBreak/>
              <w:t xml:space="preserve">«Конструктор». </w:t>
            </w:r>
            <w:r>
              <w:rPr>
                <w:rFonts w:ascii="Times New Roman" w:hAnsi="Times New Roman"/>
                <w:color w:val="000000"/>
                <w:sz w:val="24"/>
              </w:rPr>
              <w:t>Конструирование изделий из разных материалов</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lastRenderedPageBreak/>
              <w:t xml:space="preserve"> 6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76" w:type="dxa"/>
            <w:tcMar>
              <w:top w:w="50" w:type="dxa"/>
              <w:left w:w="100" w:type="dxa"/>
            </w:tcMar>
            <w:vAlign w:val="center"/>
          </w:tcPr>
          <w:p w:rsidR="00AE7C1E" w:rsidRDefault="00AE7C1E" w:rsidP="00AE7C1E">
            <w:pPr>
              <w:spacing w:after="0"/>
            </w:pPr>
            <w:r>
              <w:rPr>
                <w:rFonts w:ascii="Times New Roman" w:hAnsi="Times New Roman"/>
                <w:color w:val="000000"/>
                <w:sz w:val="24"/>
              </w:rPr>
              <w:t>11</w:t>
            </w:r>
          </w:p>
        </w:tc>
        <w:tc>
          <w:tcPr>
            <w:tcW w:w="2816"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Резервное время</w:t>
            </w:r>
          </w:p>
        </w:tc>
        <w:tc>
          <w:tcPr>
            <w:tcW w:w="999"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E7C1E" w:rsidRDefault="00AE7C1E" w:rsidP="00AE7C1E">
            <w:pPr>
              <w:spacing w:after="0"/>
              <w:ind w:left="135"/>
              <w:jc w:val="center"/>
            </w:pPr>
          </w:p>
        </w:tc>
        <w:tc>
          <w:tcPr>
            <w:tcW w:w="1811" w:type="dxa"/>
            <w:tcMar>
              <w:top w:w="50" w:type="dxa"/>
              <w:left w:w="100" w:type="dxa"/>
            </w:tcMar>
            <w:vAlign w:val="center"/>
          </w:tcPr>
          <w:p w:rsidR="00AE7C1E" w:rsidRDefault="00AE7C1E" w:rsidP="00AE7C1E">
            <w:pPr>
              <w:spacing w:after="0"/>
              <w:ind w:left="135"/>
              <w:jc w:val="center"/>
            </w:pPr>
          </w:p>
        </w:tc>
        <w:tc>
          <w:tcPr>
            <w:tcW w:w="2710"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0" w:type="auto"/>
            <w:gridSpan w:val="2"/>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E7C1E" w:rsidRDefault="00AE7C1E" w:rsidP="00AE7C1E"/>
        </w:tc>
      </w:tr>
    </w:tbl>
    <w:p w:rsidR="00AE7C1E" w:rsidRDefault="00AE7C1E" w:rsidP="00AE7C1E">
      <w:pPr>
        <w:sectPr w:rsidR="00AE7C1E">
          <w:pgSz w:w="16383" w:h="11906" w:orient="landscape"/>
          <w:pgMar w:top="1134" w:right="850" w:bottom="1134" w:left="1701" w:header="720" w:footer="720" w:gutter="0"/>
          <w:cols w:space="720"/>
        </w:sectPr>
      </w:pPr>
    </w:p>
    <w:p w:rsidR="00AE7C1E" w:rsidRDefault="00AE7C1E" w:rsidP="00AE7C1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AE7C1E" w:rsidTr="00AE7C1E">
        <w:trPr>
          <w:trHeight w:val="144"/>
          <w:tblCellSpacing w:w="20" w:type="nil"/>
        </w:trPr>
        <w:tc>
          <w:tcPr>
            <w:tcW w:w="456"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 п/п </w:t>
            </w:r>
          </w:p>
          <w:p w:rsidR="00AE7C1E" w:rsidRDefault="00AE7C1E" w:rsidP="00AE7C1E">
            <w:pPr>
              <w:spacing w:after="0"/>
              <w:ind w:left="135"/>
            </w:pPr>
          </w:p>
        </w:tc>
        <w:tc>
          <w:tcPr>
            <w:tcW w:w="3168"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Наименование разделов и тем программы </w:t>
            </w:r>
          </w:p>
          <w:p w:rsidR="00AE7C1E" w:rsidRDefault="00AE7C1E" w:rsidP="00AE7C1E">
            <w:pPr>
              <w:spacing w:after="0"/>
              <w:ind w:left="135"/>
            </w:pPr>
          </w:p>
        </w:tc>
        <w:tc>
          <w:tcPr>
            <w:tcW w:w="0" w:type="auto"/>
            <w:gridSpan w:val="3"/>
            <w:tcMar>
              <w:top w:w="50" w:type="dxa"/>
              <w:left w:w="100" w:type="dxa"/>
            </w:tcMar>
            <w:vAlign w:val="center"/>
          </w:tcPr>
          <w:p w:rsidR="00AE7C1E" w:rsidRDefault="00AE7C1E" w:rsidP="00AE7C1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Электронные (цифровые) образовательные ресурсы </w:t>
            </w:r>
          </w:p>
          <w:p w:rsidR="00AE7C1E" w:rsidRDefault="00AE7C1E" w:rsidP="00AE7C1E">
            <w:pPr>
              <w:spacing w:after="0"/>
              <w:ind w:left="135"/>
            </w:pPr>
          </w:p>
        </w:tc>
      </w:tr>
      <w:tr w:rsidR="00AE7C1E" w:rsidTr="00AE7C1E">
        <w:trPr>
          <w:trHeight w:val="144"/>
          <w:tblCellSpacing w:w="20" w:type="nil"/>
        </w:trPr>
        <w:tc>
          <w:tcPr>
            <w:tcW w:w="0" w:type="auto"/>
            <w:vMerge/>
            <w:tcBorders>
              <w:top w:val="nil"/>
            </w:tcBorders>
            <w:tcMar>
              <w:top w:w="50" w:type="dxa"/>
              <w:left w:w="100" w:type="dxa"/>
            </w:tcMar>
          </w:tcPr>
          <w:p w:rsidR="00AE7C1E" w:rsidRDefault="00AE7C1E" w:rsidP="00AE7C1E"/>
        </w:tc>
        <w:tc>
          <w:tcPr>
            <w:tcW w:w="0" w:type="auto"/>
            <w:vMerge/>
            <w:tcBorders>
              <w:top w:val="nil"/>
            </w:tcBorders>
            <w:tcMar>
              <w:top w:w="50" w:type="dxa"/>
              <w:left w:w="100" w:type="dxa"/>
            </w:tcMar>
          </w:tcPr>
          <w:p w:rsidR="00AE7C1E" w:rsidRDefault="00AE7C1E" w:rsidP="00AE7C1E"/>
        </w:tc>
        <w:tc>
          <w:tcPr>
            <w:tcW w:w="966"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Всего </w:t>
            </w:r>
          </w:p>
          <w:p w:rsidR="00AE7C1E" w:rsidRDefault="00AE7C1E" w:rsidP="00AE7C1E">
            <w:pPr>
              <w:spacing w:after="0"/>
              <w:ind w:left="135"/>
            </w:pPr>
          </w:p>
        </w:tc>
        <w:tc>
          <w:tcPr>
            <w:tcW w:w="1687"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Контрольные работы </w:t>
            </w:r>
          </w:p>
          <w:p w:rsidR="00AE7C1E" w:rsidRDefault="00AE7C1E" w:rsidP="00AE7C1E">
            <w:pPr>
              <w:spacing w:after="0"/>
              <w:ind w:left="135"/>
            </w:pPr>
          </w:p>
        </w:tc>
        <w:tc>
          <w:tcPr>
            <w:tcW w:w="1774" w:type="dxa"/>
            <w:tcMar>
              <w:top w:w="50" w:type="dxa"/>
              <w:left w:w="100" w:type="dxa"/>
            </w:tcMar>
            <w:vAlign w:val="center"/>
          </w:tcPr>
          <w:p w:rsidR="00AE7C1E" w:rsidRDefault="00AE7C1E" w:rsidP="00AE7C1E">
            <w:pPr>
              <w:spacing w:after="0"/>
              <w:ind w:left="135"/>
            </w:pPr>
            <w:r>
              <w:rPr>
                <w:rFonts w:ascii="Times New Roman" w:hAnsi="Times New Roman"/>
                <w:b/>
                <w:color w:val="000000"/>
                <w:sz w:val="24"/>
              </w:rPr>
              <w:t xml:space="preserve">Практические работы </w:t>
            </w:r>
          </w:p>
          <w:p w:rsidR="00AE7C1E" w:rsidRDefault="00AE7C1E" w:rsidP="00AE7C1E">
            <w:pPr>
              <w:spacing w:after="0"/>
              <w:ind w:left="135"/>
            </w:pPr>
          </w:p>
        </w:tc>
        <w:tc>
          <w:tcPr>
            <w:tcW w:w="0" w:type="auto"/>
            <w:vMerge/>
            <w:tcBorders>
              <w:top w:val="nil"/>
            </w:tcBorders>
            <w:tcMar>
              <w:top w:w="50" w:type="dxa"/>
              <w:left w:w="100" w:type="dxa"/>
            </w:tcMar>
          </w:tcPr>
          <w:p w:rsidR="00AE7C1E" w:rsidRDefault="00AE7C1E" w:rsidP="00AE7C1E"/>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1</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Повторение и обобщение изученного в третьем классе</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2</w:t>
            </w:r>
          </w:p>
        </w:tc>
        <w:tc>
          <w:tcPr>
            <w:tcW w:w="316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Информационно-коммуникативные технологии</w:t>
            </w:r>
          </w:p>
        </w:tc>
        <w:tc>
          <w:tcPr>
            <w:tcW w:w="96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3</w:t>
            </w:r>
          </w:p>
        </w:tc>
        <w:tc>
          <w:tcPr>
            <w:tcW w:w="316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Конструирование робототехнических моделей</w:t>
            </w:r>
          </w:p>
        </w:tc>
        <w:tc>
          <w:tcPr>
            <w:tcW w:w="96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4</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Конструирование сложных изделий из бумаги и картона</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5</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Конструирование объемных изделий из разверток</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6</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Интерьеры разных времен. Декор интерьера</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7</w:t>
            </w:r>
          </w:p>
        </w:tc>
        <w:tc>
          <w:tcPr>
            <w:tcW w:w="316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Синтетические материалы</w:t>
            </w:r>
          </w:p>
        </w:tc>
        <w:tc>
          <w:tcPr>
            <w:tcW w:w="96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8</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История одежды и текстильных материалов</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9</w:t>
            </w:r>
          </w:p>
        </w:tc>
        <w:tc>
          <w:tcPr>
            <w:tcW w:w="3168" w:type="dxa"/>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Подвижные способы соединения деталей усложненных конструкций</w:t>
            </w:r>
          </w:p>
        </w:tc>
        <w:tc>
          <w:tcPr>
            <w:tcW w:w="966"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456" w:type="dxa"/>
            <w:tcMar>
              <w:top w:w="50" w:type="dxa"/>
              <w:left w:w="100" w:type="dxa"/>
            </w:tcMar>
            <w:vAlign w:val="center"/>
          </w:tcPr>
          <w:p w:rsidR="00AE7C1E" w:rsidRDefault="00AE7C1E" w:rsidP="00AE7C1E">
            <w:pPr>
              <w:spacing w:after="0"/>
            </w:pPr>
            <w:r>
              <w:rPr>
                <w:rFonts w:ascii="Times New Roman" w:hAnsi="Times New Roman"/>
                <w:color w:val="000000"/>
                <w:sz w:val="24"/>
              </w:rPr>
              <w:t>10</w:t>
            </w:r>
          </w:p>
        </w:tc>
        <w:tc>
          <w:tcPr>
            <w:tcW w:w="3168" w:type="dxa"/>
            <w:tcMar>
              <w:top w:w="50" w:type="dxa"/>
              <w:left w:w="100" w:type="dxa"/>
            </w:tcMar>
            <w:vAlign w:val="center"/>
          </w:tcPr>
          <w:p w:rsidR="00AE7C1E" w:rsidRDefault="00AE7C1E" w:rsidP="00AE7C1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E7C1E" w:rsidRDefault="00AE7C1E" w:rsidP="00AE7C1E">
            <w:pPr>
              <w:spacing w:after="0"/>
              <w:ind w:left="135"/>
              <w:jc w:val="center"/>
            </w:pPr>
          </w:p>
        </w:tc>
        <w:tc>
          <w:tcPr>
            <w:tcW w:w="1774" w:type="dxa"/>
            <w:tcMar>
              <w:top w:w="50" w:type="dxa"/>
              <w:left w:w="100" w:type="dxa"/>
            </w:tcMar>
            <w:vAlign w:val="center"/>
          </w:tcPr>
          <w:p w:rsidR="00AE7C1E" w:rsidRDefault="00AE7C1E" w:rsidP="00AE7C1E">
            <w:pPr>
              <w:spacing w:after="0"/>
              <w:ind w:left="135"/>
              <w:jc w:val="center"/>
            </w:pPr>
          </w:p>
        </w:tc>
        <w:tc>
          <w:tcPr>
            <w:tcW w:w="2615" w:type="dxa"/>
            <w:tcMar>
              <w:top w:w="50" w:type="dxa"/>
              <w:left w:w="100" w:type="dxa"/>
            </w:tcMar>
            <w:vAlign w:val="center"/>
          </w:tcPr>
          <w:p w:rsidR="00AE7C1E" w:rsidRDefault="00AE7C1E" w:rsidP="00AE7C1E">
            <w:pPr>
              <w:spacing w:after="0"/>
              <w:ind w:left="135"/>
            </w:pPr>
          </w:p>
        </w:tc>
      </w:tr>
      <w:tr w:rsidR="00AE7C1E" w:rsidTr="00AE7C1E">
        <w:trPr>
          <w:trHeight w:val="144"/>
          <w:tblCellSpacing w:w="20" w:type="nil"/>
        </w:trPr>
        <w:tc>
          <w:tcPr>
            <w:tcW w:w="0" w:type="auto"/>
            <w:gridSpan w:val="2"/>
            <w:tcMar>
              <w:top w:w="50" w:type="dxa"/>
              <w:left w:w="100" w:type="dxa"/>
            </w:tcMar>
            <w:vAlign w:val="center"/>
          </w:tcPr>
          <w:p w:rsidR="00AE7C1E" w:rsidRPr="00710747" w:rsidRDefault="00AE7C1E" w:rsidP="00AE7C1E">
            <w:pPr>
              <w:spacing w:after="0"/>
              <w:ind w:left="135"/>
              <w:rPr>
                <w:lang w:val="ru-RU"/>
              </w:rPr>
            </w:pPr>
            <w:r w:rsidRPr="0071074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E7C1E" w:rsidRDefault="00AE7C1E" w:rsidP="00AE7C1E">
            <w:pPr>
              <w:spacing w:after="0"/>
              <w:ind w:left="135"/>
              <w:jc w:val="center"/>
            </w:pPr>
            <w:r w:rsidRPr="007107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E7C1E" w:rsidRDefault="00AE7C1E" w:rsidP="00AE7C1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E7C1E" w:rsidRDefault="00AE7C1E" w:rsidP="00AE7C1E"/>
        </w:tc>
      </w:tr>
    </w:tbl>
    <w:p w:rsidR="00AE7C1E" w:rsidRDefault="00AE7C1E" w:rsidP="00AE7C1E">
      <w:pPr>
        <w:sectPr w:rsidR="00AE7C1E">
          <w:pgSz w:w="16383" w:h="11906" w:orient="landscape"/>
          <w:pgMar w:top="1134" w:right="850" w:bottom="1134" w:left="1701" w:header="720" w:footer="720" w:gutter="0"/>
          <w:cols w:space="720"/>
        </w:sectPr>
      </w:pPr>
    </w:p>
    <w:bookmarkEnd w:id="107"/>
    <w:p w:rsidR="00AE7C1E" w:rsidRDefault="00AE7C1E" w:rsidP="00AE7C1E">
      <w:pPr>
        <w:spacing w:after="0"/>
      </w:pPr>
      <w:r>
        <w:rPr>
          <w:noProof/>
        </w:rPr>
        <w:lastRenderedPageBreak/>
        <w:drawing>
          <wp:inline distT="0" distB="0" distL="0" distR="0">
            <wp:extent cx="7218104" cy="99250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29620" cy="9940885"/>
                    </a:xfrm>
                    <a:prstGeom prst="rect">
                      <a:avLst/>
                    </a:prstGeom>
                    <a:noFill/>
                    <a:ln>
                      <a:noFill/>
                    </a:ln>
                  </pic:spPr>
                </pic:pic>
              </a:graphicData>
            </a:graphic>
          </wp:inline>
        </w:drawing>
      </w:r>
    </w:p>
    <w:p w:rsidR="00AE7C1E" w:rsidRDefault="00AE7C1E" w:rsidP="00AE7C1E">
      <w:pPr>
        <w:spacing w:after="0"/>
      </w:pPr>
    </w:p>
    <w:p w:rsidR="00AE7C1E" w:rsidRDefault="00AE7C1E" w:rsidP="00AE7C1E">
      <w:pPr>
        <w:spacing w:after="0"/>
        <w:sectPr w:rsidR="00AE7C1E" w:rsidSect="00676B24">
          <w:pgSz w:w="11906" w:h="16383"/>
          <w:pgMar w:top="142" w:right="140" w:bottom="284" w:left="284" w:header="720" w:footer="720" w:gutter="0"/>
          <w:cols w:space="720"/>
          <w:docGrid w:linePitch="299"/>
        </w:sectPr>
      </w:pPr>
    </w:p>
    <w:p w:rsidR="001C0F86" w:rsidRPr="005D2C23" w:rsidRDefault="001C0F86" w:rsidP="001C0F86">
      <w:pPr>
        <w:spacing w:after="0" w:line="264" w:lineRule="auto"/>
        <w:ind w:left="120"/>
        <w:jc w:val="both"/>
        <w:rPr>
          <w:lang w:val="ru-RU"/>
        </w:rPr>
      </w:pPr>
      <w:bookmarkStart w:id="108" w:name="block-18094037"/>
      <w:r w:rsidRPr="005D2C23">
        <w:rPr>
          <w:rFonts w:ascii="Times New Roman" w:hAnsi="Times New Roman"/>
          <w:b/>
          <w:color w:val="000000"/>
          <w:sz w:val="28"/>
          <w:lang w:val="ru-RU"/>
        </w:rPr>
        <w:lastRenderedPageBreak/>
        <w:t>ПОЯСНИТЕЛЬНАЯ ЗАПИСКА</w:t>
      </w:r>
    </w:p>
    <w:p w:rsidR="001C0F86" w:rsidRPr="005D2C23" w:rsidRDefault="001C0F86" w:rsidP="001C0F86">
      <w:pPr>
        <w:spacing w:after="0" w:line="264" w:lineRule="auto"/>
        <w:ind w:left="120"/>
        <w:jc w:val="both"/>
        <w:rPr>
          <w:lang w:val="ru-RU"/>
        </w:rPr>
      </w:pP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w:t>
      </w:r>
      <w:r w:rsidRPr="005D2C23">
        <w:rPr>
          <w:rFonts w:ascii="Times New Roman" w:hAnsi="Times New Roman"/>
          <w:color w:val="000000"/>
          <w:sz w:val="28"/>
          <w:lang w:val="ru-RU"/>
        </w:rPr>
        <w:lastRenderedPageBreak/>
        <w:t>художественной деятельности, в процессе практического решения художественно-творческих задач.</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w:t>
      </w:r>
      <w:bookmarkStart w:id="109" w:name="2de083b3-1f31-409f-b177-a515047f5be6"/>
      <w:r w:rsidRPr="005D2C23">
        <w:rPr>
          <w:rFonts w:ascii="Times New Roman" w:hAnsi="Times New Roman"/>
          <w:color w:val="000000"/>
          <w:sz w:val="28"/>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roofErr w:type="gramStart"/>
      <w:r w:rsidRPr="005D2C23">
        <w:rPr>
          <w:rFonts w:ascii="Times New Roman" w:hAnsi="Times New Roman"/>
          <w:color w:val="000000"/>
          <w:sz w:val="28"/>
          <w:lang w:val="ru-RU"/>
        </w:rPr>
        <w:t>).</w:t>
      </w:r>
      <w:bookmarkEnd w:id="109"/>
      <w:r w:rsidRPr="005D2C23">
        <w:rPr>
          <w:rFonts w:ascii="Times New Roman" w:hAnsi="Times New Roman"/>
          <w:color w:val="000000"/>
          <w:sz w:val="28"/>
          <w:lang w:val="ru-RU"/>
        </w:rPr>
        <w:t>‌</w:t>
      </w:r>
      <w:proofErr w:type="gramEnd"/>
      <w:r w:rsidRPr="005D2C23">
        <w:rPr>
          <w:rFonts w:ascii="Times New Roman" w:hAnsi="Times New Roman"/>
          <w:color w:val="000000"/>
          <w:sz w:val="28"/>
          <w:lang w:val="ru-RU"/>
        </w:rPr>
        <w:t>‌</w:t>
      </w:r>
    </w:p>
    <w:p w:rsidR="001C0F86" w:rsidRPr="005D2C23" w:rsidRDefault="001C0F86" w:rsidP="001C0F86">
      <w:pPr>
        <w:spacing w:after="0" w:line="264" w:lineRule="auto"/>
        <w:ind w:left="120"/>
        <w:jc w:val="both"/>
        <w:rPr>
          <w:lang w:val="ru-RU"/>
        </w:rPr>
      </w:pPr>
    </w:p>
    <w:p w:rsidR="001C0F86" w:rsidRPr="005D2C23" w:rsidRDefault="001C0F86" w:rsidP="001C0F86">
      <w:pPr>
        <w:rPr>
          <w:lang w:val="ru-RU"/>
        </w:rPr>
        <w:sectPr w:rsidR="001C0F86" w:rsidRPr="005D2C23">
          <w:pgSz w:w="11906" w:h="16383"/>
          <w:pgMar w:top="1134" w:right="850" w:bottom="1134" w:left="1701" w:header="720" w:footer="720" w:gutter="0"/>
          <w:cols w:space="720"/>
        </w:sectPr>
      </w:pPr>
    </w:p>
    <w:p w:rsidR="001C0F86" w:rsidRPr="005D2C23" w:rsidRDefault="001C0F86" w:rsidP="001C0F86">
      <w:pPr>
        <w:spacing w:after="0" w:line="264" w:lineRule="auto"/>
        <w:ind w:left="120"/>
        <w:jc w:val="both"/>
        <w:rPr>
          <w:lang w:val="ru-RU"/>
        </w:rPr>
      </w:pPr>
      <w:bookmarkStart w:id="110" w:name="block-18094041"/>
      <w:bookmarkEnd w:id="108"/>
      <w:r w:rsidRPr="005D2C23">
        <w:rPr>
          <w:rFonts w:ascii="Times New Roman" w:hAnsi="Times New Roman"/>
          <w:b/>
          <w:color w:val="000000"/>
          <w:sz w:val="28"/>
          <w:lang w:val="ru-RU"/>
        </w:rPr>
        <w:lastRenderedPageBreak/>
        <w:t>СОДЕРЖАНИЕ ОБУЧЕНИЯ</w:t>
      </w:r>
    </w:p>
    <w:p w:rsidR="001C0F86" w:rsidRPr="005D2C23" w:rsidRDefault="001C0F86" w:rsidP="001C0F86">
      <w:pPr>
        <w:spacing w:after="0" w:line="264" w:lineRule="auto"/>
        <w:ind w:left="120"/>
        <w:jc w:val="both"/>
        <w:rPr>
          <w:lang w:val="ru-RU"/>
        </w:rPr>
      </w:pPr>
    </w:p>
    <w:p w:rsidR="001C0F86" w:rsidRPr="005D2C23" w:rsidRDefault="001C0F86" w:rsidP="001C0F86">
      <w:pPr>
        <w:spacing w:after="0" w:line="264" w:lineRule="auto"/>
        <w:ind w:left="120"/>
        <w:jc w:val="both"/>
        <w:rPr>
          <w:lang w:val="ru-RU"/>
        </w:rPr>
      </w:pPr>
      <w:r w:rsidRPr="005D2C23">
        <w:rPr>
          <w:rFonts w:ascii="Times New Roman" w:hAnsi="Times New Roman"/>
          <w:b/>
          <w:color w:val="000000"/>
          <w:sz w:val="28"/>
          <w:lang w:val="ru-RU"/>
        </w:rPr>
        <w:t>1 КЛАСС</w:t>
      </w:r>
      <w:r w:rsidRPr="005D2C23">
        <w:rPr>
          <w:rFonts w:ascii="Times New Roman" w:hAnsi="Times New Roman"/>
          <w:color w:val="000000"/>
          <w:sz w:val="28"/>
          <w:lang w:val="ru-RU"/>
        </w:rPr>
        <w:t xml:space="preserve"> </w:t>
      </w:r>
    </w:p>
    <w:p w:rsidR="001C0F86" w:rsidRPr="005D2C23" w:rsidRDefault="001C0F86" w:rsidP="001C0F86">
      <w:pPr>
        <w:spacing w:after="0" w:line="264" w:lineRule="auto"/>
        <w:ind w:left="120"/>
        <w:jc w:val="both"/>
        <w:rPr>
          <w:lang w:val="ru-RU"/>
        </w:rPr>
      </w:pP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Разные виды линий. Линейный рисунок. Графические материалы для линейного рисунка и их особенности. Приёмы рисования линией.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Рисование с натуры: разные листья и их форма.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Представление о пропорциях: короткое – длинное. Развитие навыка видения соотношения частей целого (на основе рисунков животных).</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Графическое пятно (ахроматическое) и представление о силуэте. Формирование навыка видения целостности. Цельная форма и её части.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Три основных цвета. Ассоциативные представления, связанные с каждым цветом. Навыки смешения красок и получение нового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Эмоциональная выразительность цвета, способы выражения настроения в изображаемом сюжете.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Техника монотипии. Представления о симметрии. Развитие воображения.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в объёме. Приёмы работы с пластилином; дощечка, стек, тряпочка.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Лепка зверушек из цельной формы (например, черепашки, ёжика, зайчика). Приёмы вытягивания, вдавливания, сгибания, скручивания.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rsidRPr="005D2C23">
        <w:rPr>
          <w:rFonts w:ascii="Times New Roman" w:hAnsi="Times New Roman"/>
          <w:color w:val="000000"/>
          <w:sz w:val="28"/>
          <w:lang w:val="ru-RU"/>
        </w:rPr>
        <w:t>игрушка</w:t>
      </w:r>
      <w:proofErr w:type="gramEnd"/>
      <w:r w:rsidRPr="005D2C23">
        <w:rPr>
          <w:rFonts w:ascii="Times New Roman" w:hAnsi="Times New Roman"/>
          <w:color w:val="000000"/>
          <w:sz w:val="28"/>
          <w:lang w:val="ru-RU"/>
        </w:rPr>
        <w:t xml:space="preserve"> или по выбору учителя с учётом местных промыслов).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Бумажная пластика. Овладение первичными приёмами надрезания, закручивания, складывания.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Объёмная аппликация из бумаги и картона.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lastRenderedPageBreak/>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Дизайн предмета: изготовление нарядной упаковки путём складывания бумаги и аппликации.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Оригами – создание игрушки для новогодней ёлки. Приёмы складывания бумаги.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Макетирование (или аппликация) пространственной среды сказочного города из бумаги, картона или пластилина.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Восприятие произведений детского творчества. Обсуждение сюжетного и эмоционального содержания детских работ.</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Рассматривание иллюстраций детской книги на основе содержательных установок учителя в соответствии с изучаемой темой.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Фотографирование мелких деталей природы, выражение ярких зрительных впечатлений.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Обсуждение в условиях урока ученических фотографий, соответствующих изучаемой теме.</w:t>
      </w:r>
    </w:p>
    <w:p w:rsidR="001C0F86" w:rsidRPr="005D2C23" w:rsidRDefault="001C0F86" w:rsidP="001C0F86">
      <w:pPr>
        <w:spacing w:after="0"/>
        <w:ind w:left="120"/>
        <w:rPr>
          <w:lang w:val="ru-RU"/>
        </w:rPr>
      </w:pPr>
      <w:bookmarkStart w:id="111" w:name="_Toc137210402"/>
      <w:bookmarkEnd w:id="111"/>
    </w:p>
    <w:p w:rsidR="001C0F86" w:rsidRPr="005D2C23" w:rsidRDefault="001C0F86" w:rsidP="001C0F86">
      <w:pPr>
        <w:spacing w:after="0"/>
        <w:ind w:left="120"/>
        <w:rPr>
          <w:lang w:val="ru-RU"/>
        </w:rPr>
      </w:pPr>
    </w:p>
    <w:p w:rsidR="001C0F86" w:rsidRPr="005D2C23" w:rsidRDefault="001C0F86" w:rsidP="001C0F86">
      <w:pPr>
        <w:spacing w:after="0"/>
        <w:ind w:left="120"/>
        <w:rPr>
          <w:lang w:val="ru-RU"/>
        </w:rPr>
      </w:pPr>
      <w:r w:rsidRPr="005D2C23">
        <w:rPr>
          <w:rFonts w:ascii="Times New Roman" w:hAnsi="Times New Roman"/>
          <w:b/>
          <w:color w:val="000000"/>
          <w:sz w:val="28"/>
          <w:lang w:val="ru-RU"/>
        </w:rPr>
        <w:t>2 КЛАСС</w:t>
      </w:r>
    </w:p>
    <w:p w:rsidR="001C0F86" w:rsidRPr="005D2C23" w:rsidRDefault="001C0F86" w:rsidP="001C0F86">
      <w:pPr>
        <w:spacing w:after="0"/>
        <w:ind w:left="120"/>
        <w:rPr>
          <w:lang w:val="ru-RU"/>
        </w:rPr>
      </w:pP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Пастель и мелки – особенности и выразительные свойства графических материалов, приёмы работы.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Акварель и её свойства. Акварельные кисти. Приёмы работы акварелью.</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Цвет тёплый и холодный – цветовой контраст.</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Цвет открытый – звонкий и приглушённый, тихий. Эмоциональная выразительность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сказочного персонажа с ярко выраженным характером (образ мужской или женский).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движения и статики в скульптуре: лепка из пластилина тяжёлой, неповоротливой и лёгкой, стремительной формы.</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Рисунок геометрического орнамента кружева или вышивки. Декоративная композиция. Ритм пятен в декоративной аппликации.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w:t>
      </w:r>
      <w:r w:rsidRPr="005D2C23">
        <w:rPr>
          <w:rFonts w:ascii="Times New Roman" w:hAnsi="Times New Roman"/>
          <w:color w:val="000000"/>
          <w:sz w:val="28"/>
          <w:lang w:val="ru-RU"/>
        </w:rPr>
        <w:lastRenderedPageBreak/>
        <w:t xml:space="preserve">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Восприятие произведений детского творчества. Обсуждение сюжетного и эмоционального содержания детских работ.</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Восприятие орнаментальных произведений прикладного искусства (например, кружево, шитьё, резьба и роспись).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Компьютерные средства изображения. Виды линий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или другом графическом редакторе).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Fonts w:ascii="Times New Roman" w:hAnsi="Times New Roman"/>
          <w:color w:val="000000"/>
          <w:sz w:val="28"/>
        </w:rPr>
        <w:t>Paint</w:t>
      </w:r>
      <w:r w:rsidRPr="005D2C23">
        <w:rPr>
          <w:rFonts w:ascii="Times New Roman" w:hAnsi="Times New Roman"/>
          <w:color w:val="000000"/>
          <w:sz w:val="28"/>
          <w:lang w:val="ru-RU"/>
        </w:rPr>
        <w:t>.</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Освоение инструментов традиционного рисования (карандаш, кисточка, ластик, заливка и другие)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на основе простых сюжетов (например, образ дерева).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Освоение инструментов традиционного рисования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на основе темы «Тёплый и холодный цвета» (например, «Горящий костёр в синей ночи», «Перо жар-птицы»).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w:t>
      </w:r>
    </w:p>
    <w:p w:rsidR="001C0F86" w:rsidRPr="005D2C23" w:rsidRDefault="001C0F86" w:rsidP="001C0F86">
      <w:pPr>
        <w:spacing w:after="0"/>
        <w:ind w:left="120"/>
        <w:rPr>
          <w:lang w:val="ru-RU"/>
        </w:rPr>
      </w:pPr>
      <w:bookmarkStart w:id="112" w:name="_Toc137210403"/>
      <w:bookmarkEnd w:id="112"/>
    </w:p>
    <w:p w:rsidR="001C0F86" w:rsidRPr="005D2C23" w:rsidRDefault="001C0F86" w:rsidP="001C0F86">
      <w:pPr>
        <w:spacing w:after="0"/>
        <w:ind w:left="120"/>
        <w:rPr>
          <w:lang w:val="ru-RU"/>
        </w:rPr>
      </w:pPr>
      <w:r w:rsidRPr="005D2C23">
        <w:rPr>
          <w:rFonts w:ascii="Times New Roman" w:hAnsi="Times New Roman"/>
          <w:b/>
          <w:color w:val="000000"/>
          <w:sz w:val="28"/>
          <w:lang w:val="ru-RU"/>
        </w:rPr>
        <w:t>3 КЛАСС</w:t>
      </w:r>
    </w:p>
    <w:p w:rsidR="001C0F86" w:rsidRPr="005D2C23" w:rsidRDefault="001C0F86" w:rsidP="001C0F86">
      <w:pPr>
        <w:spacing w:after="0"/>
        <w:ind w:left="120"/>
        <w:rPr>
          <w:lang w:val="ru-RU"/>
        </w:rPr>
      </w:pP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Эскиз плаката или афиши. Совмещение шрифта и изображения. Особенности композиции плаката.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Транспорт в городе. Рисунки реальных или фантастических машин.</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лица человека. Строение, пропорции, взаиморасположение частей лица.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Эскиз маски для маскарада: изображение лица – маски персонажа с ярко выраженным характером. Аппликация из цветной бумаги.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Лепка сказочного персонажа на основе сюжета известной сказки или создание этого персонажа путём бумагопластики.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Освоение знаний о видах скульптуры (по назначению) и жанрах скульптуры (по сюжету изображения).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Лепка эскиза парковой скульптуры. Выражение пластики движения в скульптуре. Работа с пластилином или глиной.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Эскизы орнаментов для росписи тканей. Раппорт. Трафарет и создание орнамента при помощи печаток или штампов.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Виртуальное путешествие: памятники архитектуры в Москве и Санкт-Петербурге (обзор памятников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Виды пространственных искусств: виды определяются по назначению произведений в жизни людей.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Представления о произведениях крупнейших отечественных портретистов: В. И. Сурикова, И. Е. Репина, В. А. Серова и других.</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Изображение и изучение мимики лица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(или другом графическом редакторе).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Редактирование фотографий в программе </w:t>
      </w:r>
      <w:r>
        <w:rPr>
          <w:rFonts w:ascii="Times New Roman" w:hAnsi="Times New Roman"/>
          <w:color w:val="000000"/>
          <w:sz w:val="28"/>
        </w:rPr>
        <w:t>Picture</w:t>
      </w:r>
      <w:r w:rsidRPr="005D2C23">
        <w:rPr>
          <w:rFonts w:ascii="Times New Roman" w:hAnsi="Times New Roman"/>
          <w:color w:val="000000"/>
          <w:sz w:val="28"/>
          <w:lang w:val="ru-RU"/>
        </w:rPr>
        <w:t xml:space="preserve"> </w:t>
      </w:r>
      <w:r>
        <w:rPr>
          <w:rFonts w:ascii="Times New Roman" w:hAnsi="Times New Roman"/>
          <w:color w:val="000000"/>
          <w:sz w:val="28"/>
        </w:rPr>
        <w:t>Manager</w:t>
      </w:r>
      <w:r w:rsidRPr="005D2C23">
        <w:rPr>
          <w:rFonts w:ascii="Times New Roman" w:hAnsi="Times New Roman"/>
          <w:color w:val="000000"/>
          <w:sz w:val="28"/>
          <w:lang w:val="ru-RU"/>
        </w:rPr>
        <w:t>: изменение яркости, контраста, насыщенности цвета; обрезка, поворот, отражение.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Виртуальные путешествия в главные художественные музеи и музеи местные (по выбору учителя).</w:t>
      </w:r>
    </w:p>
    <w:p w:rsidR="001C0F86" w:rsidRPr="005D2C23" w:rsidRDefault="001C0F86" w:rsidP="001C0F86">
      <w:pPr>
        <w:spacing w:after="0"/>
        <w:ind w:left="120"/>
        <w:rPr>
          <w:lang w:val="ru-RU"/>
        </w:rPr>
      </w:pPr>
      <w:bookmarkStart w:id="113" w:name="_Toc137210404"/>
      <w:bookmarkEnd w:id="113"/>
    </w:p>
    <w:p w:rsidR="001C0F86" w:rsidRPr="005D2C23" w:rsidRDefault="001C0F86" w:rsidP="001C0F86">
      <w:pPr>
        <w:spacing w:after="0"/>
        <w:ind w:left="120"/>
        <w:rPr>
          <w:lang w:val="ru-RU"/>
        </w:rPr>
      </w:pPr>
      <w:r w:rsidRPr="005D2C23">
        <w:rPr>
          <w:rFonts w:ascii="Times New Roman" w:hAnsi="Times New Roman"/>
          <w:b/>
          <w:color w:val="000000"/>
          <w:sz w:val="28"/>
          <w:lang w:val="ru-RU"/>
        </w:rPr>
        <w:t>4 КЛАСС</w:t>
      </w:r>
    </w:p>
    <w:p w:rsidR="001C0F86" w:rsidRPr="005D2C23" w:rsidRDefault="001C0F86" w:rsidP="001C0F86">
      <w:pPr>
        <w:spacing w:after="0"/>
        <w:ind w:left="120"/>
        <w:rPr>
          <w:lang w:val="ru-RU"/>
        </w:rPr>
      </w:pP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Графическое изображение героев былин, древних легенд, сказок и сказаний разных народов.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Изображение города – тематическая графическая композиция; использование карандаша, мелков, фломастеров (смешанная техника).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Красота природы разных климатических зон, создание пейзажных композиций (горный, степной, среднерусский ландшафт).</w:t>
      </w:r>
    </w:p>
    <w:p w:rsidR="001C0F86" w:rsidRPr="001C0F86"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w:t>
      </w:r>
      <w:r w:rsidRPr="001C0F86">
        <w:rPr>
          <w:rFonts w:ascii="Times New Roman" w:hAnsi="Times New Roman"/>
          <w:color w:val="000000"/>
          <w:sz w:val="28"/>
          <w:lang w:val="ru-RU"/>
        </w:rPr>
        <w:t>(из выбранной культурной эпохи).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Орнаментальное украшение каменной архитектуры в памятниках русской культуры, каменная резьба, росписи стен, изразцы.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Женский и мужской костюмы в традициях разных народов.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Своеобразие одежды разных эпох и культур.</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Понимание значения для современных людей сохранения культурного наследия.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Примеры произведений великих европейских художников: Леонардо да Винчи, Рафаэля, Рембрандта, Пикассо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w:t>
      </w:r>
      <w:r w:rsidRPr="005D2C23">
        <w:rPr>
          <w:rFonts w:ascii="Times New Roman" w:hAnsi="Times New Roman"/>
          <w:color w:val="000000"/>
          <w:sz w:val="28"/>
          <w:lang w:val="ru-RU"/>
        </w:rPr>
        <w:lastRenderedPageBreak/>
        <w:t>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Изображение и освоение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Анимация простого движения нарисованной фигурки: загрузить две фазы движения фигурки в виртуальный редактор </w:t>
      </w:r>
      <w:r>
        <w:rPr>
          <w:rFonts w:ascii="Times New Roman" w:hAnsi="Times New Roman"/>
          <w:color w:val="000000"/>
          <w:sz w:val="28"/>
        </w:rPr>
        <w:t>GIF</w:t>
      </w:r>
      <w:r w:rsidRPr="005D2C23">
        <w:rPr>
          <w:rFonts w:ascii="Times New Roman" w:hAnsi="Times New Roman"/>
          <w:color w:val="000000"/>
          <w:sz w:val="28"/>
          <w:lang w:val="ru-RU"/>
        </w:rPr>
        <w:t>-анимации и сохранить простое повторяющееся движение своего рисунка.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Создание компьютерной презентации в программе </w:t>
      </w:r>
      <w:r>
        <w:rPr>
          <w:rFonts w:ascii="Times New Roman" w:hAnsi="Times New Roman"/>
          <w:color w:val="000000"/>
          <w:sz w:val="28"/>
        </w:rPr>
        <w:t>PowerPoint</w:t>
      </w:r>
      <w:r w:rsidRPr="005D2C23">
        <w:rPr>
          <w:rFonts w:ascii="Times New Roman" w:hAnsi="Times New Roman"/>
          <w:color w:val="000000"/>
          <w:sz w:val="28"/>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Виртуальные тематические путешествия по художественным музеям мира.</w:t>
      </w:r>
    </w:p>
    <w:p w:rsidR="001C0F86" w:rsidRPr="005D2C23" w:rsidRDefault="001C0F86" w:rsidP="001C0F86">
      <w:pPr>
        <w:rPr>
          <w:lang w:val="ru-RU"/>
        </w:rPr>
        <w:sectPr w:rsidR="001C0F86" w:rsidRPr="005D2C23">
          <w:pgSz w:w="11906" w:h="16383"/>
          <w:pgMar w:top="1134" w:right="850" w:bottom="1134" w:left="1701" w:header="720" w:footer="720" w:gutter="0"/>
          <w:cols w:space="720"/>
        </w:sectPr>
      </w:pPr>
    </w:p>
    <w:p w:rsidR="001C0F86" w:rsidRPr="005D2C23" w:rsidRDefault="001C0F86" w:rsidP="001C0F86">
      <w:pPr>
        <w:spacing w:after="0" w:line="264" w:lineRule="auto"/>
        <w:ind w:left="120"/>
        <w:jc w:val="both"/>
        <w:rPr>
          <w:lang w:val="ru-RU"/>
        </w:rPr>
      </w:pPr>
      <w:bookmarkStart w:id="114" w:name="block-18094038"/>
      <w:bookmarkEnd w:id="110"/>
      <w:r w:rsidRPr="005D2C23">
        <w:rPr>
          <w:rFonts w:ascii="Times New Roman" w:hAnsi="Times New Roman"/>
          <w:color w:val="000000"/>
          <w:sz w:val="28"/>
          <w:lang w:val="ru-RU"/>
        </w:rPr>
        <w:lastRenderedPageBreak/>
        <w:t>​</w:t>
      </w:r>
      <w:r w:rsidRPr="005D2C23">
        <w:rPr>
          <w:rFonts w:ascii="Times New Roman" w:hAnsi="Times New Roman"/>
          <w:b/>
          <w:color w:val="000000"/>
          <w:sz w:val="28"/>
          <w:lang w:val="ru-RU"/>
        </w:rPr>
        <w:t>ПЛАНИРУЕМЫЕ РЕЗУЛЬТАТЫ ОСВОЕНИЯ ПРОГРАММЫ ПО ИЗОБРАЗИТЕЛЬНОМУ ИСКУССТВУ НА УРОВНЕ НАЧАЛЬНОГО ОБЩЕГО ОБРАЗОВАНИЯ</w:t>
      </w:r>
    </w:p>
    <w:p w:rsidR="001C0F86" w:rsidRPr="005D2C23" w:rsidRDefault="001C0F86" w:rsidP="001C0F86">
      <w:pPr>
        <w:spacing w:after="0" w:line="264" w:lineRule="auto"/>
        <w:ind w:left="120"/>
        <w:jc w:val="both"/>
        <w:rPr>
          <w:lang w:val="ru-RU"/>
        </w:rPr>
      </w:pPr>
    </w:p>
    <w:p w:rsidR="001C0F86" w:rsidRPr="005D2C23" w:rsidRDefault="001C0F86" w:rsidP="001C0F86">
      <w:pPr>
        <w:spacing w:after="0" w:line="264" w:lineRule="auto"/>
        <w:ind w:left="120"/>
        <w:jc w:val="both"/>
        <w:rPr>
          <w:lang w:val="ru-RU"/>
        </w:rPr>
      </w:pPr>
      <w:r w:rsidRPr="005D2C23">
        <w:rPr>
          <w:rFonts w:ascii="Times New Roman" w:hAnsi="Times New Roman"/>
          <w:b/>
          <w:color w:val="000000"/>
          <w:sz w:val="28"/>
          <w:lang w:val="ru-RU"/>
        </w:rPr>
        <w:t xml:space="preserve">ЛИЧНОСТНЫЕ РЕЗУЛЬТАТЫ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5D2C23">
        <w:rPr>
          <w:rFonts w:ascii="Times New Roman" w:hAnsi="Times New Roman"/>
          <w:b/>
          <w:color w:val="000000"/>
          <w:sz w:val="28"/>
          <w:lang w:val="ru-RU"/>
        </w:rPr>
        <w:t>личностные результаты</w:t>
      </w:r>
      <w:r w:rsidRPr="005D2C23">
        <w:rPr>
          <w:rFonts w:ascii="Times New Roman" w:hAnsi="Times New Roman"/>
          <w:color w:val="000000"/>
          <w:sz w:val="28"/>
          <w:lang w:val="ru-RU"/>
        </w:rPr>
        <w:t xml:space="preserve">: </w:t>
      </w:r>
    </w:p>
    <w:p w:rsidR="001C0F86" w:rsidRPr="005D2C23" w:rsidRDefault="001C0F86" w:rsidP="00D8600A">
      <w:pPr>
        <w:numPr>
          <w:ilvl w:val="0"/>
          <w:numId w:val="100"/>
        </w:numPr>
        <w:spacing w:after="0" w:line="264" w:lineRule="auto"/>
        <w:jc w:val="both"/>
        <w:rPr>
          <w:lang w:val="ru-RU"/>
        </w:rPr>
      </w:pPr>
      <w:r w:rsidRPr="005D2C23">
        <w:rPr>
          <w:rFonts w:ascii="Times New Roman" w:hAnsi="Times New Roman"/>
          <w:color w:val="000000"/>
          <w:sz w:val="28"/>
          <w:lang w:val="ru-RU"/>
        </w:rPr>
        <w:t xml:space="preserve">уважение и ценностное отношение к своей Родине – России; </w:t>
      </w:r>
    </w:p>
    <w:p w:rsidR="001C0F86" w:rsidRPr="005D2C23" w:rsidRDefault="001C0F86" w:rsidP="00D8600A">
      <w:pPr>
        <w:numPr>
          <w:ilvl w:val="0"/>
          <w:numId w:val="100"/>
        </w:numPr>
        <w:spacing w:after="0" w:line="264" w:lineRule="auto"/>
        <w:jc w:val="both"/>
        <w:rPr>
          <w:lang w:val="ru-RU"/>
        </w:rPr>
      </w:pPr>
      <w:r w:rsidRPr="005D2C23">
        <w:rPr>
          <w:rFonts w:ascii="Times New Roman" w:hAnsi="Times New Roman"/>
          <w:color w:val="000000"/>
          <w:sz w:val="28"/>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1C0F86" w:rsidRDefault="001C0F86" w:rsidP="00D8600A">
      <w:pPr>
        <w:numPr>
          <w:ilvl w:val="0"/>
          <w:numId w:val="100"/>
        </w:numPr>
        <w:spacing w:after="0" w:line="264" w:lineRule="auto"/>
        <w:jc w:val="both"/>
      </w:pPr>
      <w:r>
        <w:rPr>
          <w:rFonts w:ascii="Times New Roman" w:hAnsi="Times New Roman"/>
          <w:color w:val="000000"/>
          <w:sz w:val="28"/>
        </w:rPr>
        <w:t>духовно-нравственное развитие обучающихся;</w:t>
      </w:r>
    </w:p>
    <w:p w:rsidR="001C0F86" w:rsidRPr="005D2C23" w:rsidRDefault="001C0F86" w:rsidP="00D8600A">
      <w:pPr>
        <w:numPr>
          <w:ilvl w:val="0"/>
          <w:numId w:val="100"/>
        </w:numPr>
        <w:spacing w:after="0" w:line="264" w:lineRule="auto"/>
        <w:jc w:val="both"/>
        <w:rPr>
          <w:lang w:val="ru-RU"/>
        </w:rPr>
      </w:pPr>
      <w:r w:rsidRPr="005D2C23">
        <w:rPr>
          <w:rFonts w:ascii="Times New Roman" w:hAnsi="Times New Roman"/>
          <w:color w:val="000000"/>
          <w:sz w:val="28"/>
          <w:lang w:val="ru-RU"/>
        </w:rPr>
        <w:t>мотивация к познанию и обучению, готовность к саморазвитию и активному участию в социально значимой деятельности;</w:t>
      </w:r>
    </w:p>
    <w:p w:rsidR="001C0F86" w:rsidRPr="005D2C23" w:rsidRDefault="001C0F86" w:rsidP="00D8600A">
      <w:pPr>
        <w:numPr>
          <w:ilvl w:val="0"/>
          <w:numId w:val="100"/>
        </w:numPr>
        <w:spacing w:after="0" w:line="264" w:lineRule="auto"/>
        <w:jc w:val="both"/>
        <w:rPr>
          <w:lang w:val="ru-RU"/>
        </w:rPr>
      </w:pPr>
      <w:r w:rsidRPr="005D2C23">
        <w:rPr>
          <w:rFonts w:ascii="Times New Roman" w:hAnsi="Times New Roman"/>
          <w:color w:val="000000"/>
          <w:sz w:val="28"/>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Патриотическое воспитание</w:t>
      </w:r>
      <w:r w:rsidRPr="005D2C23">
        <w:rPr>
          <w:rFonts w:ascii="Times New Roman" w:hAnsi="Times New Roman"/>
          <w:color w:val="000000"/>
          <w:sz w:val="28"/>
          <w:lang w:val="ru-RU"/>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Гражданское воспитание</w:t>
      </w:r>
      <w:r w:rsidRPr="005D2C23">
        <w:rPr>
          <w:rFonts w:ascii="Times New Roman" w:hAnsi="Times New Roman"/>
          <w:color w:val="000000"/>
          <w:sz w:val="28"/>
          <w:lang w:val="ru-RU"/>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lastRenderedPageBreak/>
        <w:t>Духовно-нравственное воспитание</w:t>
      </w:r>
      <w:r w:rsidRPr="005D2C23">
        <w:rPr>
          <w:rFonts w:ascii="Times New Roman" w:hAnsi="Times New Roman"/>
          <w:color w:val="000000"/>
          <w:sz w:val="28"/>
          <w:lang w:val="ru-RU"/>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Эстетическое воспитание</w:t>
      </w:r>
      <w:r w:rsidRPr="005D2C23">
        <w:rPr>
          <w:rFonts w:ascii="Times New Roman" w:hAnsi="Times New Roman"/>
          <w:color w:val="000000"/>
          <w:sz w:val="28"/>
          <w:lang w:val="ru-RU"/>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Ценности познавательной деятельности</w:t>
      </w:r>
      <w:r w:rsidRPr="005D2C23">
        <w:rPr>
          <w:rFonts w:ascii="Times New Roman" w:hAnsi="Times New Roman"/>
          <w:color w:val="000000"/>
          <w:sz w:val="28"/>
          <w:lang w:val="ru-RU"/>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Экологическое воспитание</w:t>
      </w:r>
      <w:r w:rsidRPr="005D2C23">
        <w:rPr>
          <w:rFonts w:ascii="Times New Roman" w:hAnsi="Times New Roman"/>
          <w:color w:val="000000"/>
          <w:sz w:val="28"/>
          <w:lang w:val="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Трудовое воспитание</w:t>
      </w:r>
      <w:r w:rsidRPr="005D2C23">
        <w:rPr>
          <w:rFonts w:ascii="Times New Roman" w:hAnsi="Times New Roman"/>
          <w:color w:val="000000"/>
          <w:sz w:val="28"/>
          <w:lang w:val="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15" w:name="_Toc124264881"/>
      <w:bookmarkEnd w:id="115"/>
    </w:p>
    <w:p w:rsidR="001C0F86" w:rsidRPr="005D2C23" w:rsidRDefault="001C0F86" w:rsidP="001C0F86">
      <w:pPr>
        <w:spacing w:after="0"/>
        <w:ind w:left="120"/>
        <w:rPr>
          <w:lang w:val="ru-RU"/>
        </w:rPr>
      </w:pPr>
      <w:r w:rsidRPr="005D2C23">
        <w:rPr>
          <w:rFonts w:ascii="Times New Roman" w:hAnsi="Times New Roman"/>
          <w:b/>
          <w:color w:val="000000"/>
          <w:sz w:val="28"/>
          <w:lang w:val="ru-RU"/>
        </w:rPr>
        <w:t>МЕТАПРЕДМЕТНЫЕ РЕЗУЛЬТАТЫ</w:t>
      </w:r>
      <w:r w:rsidRPr="005D2C23">
        <w:rPr>
          <w:rFonts w:ascii="Times New Roman" w:hAnsi="Times New Roman"/>
          <w:color w:val="000000"/>
          <w:sz w:val="28"/>
          <w:lang w:val="ru-RU"/>
        </w:rPr>
        <w:t xml:space="preserve"> </w:t>
      </w:r>
    </w:p>
    <w:p w:rsidR="001C0F86" w:rsidRPr="005D2C23" w:rsidRDefault="001C0F86" w:rsidP="001C0F86">
      <w:pPr>
        <w:spacing w:after="0"/>
        <w:ind w:left="120"/>
        <w:rPr>
          <w:lang w:val="ru-RU"/>
        </w:rPr>
      </w:pPr>
    </w:p>
    <w:p w:rsidR="001C0F86" w:rsidRPr="005D2C23" w:rsidRDefault="001C0F86" w:rsidP="001C0F86">
      <w:pPr>
        <w:spacing w:after="0" w:line="264" w:lineRule="auto"/>
        <w:ind w:left="120"/>
        <w:jc w:val="both"/>
        <w:rPr>
          <w:lang w:val="ru-RU"/>
        </w:rPr>
      </w:pPr>
      <w:r w:rsidRPr="005D2C23">
        <w:rPr>
          <w:rFonts w:ascii="Times New Roman" w:hAnsi="Times New Roman"/>
          <w:b/>
          <w:color w:val="000000"/>
          <w:sz w:val="28"/>
          <w:lang w:val="ru-RU"/>
        </w:rPr>
        <w:t>Овладение универсальными познавательными действиями</w:t>
      </w:r>
      <w:r w:rsidRPr="005D2C23">
        <w:rPr>
          <w:rFonts w:ascii="Times New Roman" w:hAnsi="Times New Roman"/>
          <w:color w:val="000000"/>
          <w:sz w:val="28"/>
          <w:lang w:val="ru-RU"/>
        </w:rPr>
        <w:t xml:space="preserve">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Пространственные представления и сенсорные способности:</w:t>
      </w:r>
    </w:p>
    <w:p w:rsidR="001C0F86" w:rsidRDefault="001C0F86" w:rsidP="00D8600A">
      <w:pPr>
        <w:numPr>
          <w:ilvl w:val="0"/>
          <w:numId w:val="101"/>
        </w:numPr>
        <w:spacing w:after="0" w:line="264" w:lineRule="auto"/>
        <w:jc w:val="both"/>
      </w:pPr>
      <w:r>
        <w:rPr>
          <w:rFonts w:ascii="Times New Roman" w:hAnsi="Times New Roman"/>
          <w:color w:val="000000"/>
          <w:sz w:val="28"/>
        </w:rPr>
        <w:t>характеризовать форму предмета, конструкции;</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выявлять доминантные черты (характерные особенности) в визуальном образе;</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сравнивать плоскостные и пространственные объекты по заданным основаниям;</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находить ассоциативные связи между визуальными образами разных форм и предметов;</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сопоставлять части и целое в видимом образе, предмете, конструкции;</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анализировать пропорциональные отношения частей внутри целого и предметов между собой;</w:t>
      </w:r>
    </w:p>
    <w:p w:rsidR="001C0F86" w:rsidRDefault="001C0F86" w:rsidP="00D8600A">
      <w:pPr>
        <w:numPr>
          <w:ilvl w:val="0"/>
          <w:numId w:val="101"/>
        </w:numPr>
        <w:spacing w:after="0" w:line="264" w:lineRule="auto"/>
        <w:jc w:val="both"/>
      </w:pPr>
      <w:r>
        <w:rPr>
          <w:rFonts w:ascii="Times New Roman" w:hAnsi="Times New Roman"/>
          <w:color w:val="000000"/>
          <w:sz w:val="28"/>
        </w:rPr>
        <w:t>обобщать форму составной конструкции;</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выявлять и анализировать ритмические отношения в пространстве и в изображении (визуальном образе) на установленных основаниях;</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 xml:space="preserve">передавать обобщённый образ реальности при построении плоской композиции; </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соотносить тональные отношения (тёмное – светлое) в пространственных и плоскостных объектах;</w:t>
      </w:r>
    </w:p>
    <w:p w:rsidR="001C0F86" w:rsidRPr="005D2C23" w:rsidRDefault="001C0F86" w:rsidP="00D8600A">
      <w:pPr>
        <w:numPr>
          <w:ilvl w:val="0"/>
          <w:numId w:val="101"/>
        </w:numPr>
        <w:spacing w:after="0" w:line="264" w:lineRule="auto"/>
        <w:jc w:val="both"/>
        <w:rPr>
          <w:lang w:val="ru-RU"/>
        </w:rPr>
      </w:pPr>
      <w:r w:rsidRPr="005D2C23">
        <w:rPr>
          <w:rFonts w:ascii="Times New Roman" w:hAnsi="Times New Roman"/>
          <w:color w:val="000000"/>
          <w:sz w:val="28"/>
          <w:lang w:val="ru-RU"/>
        </w:rPr>
        <w:t>выявлять и анализировать эмоциональное воздействие цветовых отношений в пространственной среде и плоскостном изображении.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анализировать и оценивать с позиций эстетических категорий явления природы и предметно-пространственную среду жизни человека;</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использовать знаково-символические средства для составления орнаментов и декоративных композиций;</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классифицировать произведения искусства по видам и, соответственно, по назначению в жизни людей;</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классифицировать произведения изобразительного искусства по жанрам в качестве инструмента анализа содержания произведений;</w:t>
      </w:r>
    </w:p>
    <w:p w:rsidR="001C0F86" w:rsidRPr="005D2C23" w:rsidRDefault="001C0F86" w:rsidP="00D8600A">
      <w:pPr>
        <w:numPr>
          <w:ilvl w:val="0"/>
          <w:numId w:val="102"/>
        </w:numPr>
        <w:spacing w:after="0" w:line="264" w:lineRule="auto"/>
        <w:jc w:val="both"/>
        <w:rPr>
          <w:lang w:val="ru-RU"/>
        </w:rPr>
      </w:pPr>
      <w:r w:rsidRPr="005D2C23">
        <w:rPr>
          <w:rFonts w:ascii="Times New Roman" w:hAnsi="Times New Roman"/>
          <w:color w:val="000000"/>
          <w:sz w:val="28"/>
          <w:lang w:val="ru-RU"/>
        </w:rPr>
        <w:t>ставить и использовать вопросы как исследовательский инструмент познания.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1C0F86" w:rsidRDefault="001C0F86" w:rsidP="00D8600A">
      <w:pPr>
        <w:numPr>
          <w:ilvl w:val="0"/>
          <w:numId w:val="103"/>
        </w:numPr>
        <w:spacing w:after="0" w:line="264" w:lineRule="auto"/>
        <w:jc w:val="both"/>
      </w:pPr>
      <w:r>
        <w:rPr>
          <w:rFonts w:ascii="Times New Roman" w:hAnsi="Times New Roman"/>
          <w:color w:val="000000"/>
          <w:sz w:val="28"/>
        </w:rPr>
        <w:t>использовать электронные образовательные ресурсы;</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уметь работать с электронными учебниками и учебными пособиями;</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C0F86" w:rsidRPr="005D2C23" w:rsidRDefault="001C0F86" w:rsidP="00D8600A">
      <w:pPr>
        <w:numPr>
          <w:ilvl w:val="0"/>
          <w:numId w:val="103"/>
        </w:numPr>
        <w:spacing w:after="0" w:line="264" w:lineRule="auto"/>
        <w:jc w:val="both"/>
        <w:rPr>
          <w:lang w:val="ru-RU"/>
        </w:rPr>
      </w:pPr>
      <w:r w:rsidRPr="005D2C23">
        <w:rPr>
          <w:rFonts w:ascii="Times New Roman" w:hAnsi="Times New Roman"/>
          <w:color w:val="000000"/>
          <w:sz w:val="28"/>
          <w:lang w:val="ru-RU"/>
        </w:rPr>
        <w:t>соблюдать правила информационной безопасности при работе в Интернете.</w:t>
      </w:r>
    </w:p>
    <w:p w:rsidR="001C0F86" w:rsidRPr="005D2C23" w:rsidRDefault="001C0F86" w:rsidP="001C0F86">
      <w:pPr>
        <w:spacing w:after="0" w:line="264" w:lineRule="auto"/>
        <w:ind w:left="120"/>
        <w:jc w:val="both"/>
        <w:rPr>
          <w:lang w:val="ru-RU"/>
        </w:rPr>
      </w:pPr>
      <w:r w:rsidRPr="005D2C23">
        <w:rPr>
          <w:rFonts w:ascii="Times New Roman" w:hAnsi="Times New Roman"/>
          <w:b/>
          <w:color w:val="000000"/>
          <w:sz w:val="28"/>
          <w:lang w:val="ru-RU"/>
        </w:rPr>
        <w:t>Овладение универсальными коммуникативными действиями</w:t>
      </w:r>
      <w:r w:rsidRPr="005D2C23">
        <w:rPr>
          <w:rFonts w:ascii="Times New Roman" w:hAnsi="Times New Roman"/>
          <w:color w:val="000000"/>
          <w:sz w:val="28"/>
          <w:lang w:val="ru-RU"/>
        </w:rPr>
        <w:t xml:space="preserve">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У обучающегося будут сформированы следующие умения общения как часть коммуникативных универсальных учебных действий: </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понимать искусство в качестве особого языка общения – межличностного (автор – зритель), между поколениями, между народами;</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 xml:space="preserve">вести диалог и участвовать в обсуждении, проявляя уважительное отношение к противоположным мнениям, сопоставлять свои суждения </w:t>
      </w:r>
      <w:r w:rsidRPr="005D2C23">
        <w:rPr>
          <w:rFonts w:ascii="Times New Roman" w:hAnsi="Times New Roman"/>
          <w:color w:val="000000"/>
          <w:sz w:val="28"/>
          <w:lang w:val="ru-RU"/>
        </w:rPr>
        <w:lastRenderedPageBreak/>
        <w:t xml:space="preserve">с суждениями участников общения, выявляя и корректно отстаивая свои позиции в оценке и понимании обсуждаемого явления; </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демонстрировать и объяснять результаты своего творческого, художественного или исследовательского опыта;</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 xml:space="preserve">признавать своё и чужое право на ошибку, развивать свои способности сопереживать, понимать намерения и </w:t>
      </w:r>
      <w:proofErr w:type="gramStart"/>
      <w:r w:rsidRPr="005D2C23">
        <w:rPr>
          <w:rFonts w:ascii="Times New Roman" w:hAnsi="Times New Roman"/>
          <w:color w:val="000000"/>
          <w:sz w:val="28"/>
          <w:lang w:val="ru-RU"/>
        </w:rPr>
        <w:t>переживания свои</w:t>
      </w:r>
      <w:proofErr w:type="gramEnd"/>
      <w:r w:rsidRPr="005D2C23">
        <w:rPr>
          <w:rFonts w:ascii="Times New Roman" w:hAnsi="Times New Roman"/>
          <w:color w:val="000000"/>
          <w:sz w:val="28"/>
          <w:lang w:val="ru-RU"/>
        </w:rPr>
        <w:t xml:space="preserve"> и других людей;</w:t>
      </w:r>
    </w:p>
    <w:p w:rsidR="001C0F86" w:rsidRPr="005D2C23" w:rsidRDefault="001C0F86" w:rsidP="00D8600A">
      <w:pPr>
        <w:numPr>
          <w:ilvl w:val="0"/>
          <w:numId w:val="104"/>
        </w:numPr>
        <w:spacing w:after="0" w:line="264" w:lineRule="auto"/>
        <w:jc w:val="both"/>
        <w:rPr>
          <w:lang w:val="ru-RU"/>
        </w:rPr>
      </w:pPr>
      <w:r w:rsidRPr="005D2C23">
        <w:rPr>
          <w:rFonts w:ascii="Times New Roman" w:hAnsi="Times New Roman"/>
          <w:color w:val="000000"/>
          <w:sz w:val="28"/>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C0F86" w:rsidRPr="005D2C23" w:rsidRDefault="001C0F86" w:rsidP="001C0F86">
      <w:pPr>
        <w:spacing w:after="0" w:line="264" w:lineRule="auto"/>
        <w:ind w:left="120"/>
        <w:jc w:val="both"/>
        <w:rPr>
          <w:lang w:val="ru-RU"/>
        </w:rPr>
      </w:pPr>
      <w:r w:rsidRPr="005D2C23">
        <w:rPr>
          <w:rFonts w:ascii="Times New Roman" w:hAnsi="Times New Roman"/>
          <w:b/>
          <w:color w:val="000000"/>
          <w:sz w:val="28"/>
          <w:lang w:val="ru-RU"/>
        </w:rPr>
        <w:t>Овладение универсальными регулятивными действиями</w:t>
      </w:r>
      <w:r w:rsidRPr="005D2C23">
        <w:rPr>
          <w:rFonts w:ascii="Times New Roman" w:hAnsi="Times New Roman"/>
          <w:color w:val="000000"/>
          <w:sz w:val="28"/>
          <w:lang w:val="ru-RU"/>
        </w:rPr>
        <w:t xml:space="preserve">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1C0F86" w:rsidRPr="005D2C23" w:rsidRDefault="001C0F86" w:rsidP="00D8600A">
      <w:pPr>
        <w:numPr>
          <w:ilvl w:val="0"/>
          <w:numId w:val="105"/>
        </w:numPr>
        <w:spacing w:after="0" w:line="264" w:lineRule="auto"/>
        <w:jc w:val="both"/>
        <w:rPr>
          <w:lang w:val="ru-RU"/>
        </w:rPr>
      </w:pPr>
      <w:r w:rsidRPr="005D2C23">
        <w:rPr>
          <w:rFonts w:ascii="Times New Roman" w:hAnsi="Times New Roman"/>
          <w:color w:val="000000"/>
          <w:sz w:val="28"/>
          <w:lang w:val="ru-RU"/>
        </w:rPr>
        <w:t>внимательно относиться и выполнять учебные задачи, поставленные учителем;</w:t>
      </w:r>
    </w:p>
    <w:p w:rsidR="001C0F86" w:rsidRPr="005D2C23" w:rsidRDefault="001C0F86" w:rsidP="00D8600A">
      <w:pPr>
        <w:numPr>
          <w:ilvl w:val="0"/>
          <w:numId w:val="105"/>
        </w:numPr>
        <w:spacing w:after="0" w:line="264" w:lineRule="auto"/>
        <w:jc w:val="both"/>
        <w:rPr>
          <w:lang w:val="ru-RU"/>
        </w:rPr>
      </w:pPr>
      <w:r w:rsidRPr="005D2C23">
        <w:rPr>
          <w:rFonts w:ascii="Times New Roman" w:hAnsi="Times New Roman"/>
          <w:color w:val="000000"/>
          <w:sz w:val="28"/>
          <w:lang w:val="ru-RU"/>
        </w:rPr>
        <w:t>соблюдать последовательность учебных действий при выполнении задания;</w:t>
      </w:r>
    </w:p>
    <w:p w:rsidR="001C0F86" w:rsidRPr="005D2C23" w:rsidRDefault="001C0F86" w:rsidP="00D8600A">
      <w:pPr>
        <w:numPr>
          <w:ilvl w:val="0"/>
          <w:numId w:val="105"/>
        </w:numPr>
        <w:spacing w:after="0" w:line="264" w:lineRule="auto"/>
        <w:jc w:val="both"/>
        <w:rPr>
          <w:lang w:val="ru-RU"/>
        </w:rPr>
      </w:pPr>
      <w:r w:rsidRPr="005D2C23">
        <w:rPr>
          <w:rFonts w:ascii="Times New Roman" w:hAnsi="Times New Roman"/>
          <w:color w:val="000000"/>
          <w:sz w:val="28"/>
          <w:lang w:val="ru-RU"/>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1C0F86" w:rsidRPr="005D2C23" w:rsidRDefault="001C0F86" w:rsidP="00D8600A">
      <w:pPr>
        <w:numPr>
          <w:ilvl w:val="0"/>
          <w:numId w:val="105"/>
        </w:numPr>
        <w:spacing w:after="0" w:line="264" w:lineRule="auto"/>
        <w:jc w:val="both"/>
        <w:rPr>
          <w:lang w:val="ru-RU"/>
        </w:rPr>
      </w:pPr>
      <w:r w:rsidRPr="005D2C23">
        <w:rPr>
          <w:rFonts w:ascii="Times New Roman" w:hAnsi="Times New Roman"/>
          <w:color w:val="000000"/>
          <w:sz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1C0F86" w:rsidRPr="005D2C23" w:rsidRDefault="001C0F86" w:rsidP="001C0F86">
      <w:pPr>
        <w:spacing w:after="0"/>
        <w:ind w:left="120"/>
        <w:rPr>
          <w:lang w:val="ru-RU"/>
        </w:rPr>
      </w:pPr>
      <w:bookmarkStart w:id="116" w:name="_Toc124264882"/>
      <w:bookmarkEnd w:id="116"/>
    </w:p>
    <w:p w:rsidR="001C0F86" w:rsidRPr="005D2C23" w:rsidRDefault="001C0F86" w:rsidP="001C0F86">
      <w:pPr>
        <w:spacing w:after="0"/>
        <w:ind w:left="120"/>
        <w:rPr>
          <w:lang w:val="ru-RU"/>
        </w:rPr>
      </w:pPr>
    </w:p>
    <w:p w:rsidR="001C0F86" w:rsidRPr="005D2C23" w:rsidRDefault="001C0F86" w:rsidP="001C0F86">
      <w:pPr>
        <w:spacing w:after="0"/>
        <w:ind w:left="120"/>
        <w:rPr>
          <w:lang w:val="ru-RU"/>
        </w:rPr>
      </w:pPr>
      <w:r w:rsidRPr="005D2C23">
        <w:rPr>
          <w:rFonts w:ascii="Times New Roman" w:hAnsi="Times New Roman"/>
          <w:b/>
          <w:color w:val="000000"/>
          <w:sz w:val="28"/>
          <w:lang w:val="ru-RU"/>
        </w:rPr>
        <w:t>ПРЕДМЕТНЫЕ РЕЗУЛЬТАТЫ</w:t>
      </w:r>
    </w:p>
    <w:p w:rsidR="001C0F86" w:rsidRPr="005D2C23" w:rsidRDefault="001C0F86" w:rsidP="001C0F86">
      <w:pPr>
        <w:spacing w:after="0" w:line="264" w:lineRule="auto"/>
        <w:ind w:left="120"/>
        <w:jc w:val="both"/>
        <w:rPr>
          <w:lang w:val="ru-RU"/>
        </w:rPr>
      </w:pPr>
    </w:p>
    <w:p w:rsidR="001C0F86" w:rsidRPr="005D2C23" w:rsidRDefault="001C0F86" w:rsidP="001C0F86">
      <w:pPr>
        <w:spacing w:after="0" w:line="264" w:lineRule="auto"/>
        <w:ind w:left="120"/>
        <w:jc w:val="both"/>
        <w:rPr>
          <w:lang w:val="ru-RU"/>
        </w:rPr>
      </w:pPr>
      <w:r w:rsidRPr="005D2C23">
        <w:rPr>
          <w:rFonts w:ascii="Times New Roman" w:hAnsi="Times New Roman"/>
          <w:color w:val="000000"/>
          <w:sz w:val="28"/>
          <w:lang w:val="ru-RU"/>
        </w:rPr>
        <w:t xml:space="preserve">К концу обучения в </w:t>
      </w:r>
      <w:r w:rsidRPr="005D2C23">
        <w:rPr>
          <w:rFonts w:ascii="Times New Roman" w:hAnsi="Times New Roman"/>
          <w:b/>
          <w:color w:val="000000"/>
          <w:sz w:val="28"/>
          <w:lang w:val="ru-RU"/>
        </w:rPr>
        <w:t>1 классе</w:t>
      </w:r>
      <w:r w:rsidRPr="005D2C23">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Осваивать навыки применения свойств простых графических материалов в самостоятельной творческой работе в условиях урока.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первичный опыт в создании графического рисунка на основе знакомства со средствами изобразительного языка.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рисунка простого (плоского) предмета с натуры.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Учиться анализировать соотношения пропорций, визуально сравнивать пространственные величины.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первичные знания и навыки композиционного расположения изображения на листе.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Уметь выбирать вертикальный или горизонтальный формат листа для выполнения соответствующих задач рисунка.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Воспринимать учебную задачу, поставленную учителем, и решать её в своей практической художественной деятельности.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навыки работы красками «гуашь» в условиях урока.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три основных цвета; обсуждать и называть ассоциативные представления, которые рождает каждый цвет.</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Осознавать эмоциональное звучание цвета и уметь формулировать своё мнение с опорой на опыт жизненных ассоциаций.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экспериментирования, исследования результатов смешения красок и получения нового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Вести творческую работу на заданную тему с опорой на зрительные впечатления, организованные педагогом.</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первичные приёмы лепки из пластилина, приобретать представления о целостной форме в объёмном изображении.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Овладевать первичными навыками бумагопластики – создания объёмных форм из бумаги путём её складывания, надрезания, закручивания.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lastRenderedPageBreak/>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Различать виды орнаментов по изобразительным мотивам: растительные, геометрические, анималистические.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Учиться использовать правила симметрии в своей художественной деятельности.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орнаментальной декоративной композиции (стилизованной: декоративный цветок или птица).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знания о значении и назначении украшений в жизни людей.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Иметь опыт и соответствующие возрасту навыки подготовки и оформления общего праздника.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приёмы конструирования из бумаги, складывания объёмных простых геометрических тел.</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пространственного макетирования (сказочный город) в форме коллективной игровой деятельности.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представления о конструктивной основе любого предмета и первичные навыки анализа его строения.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Осваивать опыт эстетического восприятия и аналитического наблюдения архитектурных построек.</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фотографий с целью эстетического и целенаправленного наблюдения природы.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17" w:name="_TOC_250003"/>
      <w:bookmarkEnd w:id="117"/>
    </w:p>
    <w:p w:rsidR="001C0F86" w:rsidRPr="005D2C23" w:rsidRDefault="001C0F86" w:rsidP="001C0F86">
      <w:pPr>
        <w:spacing w:after="0" w:line="264" w:lineRule="auto"/>
        <w:ind w:left="120"/>
        <w:jc w:val="both"/>
        <w:rPr>
          <w:lang w:val="ru-RU"/>
        </w:rPr>
      </w:pPr>
      <w:r w:rsidRPr="005D2C23">
        <w:rPr>
          <w:rFonts w:ascii="Times New Roman" w:hAnsi="Times New Roman"/>
          <w:color w:val="000000"/>
          <w:sz w:val="28"/>
          <w:lang w:val="ru-RU"/>
        </w:rPr>
        <w:t xml:space="preserve">К концу обучения во </w:t>
      </w:r>
      <w:r w:rsidRPr="005D2C23">
        <w:rPr>
          <w:rFonts w:ascii="Times New Roman" w:hAnsi="Times New Roman"/>
          <w:b/>
          <w:color w:val="000000"/>
          <w:sz w:val="28"/>
          <w:lang w:val="ru-RU"/>
        </w:rPr>
        <w:t>2 классе</w:t>
      </w:r>
      <w:r w:rsidRPr="005D2C23">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навыки изображения на основе разной по характеру и способу наложения линии.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Приобретать опыт работы акварельной краской и понимать особенности работы прозрачной краской.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названия основных и составных цветов и способы получения разных оттенков составного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Различать и сравнивать тёмные и светлые оттенки цвета; осваивать смешение цветных красок с белой и чёрной (для изменения их тона).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о делении цветов на тёплые и холодные; уметь различать и сравнивать тёплые и холодные оттенки цвета.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эмоциональную выразительность цвета: цвет звонкий и яркий, радостный; цвет мягкий, «глухой» и мрачный и другое.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об изменениях скульптурного образа при осмотре произведения с разных сторон.</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анализировать и эстетически оценивать разнообразие форм в природе, воспринимаемых как узоры.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выполнения эскиза геометрического орнамента кружева или вышивки на основе природных мотивов.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преобразования бытовых подручных нехудожественных материалов в художественные изображения и поделки.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выполнения красками рисунков украшений народных былинных персонажей.</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приёмы создания объёмных предметов из бумаги и объёмного декорирования предметов из бумаги.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Участвовать в коллективной работе по построению из бумаги пространственного макета сказочного города или детской площадки.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понимание образа здания, то есть его эмоционального воздействия.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сочинения и изображения жилья для разных по своему характеру героев литературных и народных сказок.</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и развивать умения вести эстетическое наблюдение явлений природы, а также потребность в таком наблюдении.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Осваивать возможности изображения с помощью разных видов линий в программе </w:t>
      </w:r>
      <w:r>
        <w:rPr>
          <w:rFonts w:ascii="Times New Roman" w:hAnsi="Times New Roman"/>
          <w:color w:val="000000"/>
          <w:sz w:val="28"/>
        </w:rPr>
        <w:t>Paint</w:t>
      </w:r>
      <w:r w:rsidRPr="005D2C23">
        <w:rPr>
          <w:rFonts w:ascii="Times New Roman" w:hAnsi="Times New Roman"/>
          <w:color w:val="000000"/>
          <w:sz w:val="28"/>
          <w:lang w:val="ru-RU"/>
        </w:rPr>
        <w:t xml:space="preserve"> (или другом графическом редакторе).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Осваивать приёмы трансформации и копирования геометрических фигур в программе </w:t>
      </w:r>
      <w:r>
        <w:rPr>
          <w:rFonts w:ascii="Times New Roman" w:hAnsi="Times New Roman"/>
          <w:color w:val="000000"/>
          <w:sz w:val="28"/>
        </w:rPr>
        <w:t>Paint</w:t>
      </w:r>
      <w:r w:rsidRPr="005D2C23">
        <w:rPr>
          <w:rFonts w:ascii="Times New Roman" w:hAnsi="Times New Roman"/>
          <w:color w:val="000000"/>
          <w:sz w:val="28"/>
          <w:lang w:val="ru-RU"/>
        </w:rPr>
        <w:t>, а также построения из них простых рисунков или орнаментов.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Осваивать в компьютерном редакторе (например, </w:t>
      </w:r>
      <w:r>
        <w:rPr>
          <w:rFonts w:ascii="Times New Roman" w:hAnsi="Times New Roman"/>
          <w:color w:val="000000"/>
          <w:sz w:val="28"/>
        </w:rPr>
        <w:t>Paint</w:t>
      </w:r>
      <w:r w:rsidRPr="005D2C23">
        <w:rPr>
          <w:rFonts w:ascii="Times New Roman" w:hAnsi="Times New Roman"/>
          <w:color w:val="000000"/>
          <w:sz w:val="28"/>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18" w:name="_TOC_250002"/>
      <w:bookmarkEnd w:id="118"/>
    </w:p>
    <w:p w:rsidR="001C0F86" w:rsidRPr="005D2C23" w:rsidRDefault="001C0F86" w:rsidP="001C0F86">
      <w:pPr>
        <w:spacing w:after="0" w:line="264" w:lineRule="auto"/>
        <w:ind w:left="120"/>
        <w:jc w:val="both"/>
        <w:rPr>
          <w:lang w:val="ru-RU"/>
        </w:rPr>
      </w:pPr>
      <w:r w:rsidRPr="005D2C23">
        <w:rPr>
          <w:rFonts w:ascii="Times New Roman" w:hAnsi="Times New Roman"/>
          <w:color w:val="000000"/>
          <w:sz w:val="28"/>
          <w:lang w:val="ru-RU"/>
        </w:rPr>
        <w:t xml:space="preserve">К концу обучения в </w:t>
      </w:r>
      <w:r w:rsidRPr="005D2C23">
        <w:rPr>
          <w:rFonts w:ascii="Times New Roman" w:hAnsi="Times New Roman"/>
          <w:b/>
          <w:color w:val="000000"/>
          <w:sz w:val="28"/>
          <w:lang w:val="ru-RU"/>
        </w:rPr>
        <w:t>3 классе</w:t>
      </w:r>
      <w:r w:rsidRPr="005D2C23">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об искусстве шрифта и образных (изобразительных) возможностях надписи, о работе художника над шрифтовой композицией.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Создавать практическую творческую работу – поздравительную открытку, совмещая в ней шрифт и изображение.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Узнавать основные пропорции лица человека, взаимное расположение частей лица.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рисования портрета (лица) человека.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Создавать маску сказочного персонажа с ярко выраженным характером лица (для карнавала или спектакля).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приёмы создания живописной композиции (натюрморта) по наблюдению натуры или по представлению.</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творческой живописной работы – натюрморта с ярко выраженным настроением или «натюрморта-автопортрета».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Изображать красками портрет человека с опорой на натуру или по представлению.</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Создавать пейзаж, передавая в нём активное состояние природы.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Приобрести представление о деятельности художника в театре.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Создать красками эскиз занавеса или эскиз декораций к выбранному сюжету.</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Познакомиться с работой художников по оформлению праздников.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Выполнить тематическую композицию «Праздник в городе» на основе наблюдений, по памяти и по представлению.</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о видах скульптуры: скульптурные памятники, парковая скульптура, мелкая пластика, рельеф (виды рельефа).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лепки эскиза парковой скульптуры.</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о создании глиняной и деревянной посуды: народные художественные промыслы гжель и хохлома.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Знакомиться с приёмами исполнения традиционных орнаментов, украшающих посуду гжели и хохломы; осваивать простые кистевые приёмы, </w:t>
      </w:r>
      <w:r w:rsidRPr="005D2C23">
        <w:rPr>
          <w:rFonts w:ascii="Times New Roman" w:hAnsi="Times New Roman"/>
          <w:color w:val="000000"/>
          <w:sz w:val="28"/>
          <w:lang w:val="ru-RU"/>
        </w:rPr>
        <w:lastRenderedPageBreak/>
        <w:t>свойственные этим промыслам; выполнить эскизы орнаментов, украшающих посуду (по мотивам выбранного художественного промысла).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навыки создания орнаментов при помощи штампов и трафаретов.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Получить опыт создания композиции орнамента в квадрате (в качестве эскиза росписи женского платка).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Создать эскиз макета паркового пространства или участвовать в коллективной работе по созданию такого макета.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Придумать и нарисовать (или выполнить в технике бумагопластики) транспортное средство.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Выполнить творческий рисунок – создать образ своего города или </w:t>
      </w:r>
      <w:proofErr w:type="gramStart"/>
      <w:r w:rsidRPr="005D2C23">
        <w:rPr>
          <w:rFonts w:ascii="Times New Roman" w:hAnsi="Times New Roman"/>
          <w:color w:val="000000"/>
          <w:sz w:val="28"/>
          <w:lang w:val="ru-RU"/>
        </w:rPr>
        <w:t>села</w:t>
      </w:r>
      <w:proofErr w:type="gramEnd"/>
      <w:r w:rsidRPr="005D2C23">
        <w:rPr>
          <w:rFonts w:ascii="Times New Roman" w:hAnsi="Times New Roman"/>
          <w:color w:val="000000"/>
          <w:sz w:val="28"/>
          <w:lang w:val="ru-RU"/>
        </w:rPr>
        <w:t xml:space="preserve"> или участвовать в коллективной работе по созданию образа своего города или села (в виде коллажа).</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Знать и уметь называть основные жанры живописи, графики и скульптуры, определяемые предметом изображения.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что в России много замечательных художественных музеев, иметь представление о коллекциях своих региональных музеев.</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приёмы работы в графическом редакторе с линиями, геометрическими фигурами, инструментами традиционного рисования.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приёмы соединения шрифта и векторного изображения при создании, например, поздравительных открыток, афиши.</w:t>
      </w:r>
    </w:p>
    <w:p w:rsidR="001C0F86" w:rsidRPr="005D2C23" w:rsidRDefault="001C0F86" w:rsidP="001C0F86">
      <w:pPr>
        <w:spacing w:after="0" w:line="264" w:lineRule="auto"/>
        <w:ind w:left="120"/>
        <w:jc w:val="both"/>
        <w:rPr>
          <w:lang w:val="ru-RU"/>
        </w:rPr>
      </w:pPr>
      <w:r w:rsidRPr="005D2C23">
        <w:rPr>
          <w:rFonts w:ascii="Times New Roman" w:hAnsi="Times New Roman"/>
          <w:color w:val="000000"/>
          <w:sz w:val="28"/>
          <w:lang w:val="ru-RU"/>
        </w:rPr>
        <w:t xml:space="preserve">К концу обучения в </w:t>
      </w:r>
      <w:r w:rsidRPr="005D2C23">
        <w:rPr>
          <w:rFonts w:ascii="Times New Roman" w:hAnsi="Times New Roman"/>
          <w:b/>
          <w:color w:val="000000"/>
          <w:sz w:val="28"/>
          <w:lang w:val="ru-RU"/>
        </w:rPr>
        <w:t>4 классе</w:t>
      </w:r>
      <w:r w:rsidRPr="005D2C23">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«Графика»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Создавать зарисовки памятников отечественной и мировой архитектуры.</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«Живопись»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Создавать двойной портрет (например, портрет матери и ребёнка).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Приобретать опыт создания композиции на тему «Древнерусский город».</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«Скульптура»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«Декоративно-прикладное искусство»</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lastRenderedPageBreak/>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«Архитектура»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Получить представление о конструкции традиционных жилищ у разных народов, об их связи с окружающей природой.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«Восприятие произведений искусства»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w:t>
      </w:r>
      <w:r w:rsidRPr="005D2C23">
        <w:rPr>
          <w:rFonts w:ascii="Times New Roman" w:hAnsi="Times New Roman"/>
          <w:color w:val="000000"/>
          <w:sz w:val="28"/>
          <w:lang w:val="ru-RU"/>
        </w:rPr>
        <w:lastRenderedPageBreak/>
        <w:t>монастырских), о памятниках русского деревянного зодчества (архитектурный комплекс на острове Кижи).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соборы Московского Кремля, Софийский собор в Великом Новгороде, храм Покрова на Нерли.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Уметь называть и объяснять содержание памятника К. Минину и Д. Пожарскому скульптора И. П. Мартоса в Москве.</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1C0F86" w:rsidRPr="005D2C23" w:rsidRDefault="001C0F86" w:rsidP="001C0F86">
      <w:pPr>
        <w:spacing w:after="0" w:line="264" w:lineRule="auto"/>
        <w:ind w:firstLine="600"/>
        <w:jc w:val="both"/>
        <w:rPr>
          <w:lang w:val="ru-RU"/>
        </w:rPr>
      </w:pPr>
      <w:r w:rsidRPr="005D2C23">
        <w:rPr>
          <w:rFonts w:ascii="Times New Roman" w:hAnsi="Times New Roman"/>
          <w:b/>
          <w:color w:val="000000"/>
          <w:sz w:val="28"/>
          <w:lang w:val="ru-RU"/>
        </w:rPr>
        <w:t>Модуль «Азбука цифровой графики»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Fonts w:ascii="Times New Roman" w:hAnsi="Times New Roman"/>
          <w:color w:val="000000"/>
          <w:sz w:val="28"/>
        </w:rPr>
        <w:t>Paint</w:t>
      </w:r>
      <w:r w:rsidRPr="005D2C23">
        <w:rPr>
          <w:rFonts w:ascii="Times New Roman" w:hAnsi="Times New Roman"/>
          <w:color w:val="000000"/>
          <w:sz w:val="28"/>
          <w:lang w:val="ru-RU"/>
        </w:rPr>
        <w:t>: изображение линии горизонта и точки схода, перспективных сокращений, цветовых и тональных изменений.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Использовать поисковую систему для знакомства с разными видами деревянного дома на основе избы и традициями её украшений.</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Моделировать в графическом редакторе с помощью инструментов геометрических фигур конструкции храмовых зданий разных культур </w:t>
      </w:r>
      <w:r w:rsidRPr="005D2C23">
        <w:rPr>
          <w:rFonts w:ascii="Times New Roman" w:hAnsi="Times New Roman"/>
          <w:color w:val="000000"/>
          <w:sz w:val="28"/>
          <w:lang w:val="ru-RU"/>
        </w:rPr>
        <w:lastRenderedPageBreak/>
        <w:t>(каменный православный собор с закомарами, со сводами-нефами, главой, куполом, готический или романский собор, пагода, мечеть).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Освоить анимацию простого повторяющегося движения изображения в виртуальном редакторе </w:t>
      </w:r>
      <w:r>
        <w:rPr>
          <w:rFonts w:ascii="Times New Roman" w:hAnsi="Times New Roman"/>
          <w:color w:val="000000"/>
          <w:sz w:val="28"/>
        </w:rPr>
        <w:t>GIF</w:t>
      </w:r>
      <w:r w:rsidRPr="005D2C23">
        <w:rPr>
          <w:rFonts w:ascii="Times New Roman" w:hAnsi="Times New Roman"/>
          <w:color w:val="000000"/>
          <w:sz w:val="28"/>
          <w:lang w:val="ru-RU"/>
        </w:rPr>
        <w:t>-анимации.</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 xml:space="preserve">Освоить и проводить компьютерные презентации в программе </w:t>
      </w:r>
      <w:r>
        <w:rPr>
          <w:rFonts w:ascii="Times New Roman" w:hAnsi="Times New Roman"/>
          <w:color w:val="000000"/>
          <w:sz w:val="28"/>
        </w:rPr>
        <w:t>PowerPoint</w:t>
      </w:r>
      <w:r w:rsidRPr="005D2C23">
        <w:rPr>
          <w:rFonts w:ascii="Times New Roman" w:hAnsi="Times New Roman"/>
          <w:color w:val="000000"/>
          <w:sz w:val="28"/>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C0F86" w:rsidRPr="005D2C23" w:rsidRDefault="001C0F86" w:rsidP="001C0F86">
      <w:pPr>
        <w:spacing w:after="0" w:line="264" w:lineRule="auto"/>
        <w:ind w:firstLine="600"/>
        <w:jc w:val="both"/>
        <w:rPr>
          <w:lang w:val="ru-RU"/>
        </w:rPr>
      </w:pPr>
      <w:r w:rsidRPr="005D2C23">
        <w:rPr>
          <w:rFonts w:ascii="Times New Roman" w:hAnsi="Times New Roman"/>
          <w:color w:val="000000"/>
          <w:sz w:val="28"/>
          <w:lang w:val="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1C0F86" w:rsidRPr="005D2C23" w:rsidRDefault="001C0F86" w:rsidP="001C0F86">
      <w:pPr>
        <w:rPr>
          <w:lang w:val="ru-RU"/>
        </w:rPr>
        <w:sectPr w:rsidR="001C0F86" w:rsidRPr="005D2C23">
          <w:pgSz w:w="11906" w:h="16383"/>
          <w:pgMar w:top="1134" w:right="850" w:bottom="1134" w:left="1701" w:header="720" w:footer="720" w:gutter="0"/>
          <w:cols w:space="720"/>
        </w:sectPr>
      </w:pPr>
    </w:p>
    <w:p w:rsidR="001C0F86" w:rsidRDefault="001C0F86" w:rsidP="001C0F86">
      <w:pPr>
        <w:spacing w:after="0"/>
        <w:ind w:left="120"/>
      </w:pPr>
      <w:bookmarkStart w:id="119" w:name="block-18094039"/>
      <w:bookmarkEnd w:id="114"/>
      <w:r w:rsidRPr="005D2C2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C0F86" w:rsidRDefault="001C0F86" w:rsidP="001C0F8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18"/>
        <w:gridCol w:w="1630"/>
        <w:gridCol w:w="1841"/>
        <w:gridCol w:w="1910"/>
        <w:gridCol w:w="2833"/>
      </w:tblGrid>
      <w:tr w:rsidR="001C0F86" w:rsidTr="00AF7C07">
        <w:trPr>
          <w:trHeight w:val="144"/>
          <w:tblCellSpacing w:w="20" w:type="nil"/>
        </w:trPr>
        <w:tc>
          <w:tcPr>
            <w:tcW w:w="505"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 п/п </w:t>
            </w:r>
          </w:p>
          <w:p w:rsidR="001C0F86" w:rsidRDefault="001C0F86" w:rsidP="00AF7C07">
            <w:pPr>
              <w:spacing w:after="0"/>
              <w:ind w:left="135"/>
            </w:pPr>
          </w:p>
        </w:tc>
        <w:tc>
          <w:tcPr>
            <w:tcW w:w="2288"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Наименование разделов и тем программы </w:t>
            </w:r>
          </w:p>
          <w:p w:rsidR="001C0F86" w:rsidRDefault="001C0F86" w:rsidP="00AF7C07">
            <w:pPr>
              <w:spacing w:after="0"/>
              <w:ind w:left="135"/>
            </w:pPr>
          </w:p>
        </w:tc>
        <w:tc>
          <w:tcPr>
            <w:tcW w:w="0" w:type="auto"/>
            <w:gridSpan w:val="3"/>
            <w:tcMar>
              <w:top w:w="50" w:type="dxa"/>
              <w:left w:w="100" w:type="dxa"/>
            </w:tcMar>
            <w:vAlign w:val="center"/>
          </w:tcPr>
          <w:p w:rsidR="001C0F86" w:rsidRDefault="001C0F86" w:rsidP="00AF7C0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Электронные (цифровые) образовательные ресурсы </w:t>
            </w:r>
          </w:p>
          <w:p w:rsidR="001C0F86" w:rsidRDefault="001C0F86" w:rsidP="00AF7C07">
            <w:pPr>
              <w:spacing w:after="0"/>
              <w:ind w:left="135"/>
            </w:pPr>
          </w:p>
        </w:tc>
      </w:tr>
      <w:tr w:rsidR="001C0F86" w:rsidTr="00AF7C07">
        <w:trPr>
          <w:trHeight w:val="144"/>
          <w:tblCellSpacing w:w="20" w:type="nil"/>
        </w:trPr>
        <w:tc>
          <w:tcPr>
            <w:tcW w:w="0" w:type="auto"/>
            <w:vMerge/>
            <w:tcBorders>
              <w:top w:val="nil"/>
            </w:tcBorders>
            <w:tcMar>
              <w:top w:w="50" w:type="dxa"/>
              <w:left w:w="100" w:type="dxa"/>
            </w:tcMar>
          </w:tcPr>
          <w:p w:rsidR="001C0F86" w:rsidRDefault="001C0F86" w:rsidP="00AF7C07"/>
        </w:tc>
        <w:tc>
          <w:tcPr>
            <w:tcW w:w="0" w:type="auto"/>
            <w:vMerge/>
            <w:tcBorders>
              <w:top w:val="nil"/>
            </w:tcBorders>
            <w:tcMar>
              <w:top w:w="50" w:type="dxa"/>
              <w:left w:w="100" w:type="dxa"/>
            </w:tcMar>
          </w:tcPr>
          <w:p w:rsidR="001C0F86" w:rsidRDefault="001C0F86" w:rsidP="00AF7C07"/>
        </w:tc>
        <w:tc>
          <w:tcPr>
            <w:tcW w:w="1050"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Всего </w:t>
            </w:r>
          </w:p>
          <w:p w:rsidR="001C0F86" w:rsidRDefault="001C0F86" w:rsidP="00AF7C07">
            <w:pPr>
              <w:spacing w:after="0"/>
              <w:ind w:left="135"/>
            </w:pPr>
          </w:p>
        </w:tc>
        <w:tc>
          <w:tcPr>
            <w:tcW w:w="1785"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Контрольные работы </w:t>
            </w:r>
          </w:p>
          <w:p w:rsidR="001C0F86" w:rsidRDefault="001C0F86" w:rsidP="00AF7C07">
            <w:pPr>
              <w:spacing w:after="0"/>
              <w:ind w:left="135"/>
            </w:pPr>
          </w:p>
        </w:tc>
        <w:tc>
          <w:tcPr>
            <w:tcW w:w="1866"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Практические работы </w:t>
            </w:r>
          </w:p>
          <w:p w:rsidR="001C0F86" w:rsidRDefault="001C0F86" w:rsidP="00AF7C07">
            <w:pPr>
              <w:spacing w:after="0"/>
              <w:ind w:left="135"/>
            </w:pPr>
          </w:p>
        </w:tc>
        <w:tc>
          <w:tcPr>
            <w:tcW w:w="0" w:type="auto"/>
            <w:vMerge/>
            <w:tcBorders>
              <w:top w:val="nil"/>
            </w:tcBorders>
            <w:tcMar>
              <w:top w:w="50" w:type="dxa"/>
              <w:left w:w="100" w:type="dxa"/>
            </w:tcMar>
          </w:tcPr>
          <w:p w:rsidR="001C0F86" w:rsidRDefault="001C0F86" w:rsidP="00AF7C07"/>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1</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Ты учишься изображать</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2</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Ты украшаешь</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3</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Ты строишь</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4</w:t>
            </w:r>
          </w:p>
        </w:tc>
        <w:tc>
          <w:tcPr>
            <w:tcW w:w="2288"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Изображение, украшение, постройка всегда помогают друг другу</w:t>
            </w:r>
          </w:p>
        </w:tc>
        <w:tc>
          <w:tcPr>
            <w:tcW w:w="1050"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0" w:type="auto"/>
            <w:gridSpan w:val="2"/>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785"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C0F86" w:rsidRDefault="001C0F86" w:rsidP="00AF7C07"/>
        </w:tc>
      </w:tr>
    </w:tbl>
    <w:p w:rsidR="001C0F86" w:rsidRDefault="001C0F86" w:rsidP="001C0F86">
      <w:pPr>
        <w:sectPr w:rsidR="001C0F86">
          <w:pgSz w:w="16383" w:h="11906" w:orient="landscape"/>
          <w:pgMar w:top="1134" w:right="850" w:bottom="1134" w:left="1701" w:header="720" w:footer="720" w:gutter="0"/>
          <w:cols w:space="720"/>
        </w:sectPr>
      </w:pPr>
    </w:p>
    <w:p w:rsidR="001C0F86" w:rsidRDefault="001C0F86" w:rsidP="001C0F8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0"/>
        <w:gridCol w:w="4318"/>
        <w:gridCol w:w="1630"/>
        <w:gridCol w:w="1841"/>
        <w:gridCol w:w="1910"/>
        <w:gridCol w:w="2833"/>
      </w:tblGrid>
      <w:tr w:rsidR="001C0F86" w:rsidTr="00AF7C07">
        <w:trPr>
          <w:trHeight w:val="144"/>
          <w:tblCellSpacing w:w="20" w:type="nil"/>
        </w:trPr>
        <w:tc>
          <w:tcPr>
            <w:tcW w:w="505"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 п/п </w:t>
            </w:r>
          </w:p>
          <w:p w:rsidR="001C0F86" w:rsidRDefault="001C0F86" w:rsidP="00AF7C07">
            <w:pPr>
              <w:spacing w:after="0"/>
              <w:ind w:left="135"/>
            </w:pPr>
          </w:p>
        </w:tc>
        <w:tc>
          <w:tcPr>
            <w:tcW w:w="2288"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Наименование разделов и тем программы </w:t>
            </w:r>
          </w:p>
          <w:p w:rsidR="001C0F86" w:rsidRDefault="001C0F86" w:rsidP="00AF7C07">
            <w:pPr>
              <w:spacing w:after="0"/>
              <w:ind w:left="135"/>
            </w:pPr>
          </w:p>
        </w:tc>
        <w:tc>
          <w:tcPr>
            <w:tcW w:w="0" w:type="auto"/>
            <w:gridSpan w:val="3"/>
            <w:tcMar>
              <w:top w:w="50" w:type="dxa"/>
              <w:left w:w="100" w:type="dxa"/>
            </w:tcMar>
            <w:vAlign w:val="center"/>
          </w:tcPr>
          <w:p w:rsidR="001C0F86" w:rsidRDefault="001C0F86" w:rsidP="00AF7C0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Электронные (цифровые) образовательные ресурсы </w:t>
            </w:r>
          </w:p>
          <w:p w:rsidR="001C0F86" w:rsidRDefault="001C0F86" w:rsidP="00AF7C07">
            <w:pPr>
              <w:spacing w:after="0"/>
              <w:ind w:left="135"/>
            </w:pPr>
          </w:p>
        </w:tc>
      </w:tr>
      <w:tr w:rsidR="001C0F86" w:rsidTr="00AF7C07">
        <w:trPr>
          <w:trHeight w:val="144"/>
          <w:tblCellSpacing w:w="20" w:type="nil"/>
        </w:trPr>
        <w:tc>
          <w:tcPr>
            <w:tcW w:w="0" w:type="auto"/>
            <w:vMerge/>
            <w:tcBorders>
              <w:top w:val="nil"/>
            </w:tcBorders>
            <w:tcMar>
              <w:top w:w="50" w:type="dxa"/>
              <w:left w:w="100" w:type="dxa"/>
            </w:tcMar>
          </w:tcPr>
          <w:p w:rsidR="001C0F86" w:rsidRDefault="001C0F86" w:rsidP="00AF7C07"/>
        </w:tc>
        <w:tc>
          <w:tcPr>
            <w:tcW w:w="0" w:type="auto"/>
            <w:vMerge/>
            <w:tcBorders>
              <w:top w:val="nil"/>
            </w:tcBorders>
            <w:tcMar>
              <w:top w:w="50" w:type="dxa"/>
              <w:left w:w="100" w:type="dxa"/>
            </w:tcMar>
          </w:tcPr>
          <w:p w:rsidR="001C0F86" w:rsidRDefault="001C0F86" w:rsidP="00AF7C07"/>
        </w:tc>
        <w:tc>
          <w:tcPr>
            <w:tcW w:w="1050"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Всего </w:t>
            </w:r>
          </w:p>
          <w:p w:rsidR="001C0F86" w:rsidRDefault="001C0F86" w:rsidP="00AF7C07">
            <w:pPr>
              <w:spacing w:after="0"/>
              <w:ind w:left="135"/>
            </w:pPr>
          </w:p>
        </w:tc>
        <w:tc>
          <w:tcPr>
            <w:tcW w:w="1785"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Контрольные работы </w:t>
            </w:r>
          </w:p>
          <w:p w:rsidR="001C0F86" w:rsidRDefault="001C0F86" w:rsidP="00AF7C07">
            <w:pPr>
              <w:spacing w:after="0"/>
              <w:ind w:left="135"/>
            </w:pPr>
          </w:p>
        </w:tc>
        <w:tc>
          <w:tcPr>
            <w:tcW w:w="1866"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Практические работы </w:t>
            </w:r>
          </w:p>
          <w:p w:rsidR="001C0F86" w:rsidRDefault="001C0F86" w:rsidP="00AF7C07">
            <w:pPr>
              <w:spacing w:after="0"/>
              <w:ind w:left="135"/>
            </w:pPr>
          </w:p>
        </w:tc>
        <w:tc>
          <w:tcPr>
            <w:tcW w:w="0" w:type="auto"/>
            <w:vMerge/>
            <w:tcBorders>
              <w:top w:val="nil"/>
            </w:tcBorders>
            <w:tcMar>
              <w:top w:w="50" w:type="dxa"/>
              <w:left w:w="100" w:type="dxa"/>
            </w:tcMar>
          </w:tcPr>
          <w:p w:rsidR="001C0F86" w:rsidRDefault="001C0F86" w:rsidP="00AF7C07"/>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1</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2</w:t>
            </w:r>
          </w:p>
        </w:tc>
        <w:tc>
          <w:tcPr>
            <w:tcW w:w="2288"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Как и чем работает художник</w:t>
            </w:r>
          </w:p>
        </w:tc>
        <w:tc>
          <w:tcPr>
            <w:tcW w:w="1050"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3</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4</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5</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Default="001C0F86" w:rsidP="00AF7C07">
            <w:pPr>
              <w:spacing w:after="0"/>
              <w:ind w:left="135"/>
            </w:pPr>
          </w:p>
        </w:tc>
      </w:tr>
      <w:tr w:rsidR="001C0F86" w:rsidTr="00AF7C07">
        <w:trPr>
          <w:trHeight w:val="144"/>
          <w:tblCellSpacing w:w="20" w:type="nil"/>
        </w:trPr>
        <w:tc>
          <w:tcPr>
            <w:tcW w:w="0" w:type="auto"/>
            <w:gridSpan w:val="2"/>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C0F86" w:rsidRDefault="001C0F86" w:rsidP="00AF7C07"/>
        </w:tc>
      </w:tr>
    </w:tbl>
    <w:p w:rsidR="001C0F86" w:rsidRDefault="001C0F86" w:rsidP="001C0F86">
      <w:pPr>
        <w:sectPr w:rsidR="001C0F86">
          <w:pgSz w:w="16383" w:h="11906" w:orient="landscape"/>
          <w:pgMar w:top="1134" w:right="850" w:bottom="1134" w:left="1701" w:header="720" w:footer="720" w:gutter="0"/>
          <w:cols w:space="720"/>
        </w:sectPr>
      </w:pPr>
    </w:p>
    <w:p w:rsidR="001C0F86" w:rsidRDefault="001C0F86" w:rsidP="001C0F8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1C0F86" w:rsidTr="00AF7C07">
        <w:trPr>
          <w:trHeight w:val="144"/>
          <w:tblCellSpacing w:w="20" w:type="nil"/>
        </w:trPr>
        <w:tc>
          <w:tcPr>
            <w:tcW w:w="505"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 п/п </w:t>
            </w:r>
          </w:p>
          <w:p w:rsidR="001C0F86" w:rsidRDefault="001C0F86" w:rsidP="00AF7C07">
            <w:pPr>
              <w:spacing w:after="0"/>
              <w:ind w:left="135"/>
            </w:pPr>
          </w:p>
        </w:tc>
        <w:tc>
          <w:tcPr>
            <w:tcW w:w="2288"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Наименование разделов и тем программы </w:t>
            </w:r>
          </w:p>
          <w:p w:rsidR="001C0F86" w:rsidRDefault="001C0F86" w:rsidP="00AF7C07">
            <w:pPr>
              <w:spacing w:after="0"/>
              <w:ind w:left="135"/>
            </w:pPr>
          </w:p>
        </w:tc>
        <w:tc>
          <w:tcPr>
            <w:tcW w:w="0" w:type="auto"/>
            <w:gridSpan w:val="3"/>
            <w:tcMar>
              <w:top w:w="50" w:type="dxa"/>
              <w:left w:w="100" w:type="dxa"/>
            </w:tcMar>
            <w:vAlign w:val="center"/>
          </w:tcPr>
          <w:p w:rsidR="001C0F86" w:rsidRDefault="001C0F86" w:rsidP="00AF7C0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Электронные (цифровые) образовательные ресурсы </w:t>
            </w:r>
          </w:p>
          <w:p w:rsidR="001C0F86" w:rsidRDefault="001C0F86" w:rsidP="00AF7C07">
            <w:pPr>
              <w:spacing w:after="0"/>
              <w:ind w:left="135"/>
            </w:pPr>
          </w:p>
        </w:tc>
      </w:tr>
      <w:tr w:rsidR="001C0F86" w:rsidTr="00AF7C07">
        <w:trPr>
          <w:trHeight w:val="144"/>
          <w:tblCellSpacing w:w="20" w:type="nil"/>
        </w:trPr>
        <w:tc>
          <w:tcPr>
            <w:tcW w:w="0" w:type="auto"/>
            <w:vMerge/>
            <w:tcBorders>
              <w:top w:val="nil"/>
            </w:tcBorders>
            <w:tcMar>
              <w:top w:w="50" w:type="dxa"/>
              <w:left w:w="100" w:type="dxa"/>
            </w:tcMar>
          </w:tcPr>
          <w:p w:rsidR="001C0F86" w:rsidRDefault="001C0F86" w:rsidP="00AF7C07"/>
        </w:tc>
        <w:tc>
          <w:tcPr>
            <w:tcW w:w="0" w:type="auto"/>
            <w:vMerge/>
            <w:tcBorders>
              <w:top w:val="nil"/>
            </w:tcBorders>
            <w:tcMar>
              <w:top w:w="50" w:type="dxa"/>
              <w:left w:w="100" w:type="dxa"/>
            </w:tcMar>
          </w:tcPr>
          <w:p w:rsidR="001C0F86" w:rsidRDefault="001C0F86" w:rsidP="00AF7C07"/>
        </w:tc>
        <w:tc>
          <w:tcPr>
            <w:tcW w:w="1050"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Всего </w:t>
            </w:r>
          </w:p>
          <w:p w:rsidR="001C0F86" w:rsidRDefault="001C0F86" w:rsidP="00AF7C07">
            <w:pPr>
              <w:spacing w:after="0"/>
              <w:ind w:left="135"/>
            </w:pPr>
          </w:p>
        </w:tc>
        <w:tc>
          <w:tcPr>
            <w:tcW w:w="1785"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Контрольные работы </w:t>
            </w:r>
          </w:p>
          <w:p w:rsidR="001C0F86" w:rsidRDefault="001C0F86" w:rsidP="00AF7C07">
            <w:pPr>
              <w:spacing w:after="0"/>
              <w:ind w:left="135"/>
            </w:pPr>
          </w:p>
        </w:tc>
        <w:tc>
          <w:tcPr>
            <w:tcW w:w="1866"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Практические работы </w:t>
            </w:r>
          </w:p>
          <w:p w:rsidR="001C0F86" w:rsidRDefault="001C0F86" w:rsidP="00AF7C07">
            <w:pPr>
              <w:spacing w:after="0"/>
              <w:ind w:left="135"/>
            </w:pPr>
          </w:p>
        </w:tc>
        <w:tc>
          <w:tcPr>
            <w:tcW w:w="0" w:type="auto"/>
            <w:vMerge/>
            <w:tcBorders>
              <w:top w:val="nil"/>
            </w:tcBorders>
            <w:tcMar>
              <w:top w:w="50" w:type="dxa"/>
              <w:left w:w="100" w:type="dxa"/>
            </w:tcMar>
          </w:tcPr>
          <w:p w:rsidR="001C0F86" w:rsidRDefault="001C0F86" w:rsidP="00AF7C07"/>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1</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411892</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2</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Искусство в твоем доме</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411892</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3</w:t>
            </w:r>
          </w:p>
        </w:tc>
        <w:tc>
          <w:tcPr>
            <w:tcW w:w="2288"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Искусство на улицах твоего города</w:t>
            </w:r>
          </w:p>
        </w:tc>
        <w:tc>
          <w:tcPr>
            <w:tcW w:w="1050"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411892</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4</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Художник и зрелище</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411892</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5</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Художник и музей</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411892</w:t>
              </w:r>
            </w:hyperlink>
          </w:p>
        </w:tc>
      </w:tr>
      <w:tr w:rsidR="001C0F86" w:rsidTr="00AF7C07">
        <w:trPr>
          <w:trHeight w:val="144"/>
          <w:tblCellSpacing w:w="20" w:type="nil"/>
        </w:trPr>
        <w:tc>
          <w:tcPr>
            <w:tcW w:w="0" w:type="auto"/>
            <w:gridSpan w:val="2"/>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C0F86" w:rsidRDefault="001C0F86" w:rsidP="00AF7C07"/>
        </w:tc>
      </w:tr>
    </w:tbl>
    <w:p w:rsidR="001C0F86" w:rsidRDefault="001C0F86" w:rsidP="001C0F86">
      <w:pPr>
        <w:sectPr w:rsidR="001C0F86">
          <w:pgSz w:w="16383" w:h="11906" w:orient="landscape"/>
          <w:pgMar w:top="1134" w:right="850" w:bottom="1134" w:left="1701" w:header="720" w:footer="720" w:gutter="0"/>
          <w:cols w:space="720"/>
        </w:sectPr>
      </w:pPr>
    </w:p>
    <w:p w:rsidR="001C0F86" w:rsidRDefault="001C0F86" w:rsidP="001C0F8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307"/>
        <w:gridCol w:w="1626"/>
        <w:gridCol w:w="1841"/>
        <w:gridCol w:w="1910"/>
        <w:gridCol w:w="2851"/>
      </w:tblGrid>
      <w:tr w:rsidR="001C0F86" w:rsidTr="00AF7C07">
        <w:trPr>
          <w:trHeight w:val="144"/>
          <w:tblCellSpacing w:w="20" w:type="nil"/>
        </w:trPr>
        <w:tc>
          <w:tcPr>
            <w:tcW w:w="505"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 п/п </w:t>
            </w:r>
          </w:p>
          <w:p w:rsidR="001C0F86" w:rsidRDefault="001C0F86" w:rsidP="00AF7C07">
            <w:pPr>
              <w:spacing w:after="0"/>
              <w:ind w:left="135"/>
            </w:pPr>
          </w:p>
        </w:tc>
        <w:tc>
          <w:tcPr>
            <w:tcW w:w="2288"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Наименование разделов и тем программы </w:t>
            </w:r>
          </w:p>
          <w:p w:rsidR="001C0F86" w:rsidRDefault="001C0F86" w:rsidP="00AF7C07">
            <w:pPr>
              <w:spacing w:after="0"/>
              <w:ind w:left="135"/>
            </w:pPr>
          </w:p>
        </w:tc>
        <w:tc>
          <w:tcPr>
            <w:tcW w:w="0" w:type="auto"/>
            <w:gridSpan w:val="3"/>
            <w:tcMar>
              <w:top w:w="50" w:type="dxa"/>
              <w:left w:w="100" w:type="dxa"/>
            </w:tcMar>
            <w:vAlign w:val="center"/>
          </w:tcPr>
          <w:p w:rsidR="001C0F86" w:rsidRDefault="001C0F86" w:rsidP="00AF7C0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Электронные (цифровые) образовательные ресурсы </w:t>
            </w:r>
          </w:p>
          <w:p w:rsidR="001C0F86" w:rsidRDefault="001C0F86" w:rsidP="00AF7C07">
            <w:pPr>
              <w:spacing w:after="0"/>
              <w:ind w:left="135"/>
            </w:pPr>
          </w:p>
        </w:tc>
      </w:tr>
      <w:tr w:rsidR="001C0F86" w:rsidTr="00AF7C07">
        <w:trPr>
          <w:trHeight w:val="144"/>
          <w:tblCellSpacing w:w="20" w:type="nil"/>
        </w:trPr>
        <w:tc>
          <w:tcPr>
            <w:tcW w:w="0" w:type="auto"/>
            <w:vMerge/>
            <w:tcBorders>
              <w:top w:val="nil"/>
            </w:tcBorders>
            <w:tcMar>
              <w:top w:w="50" w:type="dxa"/>
              <w:left w:w="100" w:type="dxa"/>
            </w:tcMar>
          </w:tcPr>
          <w:p w:rsidR="001C0F86" w:rsidRDefault="001C0F86" w:rsidP="00AF7C07"/>
        </w:tc>
        <w:tc>
          <w:tcPr>
            <w:tcW w:w="0" w:type="auto"/>
            <w:vMerge/>
            <w:tcBorders>
              <w:top w:val="nil"/>
            </w:tcBorders>
            <w:tcMar>
              <w:top w:w="50" w:type="dxa"/>
              <w:left w:w="100" w:type="dxa"/>
            </w:tcMar>
          </w:tcPr>
          <w:p w:rsidR="001C0F86" w:rsidRDefault="001C0F86" w:rsidP="00AF7C07"/>
        </w:tc>
        <w:tc>
          <w:tcPr>
            <w:tcW w:w="1050"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Всего </w:t>
            </w:r>
          </w:p>
          <w:p w:rsidR="001C0F86" w:rsidRDefault="001C0F86" w:rsidP="00AF7C07">
            <w:pPr>
              <w:spacing w:after="0"/>
              <w:ind w:left="135"/>
            </w:pPr>
          </w:p>
        </w:tc>
        <w:tc>
          <w:tcPr>
            <w:tcW w:w="1785"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Контрольные работы </w:t>
            </w:r>
          </w:p>
          <w:p w:rsidR="001C0F86" w:rsidRDefault="001C0F86" w:rsidP="00AF7C07">
            <w:pPr>
              <w:spacing w:after="0"/>
              <w:ind w:left="135"/>
            </w:pPr>
          </w:p>
        </w:tc>
        <w:tc>
          <w:tcPr>
            <w:tcW w:w="1866" w:type="dxa"/>
            <w:tcMar>
              <w:top w:w="50" w:type="dxa"/>
              <w:left w:w="100" w:type="dxa"/>
            </w:tcMar>
            <w:vAlign w:val="center"/>
          </w:tcPr>
          <w:p w:rsidR="001C0F86" w:rsidRDefault="001C0F86" w:rsidP="00AF7C07">
            <w:pPr>
              <w:spacing w:after="0"/>
              <w:ind w:left="135"/>
            </w:pPr>
            <w:r>
              <w:rPr>
                <w:rFonts w:ascii="Times New Roman" w:hAnsi="Times New Roman"/>
                <w:b/>
                <w:color w:val="000000"/>
                <w:sz w:val="24"/>
              </w:rPr>
              <w:t xml:space="preserve">Практические работы </w:t>
            </w:r>
          </w:p>
          <w:p w:rsidR="001C0F86" w:rsidRDefault="001C0F86" w:rsidP="00AF7C07">
            <w:pPr>
              <w:spacing w:after="0"/>
              <w:ind w:left="135"/>
            </w:pPr>
          </w:p>
        </w:tc>
        <w:tc>
          <w:tcPr>
            <w:tcW w:w="0" w:type="auto"/>
            <w:vMerge/>
            <w:tcBorders>
              <w:top w:val="nil"/>
            </w:tcBorders>
            <w:tcMar>
              <w:top w:w="50" w:type="dxa"/>
              <w:left w:w="100" w:type="dxa"/>
            </w:tcMar>
          </w:tcPr>
          <w:p w:rsidR="001C0F86" w:rsidRDefault="001C0F86" w:rsidP="00AF7C07"/>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1</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4129</w:t>
              </w:r>
              <w:r>
                <w:rPr>
                  <w:rFonts w:ascii="Times New Roman" w:hAnsi="Times New Roman"/>
                  <w:color w:val="0000FF"/>
                  <w:u w:val="single"/>
                </w:rPr>
                <w:t>ea</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2</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Истоки родного искусства</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4129</w:t>
              </w:r>
              <w:r>
                <w:rPr>
                  <w:rFonts w:ascii="Times New Roman" w:hAnsi="Times New Roman"/>
                  <w:color w:val="0000FF"/>
                  <w:u w:val="single"/>
                </w:rPr>
                <w:t>ea</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3</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Древние города нашей земли</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4129</w:t>
              </w:r>
              <w:r>
                <w:rPr>
                  <w:rFonts w:ascii="Times New Roman" w:hAnsi="Times New Roman"/>
                  <w:color w:val="0000FF"/>
                  <w:u w:val="single"/>
                </w:rPr>
                <w:t>ea</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4</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Каждый народ – художник</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4129</w:t>
              </w:r>
              <w:r>
                <w:rPr>
                  <w:rFonts w:ascii="Times New Roman" w:hAnsi="Times New Roman"/>
                  <w:color w:val="0000FF"/>
                  <w:u w:val="single"/>
                </w:rPr>
                <w:t>ea</w:t>
              </w:r>
            </w:hyperlink>
          </w:p>
        </w:tc>
      </w:tr>
      <w:tr w:rsidR="001C0F86" w:rsidRPr="001C0F86" w:rsidTr="00AF7C07">
        <w:trPr>
          <w:trHeight w:val="144"/>
          <w:tblCellSpacing w:w="20" w:type="nil"/>
        </w:trPr>
        <w:tc>
          <w:tcPr>
            <w:tcW w:w="505" w:type="dxa"/>
            <w:tcMar>
              <w:top w:w="50" w:type="dxa"/>
              <w:left w:w="100" w:type="dxa"/>
            </w:tcMar>
            <w:vAlign w:val="center"/>
          </w:tcPr>
          <w:p w:rsidR="001C0F86" w:rsidRDefault="001C0F86" w:rsidP="00AF7C07">
            <w:pPr>
              <w:spacing w:after="0"/>
            </w:pPr>
            <w:r>
              <w:rPr>
                <w:rFonts w:ascii="Times New Roman" w:hAnsi="Times New Roman"/>
                <w:color w:val="000000"/>
                <w:sz w:val="24"/>
              </w:rPr>
              <w:t>5</w:t>
            </w:r>
          </w:p>
        </w:tc>
        <w:tc>
          <w:tcPr>
            <w:tcW w:w="2288" w:type="dxa"/>
            <w:tcMar>
              <w:top w:w="50" w:type="dxa"/>
              <w:left w:w="100" w:type="dxa"/>
            </w:tcMar>
            <w:vAlign w:val="center"/>
          </w:tcPr>
          <w:p w:rsidR="001C0F86" w:rsidRDefault="001C0F86" w:rsidP="00AF7C07">
            <w:pPr>
              <w:spacing w:after="0"/>
              <w:ind w:left="135"/>
            </w:pPr>
            <w:r>
              <w:rPr>
                <w:rFonts w:ascii="Times New Roman" w:hAnsi="Times New Roman"/>
                <w:color w:val="000000"/>
                <w:sz w:val="24"/>
              </w:rPr>
              <w:t>Искусство объединяет народы</w:t>
            </w:r>
          </w:p>
        </w:tc>
        <w:tc>
          <w:tcPr>
            <w:tcW w:w="1050"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C0F86" w:rsidRDefault="001C0F86" w:rsidP="00AF7C07">
            <w:pPr>
              <w:spacing w:after="0"/>
              <w:ind w:left="135"/>
              <w:jc w:val="center"/>
            </w:pPr>
          </w:p>
        </w:tc>
        <w:tc>
          <w:tcPr>
            <w:tcW w:w="1866" w:type="dxa"/>
            <w:tcMar>
              <w:top w:w="50" w:type="dxa"/>
              <w:left w:w="100" w:type="dxa"/>
            </w:tcMar>
            <w:vAlign w:val="center"/>
          </w:tcPr>
          <w:p w:rsidR="001C0F86" w:rsidRDefault="001C0F86" w:rsidP="00AF7C07">
            <w:pPr>
              <w:spacing w:after="0"/>
              <w:ind w:left="135"/>
              <w:jc w:val="center"/>
            </w:pPr>
          </w:p>
        </w:tc>
        <w:tc>
          <w:tcPr>
            <w:tcW w:w="2852" w:type="dxa"/>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D2C23">
                <w:rPr>
                  <w:rFonts w:ascii="Times New Roman" w:hAnsi="Times New Roman"/>
                  <w:color w:val="0000FF"/>
                  <w:u w:val="single"/>
                  <w:lang w:val="ru-RU"/>
                </w:rPr>
                <w:t>://</w:t>
              </w:r>
              <w:r>
                <w:rPr>
                  <w:rFonts w:ascii="Times New Roman" w:hAnsi="Times New Roman"/>
                  <w:color w:val="0000FF"/>
                  <w:u w:val="single"/>
                </w:rPr>
                <w:t>m</w:t>
              </w:r>
              <w:r w:rsidRPr="005D2C23">
                <w:rPr>
                  <w:rFonts w:ascii="Times New Roman" w:hAnsi="Times New Roman"/>
                  <w:color w:val="0000FF"/>
                  <w:u w:val="single"/>
                  <w:lang w:val="ru-RU"/>
                </w:rPr>
                <w:t>.</w:t>
              </w:r>
              <w:r>
                <w:rPr>
                  <w:rFonts w:ascii="Times New Roman" w:hAnsi="Times New Roman"/>
                  <w:color w:val="0000FF"/>
                  <w:u w:val="single"/>
                </w:rPr>
                <w:t>edsoo</w:t>
              </w:r>
              <w:r w:rsidRPr="005D2C23">
                <w:rPr>
                  <w:rFonts w:ascii="Times New Roman" w:hAnsi="Times New Roman"/>
                  <w:color w:val="0000FF"/>
                  <w:u w:val="single"/>
                  <w:lang w:val="ru-RU"/>
                </w:rPr>
                <w:t>.</w:t>
              </w:r>
              <w:r>
                <w:rPr>
                  <w:rFonts w:ascii="Times New Roman" w:hAnsi="Times New Roman"/>
                  <w:color w:val="0000FF"/>
                  <w:u w:val="single"/>
                </w:rPr>
                <w:t>ru</w:t>
              </w:r>
              <w:r w:rsidRPr="005D2C23">
                <w:rPr>
                  <w:rFonts w:ascii="Times New Roman" w:hAnsi="Times New Roman"/>
                  <w:color w:val="0000FF"/>
                  <w:u w:val="single"/>
                  <w:lang w:val="ru-RU"/>
                </w:rPr>
                <w:t>/7</w:t>
              </w:r>
              <w:r>
                <w:rPr>
                  <w:rFonts w:ascii="Times New Roman" w:hAnsi="Times New Roman"/>
                  <w:color w:val="0000FF"/>
                  <w:u w:val="single"/>
                </w:rPr>
                <w:t>f</w:t>
              </w:r>
              <w:r w:rsidRPr="005D2C23">
                <w:rPr>
                  <w:rFonts w:ascii="Times New Roman" w:hAnsi="Times New Roman"/>
                  <w:color w:val="0000FF"/>
                  <w:u w:val="single"/>
                  <w:lang w:val="ru-RU"/>
                </w:rPr>
                <w:t>4129</w:t>
              </w:r>
              <w:r>
                <w:rPr>
                  <w:rFonts w:ascii="Times New Roman" w:hAnsi="Times New Roman"/>
                  <w:color w:val="0000FF"/>
                  <w:u w:val="single"/>
                </w:rPr>
                <w:t>ea</w:t>
              </w:r>
            </w:hyperlink>
          </w:p>
        </w:tc>
      </w:tr>
      <w:tr w:rsidR="001C0F86" w:rsidTr="00AF7C07">
        <w:trPr>
          <w:trHeight w:val="144"/>
          <w:tblCellSpacing w:w="20" w:type="nil"/>
        </w:trPr>
        <w:tc>
          <w:tcPr>
            <w:tcW w:w="0" w:type="auto"/>
            <w:gridSpan w:val="2"/>
            <w:tcMar>
              <w:top w:w="50" w:type="dxa"/>
              <w:left w:w="100" w:type="dxa"/>
            </w:tcMar>
            <w:vAlign w:val="center"/>
          </w:tcPr>
          <w:p w:rsidR="001C0F86" w:rsidRPr="005D2C23" w:rsidRDefault="001C0F86" w:rsidP="00AF7C07">
            <w:pPr>
              <w:spacing w:after="0"/>
              <w:ind w:left="135"/>
              <w:rPr>
                <w:lang w:val="ru-RU"/>
              </w:rPr>
            </w:pPr>
            <w:r w:rsidRPr="005D2C2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C0F86" w:rsidRDefault="001C0F86" w:rsidP="00AF7C07">
            <w:pPr>
              <w:spacing w:after="0"/>
              <w:ind w:left="135"/>
              <w:jc w:val="center"/>
            </w:pPr>
            <w:r w:rsidRPr="005D2C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C0F86" w:rsidRDefault="001C0F86" w:rsidP="00AF7C0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1C0F86" w:rsidRDefault="001C0F86" w:rsidP="00AF7C07"/>
        </w:tc>
      </w:tr>
    </w:tbl>
    <w:p w:rsidR="001C0F86" w:rsidRDefault="001C0F86" w:rsidP="001C0F86">
      <w:pPr>
        <w:sectPr w:rsidR="001C0F86">
          <w:pgSz w:w="16383" w:h="11906" w:orient="landscape"/>
          <w:pgMar w:top="1134" w:right="850" w:bottom="1134" w:left="1701" w:header="720" w:footer="720" w:gutter="0"/>
          <w:cols w:space="720"/>
        </w:sectPr>
      </w:pPr>
    </w:p>
    <w:bookmarkEnd w:id="119"/>
    <w:p w:rsidR="001C0F86" w:rsidRDefault="001C0F86" w:rsidP="007F115D">
      <w:pPr>
        <w:spacing w:after="0"/>
        <w:ind w:left="426" w:hanging="426"/>
      </w:pPr>
      <w:r>
        <w:rPr>
          <w:noProof/>
        </w:rPr>
        <w:lastRenderedPageBreak/>
        <w:drawing>
          <wp:inline distT="0" distB="0" distL="0" distR="0">
            <wp:extent cx="7218104" cy="99250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30414" cy="9941977"/>
                    </a:xfrm>
                    <a:prstGeom prst="rect">
                      <a:avLst/>
                    </a:prstGeom>
                    <a:noFill/>
                    <a:ln>
                      <a:noFill/>
                    </a:ln>
                  </pic:spPr>
                </pic:pic>
              </a:graphicData>
            </a:graphic>
          </wp:inline>
        </w:drawing>
      </w:r>
    </w:p>
    <w:p w:rsidR="001C0F86" w:rsidRDefault="001C0F86" w:rsidP="007F115D">
      <w:pPr>
        <w:spacing w:after="0"/>
        <w:ind w:left="426" w:hanging="426"/>
      </w:pPr>
    </w:p>
    <w:p w:rsidR="001C0F86" w:rsidRDefault="001C0F86" w:rsidP="007F115D">
      <w:pPr>
        <w:spacing w:after="0"/>
        <w:ind w:left="426" w:hanging="426"/>
        <w:sectPr w:rsidR="001C0F86" w:rsidSect="00676B24">
          <w:pgSz w:w="11906" w:h="16383"/>
          <w:pgMar w:top="142" w:right="140" w:bottom="284" w:left="284" w:header="720" w:footer="720" w:gutter="0"/>
          <w:cols w:space="720"/>
          <w:docGrid w:linePitch="299"/>
        </w:sectPr>
      </w:pPr>
    </w:p>
    <w:p w:rsidR="001C0F86" w:rsidRPr="00E35753" w:rsidRDefault="001C0F86" w:rsidP="001C0F86">
      <w:pPr>
        <w:pStyle w:val="af1"/>
        <w:jc w:val="center"/>
        <w:rPr>
          <w:rFonts w:ascii="Times New Roman" w:hAnsi="Times New Roman" w:cs="Times New Roman"/>
          <w:b/>
          <w:bCs/>
          <w:sz w:val="28"/>
          <w:szCs w:val="28"/>
        </w:rPr>
      </w:pPr>
      <w:r w:rsidRPr="00E35753">
        <w:rPr>
          <w:rFonts w:ascii="Times New Roman" w:hAnsi="Times New Roman" w:cs="Times New Roman"/>
          <w:b/>
          <w:bCs/>
          <w:sz w:val="28"/>
          <w:szCs w:val="28"/>
        </w:rPr>
        <w:lastRenderedPageBreak/>
        <w:t>Пояснительная записка</w:t>
      </w:r>
    </w:p>
    <w:p w:rsidR="001C0F86" w:rsidRPr="00E35753" w:rsidRDefault="001C0F86" w:rsidP="001C0F86">
      <w:pPr>
        <w:pStyle w:val="af1"/>
        <w:jc w:val="center"/>
        <w:rPr>
          <w:rFonts w:ascii="Times New Roman" w:hAnsi="Times New Roman" w:cs="Times New Roman"/>
          <w:b/>
          <w:bCs/>
          <w:sz w:val="28"/>
          <w:szCs w:val="28"/>
        </w:rPr>
      </w:pPr>
    </w:p>
    <w:p w:rsidR="001C0F86" w:rsidRPr="00E35753" w:rsidRDefault="001C0F86" w:rsidP="001C0F86">
      <w:pPr>
        <w:pStyle w:val="af1"/>
        <w:rPr>
          <w:rFonts w:ascii="Times New Roman" w:hAnsi="Times New Roman" w:cs="Times New Roman"/>
          <w:sz w:val="28"/>
          <w:szCs w:val="28"/>
        </w:rPr>
      </w:pPr>
      <w:r w:rsidRPr="00E35753">
        <w:rPr>
          <w:rFonts w:ascii="Times New Roman" w:hAnsi="Times New Roman" w:cs="Times New Roman"/>
          <w:b/>
          <w:bCs/>
          <w:sz w:val="28"/>
          <w:szCs w:val="28"/>
        </w:rPr>
        <w:t>1.Название, автор и год издания авторской программы.</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Программа регионального компонента «Литература родного края» для на</w:t>
      </w:r>
      <w:r w:rsidRPr="00E35753">
        <w:rPr>
          <w:rFonts w:ascii="Times New Roman" w:hAnsi="Times New Roman" w:cs="Times New Roman"/>
          <w:sz w:val="28"/>
          <w:szCs w:val="28"/>
          <w:lang w:val="ru-RU"/>
        </w:rPr>
        <w:softHyphen/>
        <w:t>чальной школы рассчитана на три года обучения (2-4 классы). На изучение курса отводится 102 часа, по 34 ч. в каждом классе (1 урок в неделю). Зинченко Л.Н. Плешкова О.И. Фёдорова И.В. «Литература родного края»- программа. – БГПУ 2008 г.</w:t>
      </w:r>
    </w:p>
    <w:p w:rsidR="001C0F86" w:rsidRPr="00E35753" w:rsidRDefault="001C0F86" w:rsidP="001C0F86">
      <w:pPr>
        <w:ind w:right="-43"/>
        <w:jc w:val="both"/>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t>2.Цели.</w:t>
      </w:r>
    </w:p>
    <w:p w:rsidR="001C0F86" w:rsidRPr="00E35753" w:rsidRDefault="001C0F86" w:rsidP="001C0F86">
      <w:pPr>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когнитивных, ценностных и деятельностных единств для освоения гражданских и творческих позиций младшими школьниками.</w:t>
      </w:r>
    </w:p>
    <w:p w:rsidR="001C0F86" w:rsidRPr="00E35753" w:rsidRDefault="001C0F86" w:rsidP="001C0F86">
      <w:pPr>
        <w:ind w:left="20" w:right="-43" w:firstLine="560"/>
        <w:jc w:val="both"/>
        <w:rPr>
          <w:rFonts w:ascii="Times New Roman" w:hAnsi="Times New Roman" w:cs="Times New Roman"/>
          <w:sz w:val="28"/>
          <w:szCs w:val="28"/>
          <w:lang w:val="ru-RU"/>
        </w:rPr>
      </w:pPr>
    </w:p>
    <w:p w:rsidR="001C0F86" w:rsidRPr="00E35753" w:rsidRDefault="001C0F86" w:rsidP="001C0F86">
      <w:pPr>
        <w:ind w:right="-43"/>
        <w:jc w:val="both"/>
        <w:rPr>
          <w:rFonts w:ascii="Times New Roman" w:hAnsi="Times New Roman" w:cs="Times New Roman"/>
          <w:sz w:val="28"/>
          <w:szCs w:val="28"/>
        </w:rPr>
      </w:pPr>
      <w:r w:rsidRPr="00E35753">
        <w:rPr>
          <w:rFonts w:ascii="Times New Roman" w:hAnsi="Times New Roman" w:cs="Times New Roman"/>
          <w:b/>
          <w:bCs/>
          <w:sz w:val="28"/>
          <w:szCs w:val="28"/>
        </w:rPr>
        <w:t>3.Задачи.</w:t>
      </w:r>
    </w:p>
    <w:p w:rsidR="001C0F86" w:rsidRPr="00E35753" w:rsidRDefault="001C0F86" w:rsidP="00D8600A">
      <w:pPr>
        <w:numPr>
          <w:ilvl w:val="0"/>
          <w:numId w:val="106"/>
        </w:numPr>
        <w:tabs>
          <w:tab w:val="left" w:pos="804"/>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системы первоначальных знаний и умений по литературе Алтайского края.</w:t>
      </w:r>
    </w:p>
    <w:p w:rsidR="001C0F86" w:rsidRPr="00E35753" w:rsidRDefault="001C0F86" w:rsidP="00D8600A">
      <w:pPr>
        <w:numPr>
          <w:ilvl w:val="0"/>
          <w:numId w:val="106"/>
        </w:numPr>
        <w:tabs>
          <w:tab w:val="left" w:pos="789"/>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коммуникативных компетентностей у учащихся младшего школьного возраста в процессе знакомства:</w:t>
      </w:r>
    </w:p>
    <w:p w:rsidR="001C0F86" w:rsidRPr="00E35753" w:rsidRDefault="001C0F86" w:rsidP="00D8600A">
      <w:pPr>
        <w:numPr>
          <w:ilvl w:val="0"/>
          <w:numId w:val="107"/>
        </w:numPr>
        <w:tabs>
          <w:tab w:val="left" w:pos="754"/>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 людьми, прославившими Алтайский край;</w:t>
      </w:r>
    </w:p>
    <w:p w:rsidR="001C0F86" w:rsidRPr="00E35753" w:rsidRDefault="001C0F86" w:rsidP="00D8600A">
      <w:pPr>
        <w:numPr>
          <w:ilvl w:val="0"/>
          <w:numId w:val="107"/>
        </w:numPr>
        <w:tabs>
          <w:tab w:val="left" w:pos="751"/>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 литературой и искусством Алтайского края;</w:t>
      </w:r>
    </w:p>
    <w:p w:rsidR="001C0F86" w:rsidRPr="00E35753" w:rsidRDefault="001C0F86" w:rsidP="00D8600A">
      <w:pPr>
        <w:numPr>
          <w:ilvl w:val="0"/>
          <w:numId w:val="107"/>
        </w:numPr>
        <w:tabs>
          <w:tab w:val="left" w:pos="751"/>
        </w:tabs>
        <w:spacing w:after="0" w:line="240" w:lineRule="auto"/>
        <w:ind w:left="20" w:right="-43" w:firstLine="560"/>
        <w:jc w:val="both"/>
        <w:rPr>
          <w:rFonts w:ascii="Times New Roman" w:hAnsi="Times New Roman" w:cs="Times New Roman"/>
          <w:sz w:val="28"/>
          <w:szCs w:val="28"/>
        </w:rPr>
      </w:pPr>
      <w:r w:rsidRPr="00E35753">
        <w:rPr>
          <w:rFonts w:ascii="Times New Roman" w:hAnsi="Times New Roman" w:cs="Times New Roman"/>
          <w:sz w:val="28"/>
          <w:szCs w:val="28"/>
        </w:rPr>
        <w:t>с природой окружающей местности;</w:t>
      </w:r>
    </w:p>
    <w:p w:rsidR="001C0F86" w:rsidRPr="00E35753" w:rsidRDefault="001C0F86" w:rsidP="00D8600A">
      <w:pPr>
        <w:numPr>
          <w:ilvl w:val="0"/>
          <w:numId w:val="107"/>
        </w:numPr>
        <w:tabs>
          <w:tab w:val="left" w:pos="747"/>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 историей и достопримечательностями Алтайского края.</w:t>
      </w:r>
    </w:p>
    <w:p w:rsidR="001C0F86" w:rsidRPr="00E35753" w:rsidRDefault="001C0F86" w:rsidP="00D8600A">
      <w:pPr>
        <w:numPr>
          <w:ilvl w:val="1"/>
          <w:numId w:val="107"/>
        </w:numPr>
        <w:tabs>
          <w:tab w:val="left" w:pos="766"/>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креативных способностей учащихся через развитие:</w:t>
      </w:r>
    </w:p>
    <w:p w:rsidR="001C0F86" w:rsidRPr="00E35753" w:rsidRDefault="001C0F86" w:rsidP="00D8600A">
      <w:pPr>
        <w:numPr>
          <w:ilvl w:val="0"/>
          <w:numId w:val="107"/>
        </w:numPr>
        <w:tabs>
          <w:tab w:val="left" w:pos="736"/>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гражданской позиции по отношению к окружающему миру и обществен</w:t>
      </w:r>
      <w:r w:rsidRPr="00E35753">
        <w:rPr>
          <w:rFonts w:ascii="Times New Roman" w:hAnsi="Times New Roman" w:cs="Times New Roman"/>
          <w:sz w:val="28"/>
          <w:szCs w:val="28"/>
          <w:lang w:val="ru-RU"/>
        </w:rPr>
        <w:softHyphen/>
        <w:t>ным явлениям;</w:t>
      </w:r>
    </w:p>
    <w:p w:rsidR="001C0F86" w:rsidRPr="00E35753" w:rsidRDefault="001C0F86" w:rsidP="00D8600A">
      <w:pPr>
        <w:numPr>
          <w:ilvl w:val="0"/>
          <w:numId w:val="107"/>
        </w:numPr>
        <w:tabs>
          <w:tab w:val="left" w:pos="740"/>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позиции «Я и мой край» через развитие интереса и воспитания бережного отношения к родному краю;</w:t>
      </w:r>
    </w:p>
    <w:p w:rsidR="001C0F86" w:rsidRPr="00E35753" w:rsidRDefault="001C0F86" w:rsidP="00D8600A">
      <w:pPr>
        <w:numPr>
          <w:ilvl w:val="0"/>
          <w:numId w:val="107"/>
        </w:numPr>
        <w:tabs>
          <w:tab w:val="left" w:pos="725"/>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творческих способностей при знакомстве с произведениями литературы и искусства писателей и художников Алтайского края.</w:t>
      </w:r>
    </w:p>
    <w:p w:rsidR="001C0F86" w:rsidRPr="00E35753" w:rsidRDefault="001C0F86" w:rsidP="00D8600A">
      <w:pPr>
        <w:numPr>
          <w:ilvl w:val="0"/>
          <w:numId w:val="107"/>
        </w:numPr>
        <w:tabs>
          <w:tab w:val="left" w:pos="725"/>
        </w:tabs>
        <w:spacing w:after="0" w:line="240" w:lineRule="auto"/>
        <w:ind w:left="20" w:right="-43" w:firstLine="560"/>
        <w:jc w:val="both"/>
        <w:rPr>
          <w:rFonts w:ascii="Times New Roman" w:hAnsi="Times New Roman" w:cs="Times New Roman"/>
          <w:sz w:val="28"/>
          <w:szCs w:val="28"/>
          <w:lang w:val="ru-RU"/>
        </w:rPr>
      </w:pPr>
    </w:p>
    <w:p w:rsidR="001C0F86" w:rsidRPr="00E35753" w:rsidRDefault="001C0F86" w:rsidP="001C0F86">
      <w:pPr>
        <w:tabs>
          <w:tab w:val="left" w:pos="725"/>
        </w:tabs>
        <w:ind w:right="-43"/>
        <w:jc w:val="both"/>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t>4.Изменения, внесенные в авторскую программу (нет)</w:t>
      </w:r>
    </w:p>
    <w:p w:rsidR="001C0F86" w:rsidRPr="00E35753" w:rsidRDefault="001C0F86" w:rsidP="001C0F86">
      <w:pPr>
        <w:tabs>
          <w:tab w:val="left" w:pos="725"/>
        </w:tabs>
        <w:ind w:right="-43"/>
        <w:jc w:val="both"/>
        <w:rPr>
          <w:rFonts w:ascii="Times New Roman" w:hAnsi="Times New Roman" w:cs="Times New Roman"/>
          <w:b/>
          <w:bCs/>
          <w:sz w:val="28"/>
          <w:szCs w:val="28"/>
          <w:lang w:val="ru-RU"/>
        </w:rPr>
      </w:pPr>
    </w:p>
    <w:p w:rsidR="001C0F86" w:rsidRPr="00E35753" w:rsidRDefault="001C0F86" w:rsidP="001C0F86">
      <w:pPr>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t xml:space="preserve">5.Содержание учебно – методического комплекса </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-Зинченко Л.Н. Плешкова О.И. Фёдорова И.В. «Литература родного края»- программа. – БГПУ 2008 г.</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-Батакова О.Д. и др. Методические разработки уроков. БГПУ-2008 г.</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w:t>
      </w:r>
      <w:proofErr w:type="gramStart"/>
      <w:r w:rsidRPr="00E35753">
        <w:rPr>
          <w:rFonts w:ascii="Times New Roman" w:hAnsi="Times New Roman" w:cs="Times New Roman"/>
          <w:sz w:val="28"/>
          <w:szCs w:val="28"/>
          <w:lang w:val="ru-RU"/>
        </w:rPr>
        <w:t>Учебник  для</w:t>
      </w:r>
      <w:proofErr w:type="gramEnd"/>
      <w:r w:rsidRPr="00E35753">
        <w:rPr>
          <w:rFonts w:ascii="Times New Roman" w:hAnsi="Times New Roman" w:cs="Times New Roman"/>
          <w:sz w:val="28"/>
          <w:szCs w:val="28"/>
          <w:lang w:val="ru-RU"/>
        </w:rPr>
        <w:t xml:space="preserve"> 3 класса. 2008г.</w:t>
      </w:r>
    </w:p>
    <w:p w:rsidR="001C0F86" w:rsidRPr="00E35753" w:rsidRDefault="001C0F86" w:rsidP="001C0F86">
      <w:pPr>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lastRenderedPageBreak/>
        <w:t xml:space="preserve">6.Количество </w:t>
      </w:r>
      <w:proofErr w:type="gramStart"/>
      <w:r w:rsidRPr="00E35753">
        <w:rPr>
          <w:rFonts w:ascii="Times New Roman" w:hAnsi="Times New Roman" w:cs="Times New Roman"/>
          <w:b/>
          <w:bCs/>
          <w:sz w:val="28"/>
          <w:szCs w:val="28"/>
          <w:lang w:val="ru-RU"/>
        </w:rPr>
        <w:t>часов,  на</w:t>
      </w:r>
      <w:proofErr w:type="gramEnd"/>
      <w:r w:rsidRPr="00E35753">
        <w:rPr>
          <w:rFonts w:ascii="Times New Roman" w:hAnsi="Times New Roman" w:cs="Times New Roman"/>
          <w:b/>
          <w:bCs/>
          <w:sz w:val="28"/>
          <w:szCs w:val="28"/>
          <w:lang w:val="ru-RU"/>
        </w:rPr>
        <w:t xml:space="preserve"> которые рассчитана программа</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На изучение курса </w:t>
      </w:r>
      <w:proofErr w:type="gramStart"/>
      <w:r w:rsidRPr="00E35753">
        <w:rPr>
          <w:rFonts w:ascii="Times New Roman" w:hAnsi="Times New Roman" w:cs="Times New Roman"/>
          <w:sz w:val="28"/>
          <w:szCs w:val="28"/>
          <w:lang w:val="ru-RU"/>
        </w:rPr>
        <w:t>отводится  34</w:t>
      </w:r>
      <w:proofErr w:type="gramEnd"/>
      <w:r w:rsidRPr="00E35753">
        <w:rPr>
          <w:rFonts w:ascii="Times New Roman" w:hAnsi="Times New Roman" w:cs="Times New Roman"/>
          <w:sz w:val="28"/>
          <w:szCs w:val="28"/>
          <w:lang w:val="ru-RU"/>
        </w:rPr>
        <w:t xml:space="preserve"> ч. (1 урок в неделю)</w:t>
      </w:r>
    </w:p>
    <w:p w:rsidR="001C0F86" w:rsidRPr="00E35753" w:rsidRDefault="001C0F86" w:rsidP="001C0F86">
      <w:pPr>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t>7.Формы организации учебного процесса и их сочетание</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Основными формами организации учебного процесса являются уроки изучения нового материала, уроки закрепления, уроки практического применения знаний, уроки обобщения и систематизации знаний, комбинированные уроки. Используется фронтальная, групповая, индивидуальная работа, работа в парах.</w:t>
      </w:r>
    </w:p>
    <w:p w:rsidR="001C0F86" w:rsidRPr="00E35753" w:rsidRDefault="001C0F86" w:rsidP="001C0F86">
      <w:pPr>
        <w:rPr>
          <w:rFonts w:ascii="Times New Roman" w:hAnsi="Times New Roman" w:cs="Times New Roman"/>
          <w:b/>
          <w:bCs/>
          <w:sz w:val="28"/>
          <w:szCs w:val="28"/>
          <w:lang w:val="ru-RU"/>
        </w:rPr>
      </w:pPr>
      <w:r w:rsidRPr="00E35753">
        <w:rPr>
          <w:rFonts w:ascii="Times New Roman" w:hAnsi="Times New Roman" w:cs="Times New Roman"/>
          <w:b/>
          <w:bCs/>
          <w:sz w:val="28"/>
          <w:szCs w:val="28"/>
          <w:lang w:val="ru-RU"/>
        </w:rPr>
        <w:t xml:space="preserve">7.Требования к уровню подготовки учащихся </w:t>
      </w:r>
    </w:p>
    <w:p w:rsidR="001C0F86" w:rsidRPr="00E35753" w:rsidRDefault="001C0F86" w:rsidP="001C0F86">
      <w:pPr>
        <w:rPr>
          <w:rFonts w:ascii="Times New Roman" w:hAnsi="Times New Roman" w:cs="Times New Roman"/>
          <w:sz w:val="28"/>
          <w:szCs w:val="28"/>
          <w:lang w:val="ru-RU"/>
        </w:rPr>
      </w:pPr>
      <w:r w:rsidRPr="00E35753">
        <w:rPr>
          <w:rFonts w:ascii="Times New Roman" w:hAnsi="Times New Roman" w:cs="Times New Roman"/>
          <w:sz w:val="28"/>
          <w:szCs w:val="28"/>
          <w:lang w:val="ru-RU"/>
        </w:rPr>
        <w:t>Ожидаемый результат заключается в том, что у учащихся младшего школьного возраста по окончанию начальной школы будут сформированы сле</w:t>
      </w:r>
      <w:r w:rsidRPr="00E35753">
        <w:rPr>
          <w:rFonts w:ascii="Times New Roman" w:hAnsi="Times New Roman" w:cs="Times New Roman"/>
          <w:sz w:val="28"/>
          <w:szCs w:val="28"/>
          <w:lang w:val="ru-RU"/>
        </w:rPr>
        <w:softHyphen/>
        <w:t>дующие компетентности:</w:t>
      </w:r>
    </w:p>
    <w:p w:rsidR="001C0F86" w:rsidRPr="00E35753" w:rsidRDefault="001C0F86" w:rsidP="00D8600A">
      <w:pPr>
        <w:numPr>
          <w:ilvl w:val="0"/>
          <w:numId w:val="107"/>
        </w:numPr>
        <w:tabs>
          <w:tab w:val="left" w:pos="732"/>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гражданская позиция и умение проявлять ее в своих поступках;</w:t>
      </w:r>
    </w:p>
    <w:p w:rsidR="001C0F86" w:rsidRPr="00E35753" w:rsidRDefault="001C0F86" w:rsidP="00D8600A">
      <w:pPr>
        <w:numPr>
          <w:ilvl w:val="0"/>
          <w:numId w:val="107"/>
        </w:numPr>
        <w:tabs>
          <w:tab w:val="left" w:pos="724"/>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способность быть полезным в обществе;</w:t>
      </w:r>
    </w:p>
    <w:p w:rsidR="001C0F86" w:rsidRPr="00E35753" w:rsidRDefault="001C0F86" w:rsidP="00D8600A">
      <w:pPr>
        <w:numPr>
          <w:ilvl w:val="0"/>
          <w:numId w:val="107"/>
        </w:numPr>
        <w:tabs>
          <w:tab w:val="left" w:pos="721"/>
        </w:tabs>
        <w:spacing w:after="0" w:line="240" w:lineRule="auto"/>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умение проявлять себя в позиции поэта, музыканта, художника, спортсме</w:t>
      </w:r>
      <w:r w:rsidRPr="00E35753">
        <w:rPr>
          <w:rFonts w:ascii="Times New Roman" w:hAnsi="Times New Roman" w:cs="Times New Roman"/>
          <w:sz w:val="28"/>
          <w:szCs w:val="28"/>
          <w:lang w:val="ru-RU"/>
        </w:rPr>
        <w:softHyphen/>
        <w:t>на, исследователя и т.д.</w:t>
      </w:r>
    </w:p>
    <w:p w:rsidR="001C0F86" w:rsidRPr="00E35753" w:rsidRDefault="001C0F86" w:rsidP="001C0F86">
      <w:pPr>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В основе программы регионального компонента по литературному чтению лежат два направления:</w:t>
      </w:r>
    </w:p>
    <w:p w:rsidR="001C0F86" w:rsidRPr="00E35753" w:rsidRDefault="001C0F86" w:rsidP="00D8600A">
      <w:pPr>
        <w:numPr>
          <w:ilvl w:val="0"/>
          <w:numId w:val="108"/>
        </w:numPr>
        <w:tabs>
          <w:tab w:val="left" w:pos="539"/>
        </w:tabs>
        <w:spacing w:after="0" w:line="240" w:lineRule="auto"/>
        <w:ind w:left="20" w:right="-43"/>
        <w:rPr>
          <w:rFonts w:ascii="Times New Roman" w:hAnsi="Times New Roman" w:cs="Times New Roman"/>
          <w:sz w:val="28"/>
          <w:szCs w:val="28"/>
          <w:lang w:val="ru-RU"/>
        </w:rPr>
      </w:pPr>
      <w:r w:rsidRPr="00E35753">
        <w:rPr>
          <w:rFonts w:ascii="Times New Roman" w:hAnsi="Times New Roman" w:cs="Times New Roman"/>
          <w:sz w:val="28"/>
          <w:szCs w:val="28"/>
          <w:lang w:val="ru-RU"/>
        </w:rPr>
        <w:t>знакомство с литературно-художественными ценностями Алтайского края:</w:t>
      </w:r>
    </w:p>
    <w:p w:rsidR="001C0F86" w:rsidRPr="00E35753" w:rsidRDefault="001C0F86" w:rsidP="00D8600A">
      <w:pPr>
        <w:numPr>
          <w:ilvl w:val="0"/>
          <w:numId w:val="108"/>
        </w:numPr>
        <w:tabs>
          <w:tab w:val="left" w:pos="569"/>
        </w:tabs>
        <w:spacing w:after="0" w:line="240" w:lineRule="auto"/>
        <w:ind w:left="20" w:right="-43"/>
        <w:rPr>
          <w:rFonts w:ascii="Times New Roman" w:hAnsi="Times New Roman" w:cs="Times New Roman"/>
          <w:sz w:val="28"/>
          <w:szCs w:val="28"/>
        </w:rPr>
      </w:pPr>
      <w:r w:rsidRPr="00E35753">
        <w:rPr>
          <w:rFonts w:ascii="Times New Roman" w:hAnsi="Times New Roman" w:cs="Times New Roman"/>
          <w:sz w:val="28"/>
          <w:szCs w:val="28"/>
        </w:rPr>
        <w:t>воспитание позиции «художник слова».</w:t>
      </w:r>
    </w:p>
    <w:p w:rsidR="001C0F86" w:rsidRPr="00E35753" w:rsidRDefault="001C0F86" w:rsidP="001C0F86">
      <w:pPr>
        <w:ind w:left="20" w:right="-43" w:firstLine="56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Первое направление предусматривает первичное знакомство с жанровым разнообразием, богатством литературного наследия малых народностей Алтайского края. Знакомит с рассказами, стихотворениями; малыми формами алтайского фольклора. Развивает художественный кругозор учащихся. Предполагает знаком</w:t>
      </w:r>
      <w:r w:rsidRPr="00E35753">
        <w:rPr>
          <w:rFonts w:ascii="Times New Roman" w:hAnsi="Times New Roman" w:cs="Times New Roman"/>
          <w:sz w:val="28"/>
          <w:szCs w:val="28"/>
          <w:lang w:val="ru-RU"/>
        </w:rPr>
        <w:softHyphen/>
        <w:t>ство с биографиями и творчеством поэтов и писателей Алтайского края (В. Нечунаева, В. Новичихиной.В. Свинцова, Г.Рябченко и др.) и людьми, которые про</w:t>
      </w:r>
      <w:r w:rsidRPr="00E35753">
        <w:rPr>
          <w:rFonts w:ascii="Times New Roman" w:hAnsi="Times New Roman" w:cs="Times New Roman"/>
          <w:sz w:val="28"/>
          <w:szCs w:val="28"/>
          <w:lang w:val="ru-RU"/>
        </w:rPr>
        <w:softHyphen/>
        <w:t>славляют своим творчеством край.</w:t>
      </w:r>
    </w:p>
    <w:p w:rsidR="001C0F86" w:rsidRPr="00E35753" w:rsidRDefault="001C0F86" w:rsidP="001C0F86">
      <w:pPr>
        <w:ind w:left="20" w:right="-43"/>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Второе направление позволяет развивать интерес к культуре родного края и гордость за людей, которые проживают на его территории (встречи </w:t>
      </w:r>
      <w:proofErr w:type="gramStart"/>
      <w:r w:rsidRPr="00E35753">
        <w:rPr>
          <w:rFonts w:ascii="Times New Roman" w:hAnsi="Times New Roman" w:cs="Times New Roman"/>
          <w:sz w:val="28"/>
          <w:szCs w:val="28"/>
          <w:lang w:val="ru-RU"/>
        </w:rPr>
        <w:t>с писателям</w:t>
      </w:r>
      <w:proofErr w:type="gramEnd"/>
      <w:r w:rsidRPr="00E35753">
        <w:rPr>
          <w:rFonts w:ascii="Times New Roman" w:hAnsi="Times New Roman" w:cs="Times New Roman"/>
          <w:sz w:val="28"/>
          <w:szCs w:val="28"/>
          <w:lang w:val="ru-RU"/>
        </w:rPr>
        <w:t>, художниками Алтайского края, посещение библиотек, литературного музея. Дома литераторов, спектаклей в театрах города и др.)</w:t>
      </w:r>
    </w:p>
    <w:p w:rsidR="001C0F86" w:rsidRPr="00E35753" w:rsidRDefault="001C0F86" w:rsidP="001C0F86">
      <w:pPr>
        <w:spacing w:after="180"/>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Работа в этом направлении способствует развитию креативных способно</w:t>
      </w:r>
      <w:r w:rsidRPr="00E35753">
        <w:rPr>
          <w:rFonts w:ascii="Times New Roman" w:hAnsi="Times New Roman" w:cs="Times New Roman"/>
          <w:sz w:val="28"/>
          <w:szCs w:val="28"/>
          <w:lang w:val="ru-RU"/>
        </w:rPr>
        <w:softHyphen/>
        <w:t>стей учащихся, обогащению языка посредством высказывания собственных сужде</w:t>
      </w:r>
      <w:r w:rsidRPr="00E35753">
        <w:rPr>
          <w:rFonts w:ascii="Times New Roman" w:hAnsi="Times New Roman" w:cs="Times New Roman"/>
          <w:sz w:val="28"/>
          <w:szCs w:val="28"/>
          <w:lang w:val="ru-RU"/>
        </w:rPr>
        <w:softHyphen/>
        <w:t>ний и отношений к искусству.</w:t>
      </w:r>
    </w:p>
    <w:p w:rsidR="001C0F86" w:rsidRPr="00E35753" w:rsidRDefault="001C0F86" w:rsidP="001C0F86">
      <w:pPr>
        <w:keepNext/>
        <w:keepLines/>
        <w:spacing w:before="180" w:after="180"/>
        <w:ind w:right="-43"/>
        <w:jc w:val="center"/>
        <w:outlineLvl w:val="1"/>
        <w:rPr>
          <w:rFonts w:ascii="Times New Roman" w:hAnsi="Times New Roman" w:cs="Times New Roman"/>
          <w:sz w:val="28"/>
          <w:szCs w:val="28"/>
          <w:lang w:val="ru-RU"/>
        </w:rPr>
      </w:pPr>
      <w:bookmarkStart w:id="120" w:name="bookmark0"/>
      <w:r w:rsidRPr="00E35753">
        <w:rPr>
          <w:rFonts w:ascii="Times New Roman" w:hAnsi="Times New Roman" w:cs="Times New Roman"/>
          <w:sz w:val="28"/>
          <w:szCs w:val="28"/>
          <w:lang w:val="ru-RU"/>
        </w:rPr>
        <w:lastRenderedPageBreak/>
        <w:t>Содержание программы регионального компонента по литературному чтению</w:t>
      </w:r>
      <w:bookmarkEnd w:id="120"/>
    </w:p>
    <w:p w:rsidR="001C0F86" w:rsidRPr="00E35753" w:rsidRDefault="001C0F86" w:rsidP="001C0F86">
      <w:pPr>
        <w:spacing w:before="180"/>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Содержание программы регионального компонента позволяет младшим школьникам на основе знаний литературы своего региона открыть для себя имена алтайских поэтов, писателей, понять особенности поэтики их произведений</w:t>
      </w:r>
    </w:p>
    <w:p w:rsidR="001C0F86" w:rsidRPr="00E35753" w:rsidRDefault="001C0F86" w:rsidP="001C0F86">
      <w:pPr>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 знакомстве с произведениями рекомендуется обращать внимание на единство формы и содержания: рассматривать особенности построения произведе</w:t>
      </w:r>
      <w:r w:rsidRPr="00E35753">
        <w:rPr>
          <w:rFonts w:ascii="Times New Roman" w:hAnsi="Times New Roman" w:cs="Times New Roman"/>
          <w:sz w:val="28"/>
          <w:szCs w:val="28"/>
          <w:lang w:val="ru-RU"/>
        </w:rPr>
        <w:softHyphen/>
        <w:t>ния и языковые средства художественной выразительности.</w:t>
      </w:r>
    </w:p>
    <w:p w:rsidR="001C0F86" w:rsidRPr="00E35753" w:rsidRDefault="001C0F86" w:rsidP="001C0F86">
      <w:pPr>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Внедрение регионального компонента предполагает, вслед за базисными учебными программами по литературному чтению, развитие четырёх видов рече</w:t>
      </w:r>
      <w:r w:rsidRPr="00E35753">
        <w:rPr>
          <w:rFonts w:ascii="Times New Roman" w:hAnsi="Times New Roman" w:cs="Times New Roman"/>
          <w:sz w:val="28"/>
          <w:szCs w:val="28"/>
          <w:lang w:val="ru-RU"/>
        </w:rPr>
        <w:softHyphen/>
        <w:t>вой деятельности: чтение, слушание, говорение, письмо.</w:t>
      </w:r>
    </w:p>
    <w:p w:rsidR="001C0F86" w:rsidRPr="00E35753" w:rsidRDefault="001C0F86" w:rsidP="001C0F86">
      <w:pPr>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Отбор содержания учебного материала в программе базируется на понима</w:t>
      </w:r>
      <w:r w:rsidRPr="00E35753">
        <w:rPr>
          <w:rFonts w:ascii="Times New Roman" w:hAnsi="Times New Roman" w:cs="Times New Roman"/>
          <w:sz w:val="28"/>
          <w:szCs w:val="28"/>
          <w:lang w:val="ru-RU"/>
        </w:rPr>
        <w:softHyphen/>
        <w:t>нии категории «содержание образования» как выражения отношения внешнего ми</w:t>
      </w:r>
      <w:r w:rsidRPr="00E35753">
        <w:rPr>
          <w:rFonts w:ascii="Times New Roman" w:hAnsi="Times New Roman" w:cs="Times New Roman"/>
          <w:sz w:val="28"/>
          <w:szCs w:val="28"/>
          <w:lang w:val="ru-RU"/>
        </w:rPr>
        <w:softHyphen/>
        <w:t>ра и познающего этот мир ребёнка (Л.С. Выготский). Понятие «содержание образо</w:t>
      </w:r>
      <w:r w:rsidRPr="00E35753">
        <w:rPr>
          <w:rFonts w:ascii="Times New Roman" w:hAnsi="Times New Roman" w:cs="Times New Roman"/>
          <w:sz w:val="28"/>
          <w:szCs w:val="28"/>
          <w:lang w:val="ru-RU"/>
        </w:rPr>
        <w:softHyphen/>
        <w:t>вания» в современной дидактике раскрывается во взаимосвязи с основными эле</w:t>
      </w:r>
      <w:r w:rsidRPr="00E35753">
        <w:rPr>
          <w:rFonts w:ascii="Times New Roman" w:hAnsi="Times New Roman" w:cs="Times New Roman"/>
          <w:sz w:val="28"/>
          <w:szCs w:val="28"/>
          <w:lang w:val="ru-RU"/>
        </w:rPr>
        <w:softHyphen/>
        <w:t>ментами социальной культуры, которая должна быть передана подрастающему по</w:t>
      </w:r>
      <w:r w:rsidRPr="00E35753">
        <w:rPr>
          <w:rFonts w:ascii="Times New Roman" w:hAnsi="Times New Roman" w:cs="Times New Roman"/>
          <w:sz w:val="28"/>
          <w:szCs w:val="28"/>
          <w:lang w:val="ru-RU"/>
        </w:rPr>
        <w:softHyphen/>
        <w:t>колению: совокупностью знаний, опытом осуществления известных способов дея</w:t>
      </w:r>
      <w:r w:rsidRPr="00E35753">
        <w:rPr>
          <w:rFonts w:ascii="Times New Roman" w:hAnsi="Times New Roman" w:cs="Times New Roman"/>
          <w:sz w:val="28"/>
          <w:szCs w:val="28"/>
          <w:lang w:val="ru-RU"/>
        </w:rPr>
        <w:softHyphen/>
        <w:t>тельности, опытом творческой деятельности, опытом эмоционально-целостного от</w:t>
      </w:r>
      <w:r w:rsidRPr="00E35753">
        <w:rPr>
          <w:rFonts w:ascii="Times New Roman" w:hAnsi="Times New Roman" w:cs="Times New Roman"/>
          <w:sz w:val="28"/>
          <w:szCs w:val="28"/>
          <w:lang w:val="ru-RU"/>
        </w:rPr>
        <w:softHyphen/>
        <w:t>ношения к миру.</w:t>
      </w:r>
    </w:p>
    <w:p w:rsidR="001C0F86" w:rsidRPr="00E35753" w:rsidRDefault="001C0F86" w:rsidP="001C0F86">
      <w:pPr>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 этом рамки «внешнего мира», согласно программе, не ограничиваются литературными произведениями, а включают в себя как художественные, так и му</w:t>
      </w:r>
      <w:r w:rsidRPr="00E35753">
        <w:rPr>
          <w:rFonts w:ascii="Times New Roman" w:hAnsi="Times New Roman" w:cs="Times New Roman"/>
          <w:sz w:val="28"/>
          <w:szCs w:val="28"/>
          <w:lang w:val="ru-RU"/>
        </w:rPr>
        <w:softHyphen/>
        <w:t>зыкальные произведения (фотографии, картины и иллюстрации, народный промы</w:t>
      </w:r>
      <w:r w:rsidRPr="00E35753">
        <w:rPr>
          <w:rFonts w:ascii="Times New Roman" w:hAnsi="Times New Roman" w:cs="Times New Roman"/>
          <w:sz w:val="28"/>
          <w:szCs w:val="28"/>
          <w:lang w:val="ru-RU"/>
        </w:rPr>
        <w:softHyphen/>
        <w:t>сел и т.д.).</w:t>
      </w:r>
    </w:p>
    <w:p w:rsidR="001C0F86" w:rsidRPr="00E35753" w:rsidRDefault="001C0F86" w:rsidP="001C0F86">
      <w:pPr>
        <w:ind w:left="20" w:right="-43" w:firstLine="580"/>
        <w:jc w:val="both"/>
        <w:rPr>
          <w:rFonts w:ascii="Times New Roman" w:hAnsi="Times New Roman" w:cs="Times New Roman"/>
          <w:sz w:val="28"/>
          <w:szCs w:val="28"/>
        </w:rPr>
      </w:pPr>
      <w:r w:rsidRPr="00E35753">
        <w:rPr>
          <w:rFonts w:ascii="Times New Roman" w:hAnsi="Times New Roman" w:cs="Times New Roman"/>
          <w:sz w:val="28"/>
          <w:szCs w:val="28"/>
        </w:rPr>
        <w:t>Принципы отбора круга чтения:</w:t>
      </w:r>
    </w:p>
    <w:p w:rsidR="001C0F86" w:rsidRPr="00E35753" w:rsidRDefault="001C0F86" w:rsidP="00D8600A">
      <w:pPr>
        <w:numPr>
          <w:ilvl w:val="0"/>
          <w:numId w:val="109"/>
        </w:numPr>
        <w:tabs>
          <w:tab w:val="left" w:pos="812"/>
        </w:tabs>
        <w:spacing w:after="0" w:line="240" w:lineRule="auto"/>
        <w:ind w:right="-43" w:firstLine="567"/>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Эстетический принцип. Предметом изучения на начальном этапе явля</w:t>
      </w:r>
      <w:r w:rsidRPr="00E35753">
        <w:rPr>
          <w:rFonts w:ascii="Times New Roman" w:hAnsi="Times New Roman" w:cs="Times New Roman"/>
          <w:sz w:val="28"/>
          <w:szCs w:val="28"/>
          <w:lang w:val="ru-RU"/>
        </w:rPr>
        <w:softHyphen/>
        <w:t>ется литературное произведение как эстетическая ценность.</w:t>
      </w:r>
    </w:p>
    <w:p w:rsidR="001C0F86" w:rsidRPr="00E35753" w:rsidRDefault="001C0F86" w:rsidP="00D8600A">
      <w:pPr>
        <w:numPr>
          <w:ilvl w:val="0"/>
          <w:numId w:val="109"/>
        </w:numPr>
        <w:tabs>
          <w:tab w:val="left" w:pos="827"/>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целостности. Данный принцип базируется на концепции со</w:t>
      </w:r>
      <w:r w:rsidRPr="00E35753">
        <w:rPr>
          <w:rFonts w:ascii="Times New Roman" w:hAnsi="Times New Roman" w:cs="Times New Roman"/>
          <w:sz w:val="28"/>
          <w:szCs w:val="28"/>
          <w:lang w:val="ru-RU"/>
        </w:rPr>
        <w:softHyphen/>
        <w:t>временного литературоведения о художественном произведении как о целостности, сложном единстве многообразных и разнообразных элементов, взаимосвязанных и взаимодействующих друг с другом, так что ни один из них не может рассматри</w:t>
      </w:r>
      <w:r w:rsidRPr="00E35753">
        <w:rPr>
          <w:rFonts w:ascii="Times New Roman" w:hAnsi="Times New Roman" w:cs="Times New Roman"/>
          <w:sz w:val="28"/>
          <w:szCs w:val="28"/>
          <w:lang w:val="ru-RU"/>
        </w:rPr>
        <w:softHyphen/>
        <w:t>ваться изолированно, вне этих взаимосвязей. Принцип целостности может быть реализован, если художественное произведение воспринимается ребенком целиком, без сокращений и адаптации, при которой нарушается художественная ценность текста.</w:t>
      </w:r>
    </w:p>
    <w:p w:rsidR="001C0F86" w:rsidRPr="00E35753" w:rsidRDefault="001C0F86" w:rsidP="00D8600A">
      <w:pPr>
        <w:numPr>
          <w:ilvl w:val="0"/>
          <w:numId w:val="109"/>
        </w:numPr>
        <w:tabs>
          <w:tab w:val="left" w:pos="801"/>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Принцип доступности. Смысл данного принципа можно определить как готовность, учащихся-читателей адекватно воспринять основное </w:t>
      </w:r>
      <w:r w:rsidRPr="00E35753">
        <w:rPr>
          <w:rFonts w:ascii="Times New Roman" w:hAnsi="Times New Roman" w:cs="Times New Roman"/>
          <w:sz w:val="28"/>
          <w:szCs w:val="28"/>
          <w:lang w:val="ru-RU"/>
        </w:rPr>
        <w:lastRenderedPageBreak/>
        <w:t>художественное ядро произведения, которое определяет своеобразие, неповторимость его содержа</w:t>
      </w:r>
      <w:r w:rsidRPr="00E35753">
        <w:rPr>
          <w:rFonts w:ascii="Times New Roman" w:hAnsi="Times New Roman" w:cs="Times New Roman"/>
          <w:sz w:val="28"/>
          <w:szCs w:val="28"/>
          <w:lang w:val="ru-RU"/>
        </w:rPr>
        <w:softHyphen/>
        <w:t>ния и формы.</w:t>
      </w:r>
    </w:p>
    <w:p w:rsidR="001C0F86" w:rsidRPr="00E35753" w:rsidRDefault="001C0F86" w:rsidP="00D8600A">
      <w:pPr>
        <w:numPr>
          <w:ilvl w:val="0"/>
          <w:numId w:val="109"/>
        </w:numPr>
        <w:tabs>
          <w:tab w:val="left" w:pos="873"/>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учета читательских интересов учащихся. Предлагаемые произведения должны вызывать яркие эмоции у младшего школьника, желание чи</w:t>
      </w:r>
      <w:r w:rsidRPr="00E35753">
        <w:rPr>
          <w:rFonts w:ascii="Times New Roman" w:hAnsi="Times New Roman" w:cs="Times New Roman"/>
          <w:sz w:val="28"/>
          <w:szCs w:val="28"/>
          <w:lang w:val="ru-RU"/>
        </w:rPr>
        <w:softHyphen/>
        <w:t>тать самостоятельно.</w:t>
      </w:r>
    </w:p>
    <w:p w:rsidR="001C0F86" w:rsidRPr="00E35753" w:rsidRDefault="001C0F86" w:rsidP="00D8600A">
      <w:pPr>
        <w:pStyle w:val="af3"/>
        <w:numPr>
          <w:ilvl w:val="0"/>
          <w:numId w:val="109"/>
        </w:numPr>
        <w:spacing w:line="240" w:lineRule="auto"/>
        <w:ind w:left="0" w:right="-43" w:firstLine="567"/>
        <w:jc w:val="both"/>
        <w:rPr>
          <w:rFonts w:ascii="Times New Roman" w:hAnsi="Times New Roman" w:cs="Times New Roman"/>
          <w:sz w:val="28"/>
          <w:szCs w:val="28"/>
          <w:lang w:eastAsia="ru-RU"/>
        </w:rPr>
      </w:pPr>
      <w:r w:rsidRPr="00E35753">
        <w:rPr>
          <w:rFonts w:ascii="Times New Roman" w:hAnsi="Times New Roman" w:cs="Times New Roman"/>
          <w:sz w:val="28"/>
          <w:szCs w:val="28"/>
          <w:lang w:eastAsia="ru-RU"/>
        </w:rPr>
        <w:t xml:space="preserve">  Принцип целесообразности изучения произведения для литературно</w:t>
      </w:r>
      <w:r w:rsidRPr="00E35753">
        <w:rPr>
          <w:rFonts w:ascii="Times New Roman" w:hAnsi="Times New Roman" w:cs="Times New Roman"/>
          <w:sz w:val="28"/>
          <w:szCs w:val="28"/>
          <w:lang w:eastAsia="ru-RU"/>
        </w:rPr>
        <w:softHyphen/>
        <w:t>го развития школьников. В психологии установлено, что близость темы и материала к жизненному опыту младших школьников облегчает эмоциональное «зара</w:t>
      </w:r>
      <w:r w:rsidRPr="00E35753">
        <w:rPr>
          <w:rFonts w:ascii="Times New Roman" w:hAnsi="Times New Roman" w:cs="Times New Roman"/>
          <w:sz w:val="28"/>
          <w:szCs w:val="28"/>
          <w:lang w:eastAsia="ru-RU"/>
        </w:rPr>
        <w:softHyphen/>
        <w:t>жение», но воспитание только на такой литературе задерживает литературное раз</w:t>
      </w:r>
      <w:r w:rsidRPr="00E35753">
        <w:rPr>
          <w:rFonts w:ascii="Times New Roman" w:hAnsi="Times New Roman" w:cs="Times New Roman"/>
          <w:sz w:val="28"/>
          <w:szCs w:val="28"/>
          <w:lang w:eastAsia="ru-RU"/>
        </w:rPr>
        <w:softHyphen/>
        <w:t>витие. В этих условиях легко возникают эмоции на содержание, но тормозится эмоциональная реакция на форму. Этот факт говорит о том, что необходимо вклю</w:t>
      </w:r>
      <w:r w:rsidRPr="00E35753">
        <w:rPr>
          <w:rFonts w:ascii="Times New Roman" w:hAnsi="Times New Roman" w:cs="Times New Roman"/>
          <w:sz w:val="28"/>
          <w:szCs w:val="28"/>
          <w:lang w:eastAsia="ru-RU"/>
        </w:rPr>
        <w:softHyphen/>
        <w:t>чать в круг чтения первоклассников произведения, расширяющие жизненный и чи</w:t>
      </w:r>
      <w:r w:rsidRPr="00E35753">
        <w:rPr>
          <w:rFonts w:ascii="Times New Roman" w:hAnsi="Times New Roman" w:cs="Times New Roman"/>
          <w:sz w:val="28"/>
          <w:szCs w:val="28"/>
          <w:lang w:eastAsia="ru-RU"/>
        </w:rPr>
        <w:softHyphen/>
        <w:t>тательский кругозор ребенка. Тексты, имеющие потенциал смысла, доступный де</w:t>
      </w:r>
      <w:r w:rsidRPr="00E35753">
        <w:rPr>
          <w:rFonts w:ascii="Times New Roman" w:hAnsi="Times New Roman" w:cs="Times New Roman"/>
          <w:sz w:val="28"/>
          <w:szCs w:val="28"/>
          <w:lang w:eastAsia="ru-RU"/>
        </w:rPr>
        <w:softHyphen/>
        <w:t>тям, но требующий специальной работы, усилий читателя влекут за собой литера</w:t>
      </w:r>
      <w:r w:rsidRPr="00E35753">
        <w:rPr>
          <w:rFonts w:ascii="Times New Roman" w:hAnsi="Times New Roman" w:cs="Times New Roman"/>
          <w:sz w:val="28"/>
          <w:szCs w:val="28"/>
          <w:lang w:eastAsia="ru-RU"/>
        </w:rPr>
        <w:softHyphen/>
        <w:t>турное развитие учащихся.</w:t>
      </w:r>
    </w:p>
    <w:p w:rsidR="001C0F86" w:rsidRPr="00E35753" w:rsidRDefault="001C0F86" w:rsidP="00D8600A">
      <w:pPr>
        <w:numPr>
          <w:ilvl w:val="0"/>
          <w:numId w:val="109"/>
        </w:numPr>
        <w:tabs>
          <w:tab w:val="left" w:pos="831"/>
        </w:tabs>
        <w:spacing w:after="0" w:line="240" w:lineRule="auto"/>
        <w:ind w:right="-43" w:firstLine="567"/>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тематического разнообразия произведений. Необходимость выделения данного принципа обусловлена психологическими особенностями младших школьников, целиком поглощенных вниманием к внешнему миру. По</w:t>
      </w:r>
      <w:r w:rsidRPr="00E35753">
        <w:rPr>
          <w:rFonts w:ascii="Times New Roman" w:hAnsi="Times New Roman" w:cs="Times New Roman"/>
          <w:sz w:val="28"/>
          <w:szCs w:val="28"/>
          <w:lang w:val="ru-RU"/>
        </w:rPr>
        <w:softHyphen/>
        <w:t>требность во внешних впечатлениях становится основной движущей силой разви</w:t>
      </w:r>
      <w:r w:rsidRPr="00E35753">
        <w:rPr>
          <w:rFonts w:ascii="Times New Roman" w:hAnsi="Times New Roman" w:cs="Times New Roman"/>
          <w:sz w:val="28"/>
          <w:szCs w:val="28"/>
          <w:lang w:val="ru-RU"/>
        </w:rPr>
        <w:softHyphen/>
        <w:t>тия психики младшего школьника. Но ребенок этого возраста способен проявлять максимальную активность до тех пор, пока не исчезнет чувство новизны. Разнооб</w:t>
      </w:r>
      <w:r w:rsidRPr="00E35753">
        <w:rPr>
          <w:rFonts w:ascii="Times New Roman" w:hAnsi="Times New Roman" w:cs="Times New Roman"/>
          <w:sz w:val="28"/>
          <w:szCs w:val="28"/>
          <w:lang w:val="ru-RU"/>
        </w:rPr>
        <w:softHyphen/>
        <w:t>разие тематики изучаемых произведений будет способствовать поддержанию эмо</w:t>
      </w:r>
      <w:r w:rsidRPr="00E35753">
        <w:rPr>
          <w:rFonts w:ascii="Times New Roman" w:hAnsi="Times New Roman" w:cs="Times New Roman"/>
          <w:sz w:val="28"/>
          <w:szCs w:val="28"/>
          <w:lang w:val="ru-RU"/>
        </w:rPr>
        <w:softHyphen/>
        <w:t>циональной и интеллектуальной активности ребенка.</w:t>
      </w:r>
    </w:p>
    <w:p w:rsidR="001C0F86" w:rsidRPr="00E35753" w:rsidRDefault="001C0F86" w:rsidP="00D8600A">
      <w:pPr>
        <w:numPr>
          <w:ilvl w:val="0"/>
          <w:numId w:val="109"/>
        </w:numPr>
        <w:tabs>
          <w:tab w:val="left" w:pos="797"/>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яркой выразительности художественной формы изучаемого произведения. Художественная форма произведения должна обязательно содер</w:t>
      </w:r>
      <w:r w:rsidRPr="00E35753">
        <w:rPr>
          <w:rFonts w:ascii="Times New Roman" w:hAnsi="Times New Roman" w:cs="Times New Roman"/>
          <w:sz w:val="28"/>
          <w:szCs w:val="28"/>
          <w:lang w:val="ru-RU"/>
        </w:rPr>
        <w:softHyphen/>
        <w:t>жать хотя бы один яркий элемент, который бы привлек внимание ребенка - ритм, рифма, звукопись, оригинальные тропы, и композиционные приемы - оригиналь</w:t>
      </w:r>
      <w:r w:rsidRPr="00E35753">
        <w:rPr>
          <w:rFonts w:ascii="Times New Roman" w:hAnsi="Times New Roman" w:cs="Times New Roman"/>
          <w:sz w:val="28"/>
          <w:szCs w:val="28"/>
          <w:lang w:val="ru-RU"/>
        </w:rPr>
        <w:softHyphen/>
        <w:t>ное название, загадка и т.п.</w:t>
      </w:r>
    </w:p>
    <w:p w:rsidR="001C0F86" w:rsidRPr="00E35753" w:rsidRDefault="001C0F86" w:rsidP="00D8600A">
      <w:pPr>
        <w:numPr>
          <w:ilvl w:val="0"/>
          <w:numId w:val="109"/>
        </w:numPr>
        <w:tabs>
          <w:tab w:val="left" w:pos="842"/>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соответствия теоретико-литературных знаний литератур</w:t>
      </w:r>
      <w:r w:rsidRPr="00E35753">
        <w:rPr>
          <w:rFonts w:ascii="Times New Roman" w:hAnsi="Times New Roman" w:cs="Times New Roman"/>
          <w:sz w:val="28"/>
          <w:szCs w:val="28"/>
          <w:lang w:val="ru-RU"/>
        </w:rPr>
        <w:softHyphen/>
        <w:t>ному материалу и возможностям их освоения младшими школьниками. Сооб</w:t>
      </w:r>
      <w:r w:rsidRPr="00E35753">
        <w:rPr>
          <w:rFonts w:ascii="Times New Roman" w:hAnsi="Times New Roman" w:cs="Times New Roman"/>
          <w:sz w:val="28"/>
          <w:szCs w:val="28"/>
          <w:lang w:val="ru-RU"/>
        </w:rPr>
        <w:softHyphen/>
        <w:t>щение детям теоретико-литературных знаний и обучение детей их практическому применению необходимы для адекватного понимания произведения и его интер</w:t>
      </w:r>
      <w:r w:rsidRPr="00E35753">
        <w:rPr>
          <w:rFonts w:ascii="Times New Roman" w:hAnsi="Times New Roman" w:cs="Times New Roman"/>
          <w:sz w:val="28"/>
          <w:szCs w:val="28"/>
          <w:lang w:val="ru-RU"/>
        </w:rPr>
        <w:softHyphen/>
        <w:t>претации в устной и письменной речи. Теоретико-литературные понятия позволяют проникнуть в природу словесного образа, а образ является одним из «ключей», от</w:t>
      </w:r>
      <w:r w:rsidRPr="00E35753">
        <w:rPr>
          <w:rFonts w:ascii="Times New Roman" w:hAnsi="Times New Roman" w:cs="Times New Roman"/>
          <w:sz w:val="28"/>
          <w:szCs w:val="28"/>
          <w:lang w:val="ru-RU"/>
        </w:rPr>
        <w:softHyphen/>
        <w:t>крывающих двери в тайны поэзии. Значит, необходимо определить круг тех теоре</w:t>
      </w:r>
      <w:r w:rsidRPr="00E35753">
        <w:rPr>
          <w:rFonts w:ascii="Times New Roman" w:hAnsi="Times New Roman" w:cs="Times New Roman"/>
          <w:sz w:val="28"/>
          <w:szCs w:val="28"/>
          <w:lang w:val="ru-RU"/>
        </w:rPr>
        <w:softHyphen/>
        <w:t>тико-литературных знаний, которые нужны школьникам для понимания изучаемых произведений, установить, на каком литературном материале овладение этими зна</w:t>
      </w:r>
      <w:r w:rsidRPr="00E35753">
        <w:rPr>
          <w:rFonts w:ascii="Times New Roman" w:hAnsi="Times New Roman" w:cs="Times New Roman"/>
          <w:sz w:val="28"/>
          <w:szCs w:val="28"/>
          <w:lang w:val="ru-RU"/>
        </w:rPr>
        <w:softHyphen/>
        <w:t>ниями будет проходить наиболее успешно.</w:t>
      </w:r>
    </w:p>
    <w:p w:rsidR="001C0F86" w:rsidRPr="00E35753" w:rsidRDefault="001C0F86" w:rsidP="00D8600A">
      <w:pPr>
        <w:numPr>
          <w:ilvl w:val="0"/>
          <w:numId w:val="109"/>
        </w:numPr>
        <w:tabs>
          <w:tab w:val="left" w:pos="835"/>
        </w:tabs>
        <w:spacing w:after="0" w:line="240" w:lineRule="auto"/>
        <w:ind w:left="20" w:right="-43" w:firstLine="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Принцип возможности сопоставления произведения с другими изу</w:t>
      </w:r>
      <w:r w:rsidRPr="00E35753">
        <w:rPr>
          <w:rFonts w:ascii="Times New Roman" w:hAnsi="Times New Roman" w:cs="Times New Roman"/>
          <w:sz w:val="28"/>
          <w:szCs w:val="28"/>
          <w:lang w:val="ru-RU"/>
        </w:rPr>
        <w:softHyphen/>
        <w:t xml:space="preserve">чаемыми произведениями. Смысл этого принципа понимается как постоянное обращение на уроках литературы к уже изученным произведениям, </w:t>
      </w:r>
      <w:r w:rsidRPr="00E35753">
        <w:rPr>
          <w:rFonts w:ascii="Times New Roman" w:hAnsi="Times New Roman" w:cs="Times New Roman"/>
          <w:sz w:val="28"/>
          <w:szCs w:val="28"/>
          <w:lang w:val="ru-RU"/>
        </w:rPr>
        <w:lastRenderedPageBreak/>
        <w:t>нахождение близких тем, образов, настроений. По мере обучения ребенка происходит посте</w:t>
      </w:r>
      <w:r w:rsidRPr="00E35753">
        <w:rPr>
          <w:rFonts w:ascii="Times New Roman" w:hAnsi="Times New Roman" w:cs="Times New Roman"/>
          <w:sz w:val="28"/>
          <w:szCs w:val="28"/>
          <w:lang w:val="ru-RU"/>
        </w:rPr>
        <w:softHyphen/>
        <w:t>пенное накопление им необходимых знаний. Это позволит уже в рамках начальной школы устанавливать отдельные связи между отдельными текстами писателя, тек</w:t>
      </w:r>
      <w:r w:rsidRPr="00E35753">
        <w:rPr>
          <w:rFonts w:ascii="Times New Roman" w:hAnsi="Times New Roman" w:cs="Times New Roman"/>
          <w:sz w:val="28"/>
          <w:szCs w:val="28"/>
          <w:lang w:val="ru-RU"/>
        </w:rPr>
        <w:softHyphen/>
        <w:t>стами разных писателей и создаст предпосылки для изучения произведений на ис</w:t>
      </w:r>
      <w:r w:rsidRPr="00E35753">
        <w:rPr>
          <w:rFonts w:ascii="Times New Roman" w:hAnsi="Times New Roman" w:cs="Times New Roman"/>
          <w:sz w:val="28"/>
          <w:szCs w:val="28"/>
          <w:lang w:val="ru-RU"/>
        </w:rPr>
        <w:softHyphen/>
        <w:t>торико-литературной основе в средней школе. Введение этого принципа позволит преодолеть конкретность мышления первоклассника, будет способствовать разви</w:t>
      </w:r>
      <w:r w:rsidRPr="00E35753">
        <w:rPr>
          <w:rFonts w:ascii="Times New Roman" w:hAnsi="Times New Roman" w:cs="Times New Roman"/>
          <w:sz w:val="28"/>
          <w:szCs w:val="28"/>
          <w:lang w:val="ru-RU"/>
        </w:rPr>
        <w:softHyphen/>
        <w:t>тию умственной операции обобщения, необходимой для образного обобщения.</w:t>
      </w:r>
    </w:p>
    <w:p w:rsidR="001C0F86" w:rsidRPr="00E35753" w:rsidRDefault="001C0F86" w:rsidP="00D8600A">
      <w:pPr>
        <w:numPr>
          <w:ilvl w:val="0"/>
          <w:numId w:val="109"/>
        </w:numPr>
        <w:tabs>
          <w:tab w:val="left" w:pos="926"/>
        </w:tabs>
        <w:spacing w:after="0" w:line="240" w:lineRule="auto"/>
        <w:ind w:left="20" w:right="-43" w:firstLine="580"/>
        <w:jc w:val="both"/>
        <w:rPr>
          <w:rFonts w:ascii="Times New Roman" w:hAnsi="Times New Roman" w:cs="Times New Roman"/>
          <w:sz w:val="28"/>
          <w:szCs w:val="28"/>
        </w:rPr>
      </w:pPr>
      <w:r w:rsidRPr="00E35753">
        <w:rPr>
          <w:rFonts w:ascii="Times New Roman" w:hAnsi="Times New Roman" w:cs="Times New Roman"/>
          <w:sz w:val="28"/>
          <w:szCs w:val="28"/>
          <w:lang w:val="ru-RU"/>
        </w:rPr>
        <w:t>Принцип усложнения аналитической и художественной деятельно</w:t>
      </w:r>
      <w:r w:rsidRPr="00E35753">
        <w:rPr>
          <w:rFonts w:ascii="Times New Roman" w:hAnsi="Times New Roman" w:cs="Times New Roman"/>
          <w:sz w:val="28"/>
          <w:szCs w:val="28"/>
          <w:lang w:val="ru-RU"/>
        </w:rPr>
        <w:softHyphen/>
        <w:t>сти учащихся при изучении произведений. За счег расширения жизненного опы</w:t>
      </w:r>
      <w:r w:rsidRPr="00E35753">
        <w:rPr>
          <w:rFonts w:ascii="Times New Roman" w:hAnsi="Times New Roman" w:cs="Times New Roman"/>
          <w:sz w:val="28"/>
          <w:szCs w:val="28"/>
          <w:lang w:val="ru-RU"/>
        </w:rPr>
        <w:softHyphen/>
        <w:t>та, культурного поля, накапливания читательских впечатлений изменяется воспри</w:t>
      </w:r>
      <w:r w:rsidRPr="00E35753">
        <w:rPr>
          <w:rFonts w:ascii="Times New Roman" w:hAnsi="Times New Roman" w:cs="Times New Roman"/>
          <w:sz w:val="28"/>
          <w:szCs w:val="28"/>
          <w:lang w:val="ru-RU"/>
        </w:rPr>
        <w:softHyphen/>
        <w:t>ятие художественного произведения. Усложнение художественной идеи, формы произведения, усложнение деятельности школьников на уроках являются необхо</w:t>
      </w:r>
      <w:r w:rsidRPr="00E35753">
        <w:rPr>
          <w:rFonts w:ascii="Times New Roman" w:hAnsi="Times New Roman" w:cs="Times New Roman"/>
          <w:sz w:val="28"/>
          <w:szCs w:val="28"/>
          <w:lang w:val="ru-RU"/>
        </w:rPr>
        <w:softHyphen/>
        <w:t xml:space="preserve">димым условием для их литературного развития. </w:t>
      </w:r>
      <w:r w:rsidRPr="00E35753">
        <w:rPr>
          <w:rFonts w:ascii="Times New Roman" w:hAnsi="Times New Roman" w:cs="Times New Roman"/>
          <w:sz w:val="28"/>
          <w:szCs w:val="28"/>
        </w:rPr>
        <w:t>При этом происходит ориентация на зону ближайшего развития детей.</w:t>
      </w:r>
    </w:p>
    <w:p w:rsidR="001C0F86" w:rsidRPr="00E35753" w:rsidRDefault="001C0F86" w:rsidP="001C0F86">
      <w:pPr>
        <w:spacing w:after="180"/>
        <w:ind w:left="20" w:right="-43" w:firstLine="547"/>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Последовательность изучения произведений определяется сложностью ху</w:t>
      </w:r>
      <w:r w:rsidRPr="00E35753">
        <w:rPr>
          <w:rFonts w:ascii="Times New Roman" w:hAnsi="Times New Roman" w:cs="Times New Roman"/>
          <w:sz w:val="28"/>
          <w:szCs w:val="28"/>
          <w:lang w:val="ru-RU"/>
        </w:rPr>
        <w:softHyphen/>
        <w:t>дожественной идеи, средств ее выражения, объемом текста, особенностями восприятия произведения учащимися. Программа изучения художественных произведе</w:t>
      </w:r>
      <w:r w:rsidRPr="00E35753">
        <w:rPr>
          <w:rFonts w:ascii="Times New Roman" w:hAnsi="Times New Roman" w:cs="Times New Roman"/>
          <w:sz w:val="28"/>
          <w:szCs w:val="28"/>
          <w:lang w:val="ru-RU"/>
        </w:rPr>
        <w:softHyphen/>
        <w:t>ний выстроена как система роста читателя-школьника с учетом усложнения как са</w:t>
      </w:r>
      <w:r w:rsidRPr="00E35753">
        <w:rPr>
          <w:rFonts w:ascii="Times New Roman" w:hAnsi="Times New Roman" w:cs="Times New Roman"/>
          <w:sz w:val="28"/>
          <w:szCs w:val="28"/>
          <w:lang w:val="ru-RU"/>
        </w:rPr>
        <w:softHyphen/>
        <w:t>мого художественного текста, так и деятельности учащихся.</w:t>
      </w:r>
    </w:p>
    <w:p w:rsidR="001C0F86" w:rsidRPr="00E35753" w:rsidRDefault="001C0F86" w:rsidP="001C0F86">
      <w:pPr>
        <w:spacing w:before="180"/>
        <w:ind w:right="-43"/>
        <w:jc w:val="center"/>
        <w:rPr>
          <w:rFonts w:ascii="Times New Roman" w:hAnsi="Times New Roman" w:cs="Times New Roman"/>
          <w:sz w:val="28"/>
          <w:szCs w:val="28"/>
        </w:rPr>
      </w:pPr>
      <w:r w:rsidRPr="00E35753">
        <w:rPr>
          <w:rFonts w:ascii="Times New Roman" w:hAnsi="Times New Roman" w:cs="Times New Roman"/>
          <w:sz w:val="28"/>
          <w:szCs w:val="28"/>
        </w:rPr>
        <w:t>Методы и приёмы изучения произведений</w:t>
      </w:r>
    </w:p>
    <w:p w:rsidR="001C0F86" w:rsidRPr="00E35753" w:rsidRDefault="001C0F86" w:rsidP="00D8600A">
      <w:pPr>
        <w:numPr>
          <w:ilvl w:val="0"/>
          <w:numId w:val="110"/>
        </w:numPr>
        <w:tabs>
          <w:tab w:val="left" w:pos="569"/>
        </w:tabs>
        <w:spacing w:after="0" w:line="240" w:lineRule="auto"/>
        <w:ind w:right="-43"/>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Метод чтения. Реализуется в следующих приемах: чтение учителя, само</w:t>
      </w:r>
      <w:r w:rsidRPr="00E35753">
        <w:rPr>
          <w:rFonts w:ascii="Times New Roman" w:hAnsi="Times New Roman" w:cs="Times New Roman"/>
          <w:sz w:val="28"/>
          <w:szCs w:val="28"/>
          <w:lang w:val="ru-RU"/>
        </w:rPr>
        <w:softHyphen/>
        <w:t>стоятельное чтение ученика вслух и про себя, коллективное чтение вслух (по ролям, по частям текста), работа над выразительным чтением.</w:t>
      </w:r>
    </w:p>
    <w:p w:rsidR="001C0F86" w:rsidRPr="00E35753" w:rsidRDefault="001C0F86" w:rsidP="00D8600A">
      <w:pPr>
        <w:numPr>
          <w:ilvl w:val="0"/>
          <w:numId w:val="110"/>
        </w:numPr>
        <w:tabs>
          <w:tab w:val="left" w:pos="577"/>
        </w:tabs>
        <w:spacing w:after="0" w:line="240" w:lineRule="auto"/>
        <w:ind w:left="600" w:right="-43" w:hanging="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Метод анализа литературного произведения. Приемы анализа: </w:t>
      </w:r>
      <w:r w:rsidRPr="00E35753">
        <w:rPr>
          <w:rFonts w:ascii="Times New Roman" w:hAnsi="Times New Roman" w:cs="Times New Roman"/>
          <w:sz w:val="28"/>
          <w:szCs w:val="28"/>
          <w:u w:val="single"/>
          <w:lang w:val="ru-RU"/>
        </w:rPr>
        <w:t>литературо</w:t>
      </w:r>
      <w:r w:rsidRPr="00E35753">
        <w:rPr>
          <w:rFonts w:ascii="Times New Roman" w:hAnsi="Times New Roman" w:cs="Times New Roman"/>
          <w:sz w:val="28"/>
          <w:szCs w:val="28"/>
          <w:u w:val="single"/>
          <w:lang w:val="ru-RU"/>
        </w:rPr>
        <w:softHyphen/>
        <w:t>ведческие</w:t>
      </w:r>
      <w:r w:rsidRPr="00E35753">
        <w:rPr>
          <w:rFonts w:ascii="Times New Roman" w:hAnsi="Times New Roman" w:cs="Times New Roman"/>
          <w:sz w:val="28"/>
          <w:szCs w:val="28"/>
          <w:lang w:val="ru-RU"/>
        </w:rPr>
        <w:t xml:space="preserve">: анализ композиции, анализ стиля, анализ образов персонажей, сопоставительный анализ образов или других художественных элементов произведения; </w:t>
      </w:r>
      <w:r w:rsidRPr="00E35753">
        <w:rPr>
          <w:rFonts w:ascii="Times New Roman" w:hAnsi="Times New Roman" w:cs="Times New Roman"/>
          <w:sz w:val="28"/>
          <w:szCs w:val="28"/>
          <w:u w:val="single"/>
          <w:lang w:val="ru-RU"/>
        </w:rPr>
        <w:t>творческие</w:t>
      </w:r>
      <w:r w:rsidRPr="00E35753">
        <w:rPr>
          <w:rFonts w:ascii="Times New Roman" w:hAnsi="Times New Roman" w:cs="Times New Roman"/>
          <w:sz w:val="28"/>
          <w:szCs w:val="28"/>
          <w:lang w:val="ru-RU"/>
        </w:rPr>
        <w:t>: словесное рисование; составление диафильма или комикса; составление киносценария; драматизация и инсценирование.</w:t>
      </w:r>
    </w:p>
    <w:p w:rsidR="001C0F86" w:rsidRPr="00E35753" w:rsidRDefault="001C0F86" w:rsidP="00D8600A">
      <w:pPr>
        <w:numPr>
          <w:ilvl w:val="0"/>
          <w:numId w:val="110"/>
        </w:numPr>
        <w:tabs>
          <w:tab w:val="left" w:pos="577"/>
        </w:tabs>
        <w:spacing w:after="0" w:line="240" w:lineRule="auto"/>
        <w:ind w:left="600" w:right="-43" w:hanging="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Метод комментирования литературного произведения внетекстовыми мате</w:t>
      </w:r>
      <w:r w:rsidRPr="00E35753">
        <w:rPr>
          <w:rFonts w:ascii="Times New Roman" w:hAnsi="Times New Roman" w:cs="Times New Roman"/>
          <w:sz w:val="28"/>
          <w:szCs w:val="28"/>
          <w:lang w:val="ru-RU"/>
        </w:rPr>
        <w:softHyphen/>
        <w:t>риалами. Приемы: работа с книгами писателя (организация выставки книг писателя), рассказ о писателе и его книгах, заочная экскурсия.</w:t>
      </w:r>
    </w:p>
    <w:p w:rsidR="001C0F86" w:rsidRPr="00E35753" w:rsidRDefault="001C0F86" w:rsidP="00D8600A">
      <w:pPr>
        <w:numPr>
          <w:ilvl w:val="0"/>
          <w:numId w:val="110"/>
        </w:numPr>
        <w:tabs>
          <w:tab w:val="left" w:pos="581"/>
        </w:tabs>
        <w:spacing w:after="180" w:line="240" w:lineRule="auto"/>
        <w:ind w:left="600" w:right="-43" w:hanging="58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Метод литературного творчества школьников. Приемы: сочинение-отзыв о герое, сочинение по аналогии с изученным произведением, сочинение в за</w:t>
      </w:r>
      <w:r w:rsidRPr="00E35753">
        <w:rPr>
          <w:rFonts w:ascii="Times New Roman" w:hAnsi="Times New Roman" w:cs="Times New Roman"/>
          <w:sz w:val="28"/>
          <w:szCs w:val="28"/>
          <w:lang w:val="ru-RU"/>
        </w:rPr>
        <w:softHyphen/>
        <w:t>данном жанре, сочинение на тему изучаемого произведения (до знакомства с ним), сочинение продолжений к произведениям с открытым финалом или входящим в тематический сборник или цикл.</w:t>
      </w:r>
    </w:p>
    <w:p w:rsidR="00700BC1" w:rsidRDefault="00700BC1" w:rsidP="001C0F86">
      <w:pPr>
        <w:pStyle w:val="af1"/>
        <w:jc w:val="center"/>
        <w:rPr>
          <w:rFonts w:ascii="Times New Roman" w:hAnsi="Times New Roman" w:cs="Times New Roman"/>
          <w:b/>
          <w:bCs/>
          <w:sz w:val="28"/>
          <w:szCs w:val="28"/>
        </w:rPr>
      </w:pPr>
    </w:p>
    <w:p w:rsidR="00700BC1" w:rsidRDefault="00700BC1" w:rsidP="001C0F86">
      <w:pPr>
        <w:pStyle w:val="af1"/>
        <w:jc w:val="center"/>
        <w:rPr>
          <w:rFonts w:ascii="Times New Roman" w:hAnsi="Times New Roman" w:cs="Times New Roman"/>
          <w:b/>
          <w:bCs/>
          <w:sz w:val="28"/>
          <w:szCs w:val="28"/>
        </w:rPr>
      </w:pPr>
    </w:p>
    <w:p w:rsidR="00700BC1" w:rsidRDefault="00700BC1" w:rsidP="001C0F86">
      <w:pPr>
        <w:pStyle w:val="af1"/>
        <w:jc w:val="center"/>
        <w:rPr>
          <w:rFonts w:ascii="Times New Roman" w:hAnsi="Times New Roman" w:cs="Times New Roman"/>
          <w:b/>
          <w:bCs/>
          <w:sz w:val="28"/>
          <w:szCs w:val="28"/>
        </w:rPr>
      </w:pPr>
    </w:p>
    <w:p w:rsidR="001C0F86" w:rsidRPr="00E35753" w:rsidRDefault="001C0F86" w:rsidP="001C0F86">
      <w:pPr>
        <w:pStyle w:val="af1"/>
        <w:jc w:val="center"/>
        <w:rPr>
          <w:rFonts w:ascii="Times New Roman" w:hAnsi="Times New Roman" w:cs="Times New Roman"/>
          <w:b/>
          <w:bCs/>
          <w:sz w:val="28"/>
          <w:szCs w:val="28"/>
        </w:rPr>
      </w:pPr>
      <w:r w:rsidRPr="00E35753">
        <w:rPr>
          <w:rFonts w:ascii="Times New Roman" w:hAnsi="Times New Roman" w:cs="Times New Roman"/>
          <w:b/>
          <w:bCs/>
          <w:sz w:val="28"/>
          <w:szCs w:val="28"/>
        </w:rPr>
        <w:lastRenderedPageBreak/>
        <w:t>Круг чтения</w:t>
      </w:r>
      <w:r w:rsidRPr="00E35753">
        <w:rPr>
          <w:rFonts w:ascii="Times New Roman" w:hAnsi="Times New Roman" w:cs="Times New Roman"/>
          <w:b/>
          <w:bCs/>
          <w:sz w:val="28"/>
          <w:szCs w:val="28"/>
        </w:rPr>
        <w:br/>
        <w:t>Устное народное творчество</w:t>
      </w:r>
    </w:p>
    <w:p w:rsidR="001C0F86" w:rsidRPr="00E35753" w:rsidRDefault="001C0F86" w:rsidP="001C0F86">
      <w:pPr>
        <w:pStyle w:val="af1"/>
        <w:rPr>
          <w:rFonts w:ascii="Times New Roman" w:hAnsi="Times New Roman" w:cs="Times New Roman"/>
          <w:sz w:val="28"/>
          <w:szCs w:val="28"/>
        </w:rPr>
      </w:pPr>
      <w:r w:rsidRPr="00E35753">
        <w:rPr>
          <w:rStyle w:val="41"/>
          <w:i w:val="0"/>
          <w:iCs w:val="0"/>
          <w:sz w:val="28"/>
          <w:szCs w:val="28"/>
        </w:rPr>
        <w:t>Алтайские легенды:</w:t>
      </w:r>
      <w:r w:rsidRPr="00E35753">
        <w:rPr>
          <w:rStyle w:val="410"/>
          <w:sz w:val="28"/>
          <w:szCs w:val="28"/>
        </w:rPr>
        <w:t xml:space="preserve"> Легенда о бурундуке. Легенда про глухаря. Вода жизни.</w:t>
      </w:r>
      <w:r w:rsidRPr="00E35753">
        <w:rPr>
          <w:rStyle w:val="410"/>
          <w:sz w:val="28"/>
          <w:szCs w:val="28"/>
        </w:rPr>
        <w:br/>
        <w:t>Легенды о Бии и Кату ни.</w:t>
      </w:r>
    </w:p>
    <w:p w:rsidR="001C0F86" w:rsidRPr="00E35753" w:rsidRDefault="001C0F86" w:rsidP="001C0F86">
      <w:pPr>
        <w:pStyle w:val="af1"/>
        <w:rPr>
          <w:rFonts w:ascii="Times New Roman" w:hAnsi="Times New Roman" w:cs="Times New Roman"/>
          <w:sz w:val="28"/>
          <w:szCs w:val="28"/>
        </w:rPr>
      </w:pPr>
      <w:r w:rsidRPr="00E35753">
        <w:rPr>
          <w:rFonts w:ascii="Times New Roman" w:hAnsi="Times New Roman" w:cs="Times New Roman"/>
          <w:sz w:val="28"/>
          <w:szCs w:val="28"/>
        </w:rPr>
        <w:t>Алтайские сказки</w:t>
      </w:r>
      <w:r w:rsidRPr="00E35753">
        <w:rPr>
          <w:rStyle w:val="5"/>
          <w:sz w:val="28"/>
          <w:szCs w:val="28"/>
        </w:rPr>
        <w:t>: Нарядный бурундук. Жадный глухарь.</w:t>
      </w:r>
      <w:r w:rsidRPr="00E35753">
        <w:rPr>
          <w:rStyle w:val="5"/>
          <w:sz w:val="28"/>
          <w:szCs w:val="28"/>
        </w:rPr>
        <w:br/>
      </w:r>
      <w:r w:rsidRPr="00E35753">
        <w:rPr>
          <w:rFonts w:ascii="Times New Roman" w:hAnsi="Times New Roman" w:cs="Times New Roman"/>
          <w:sz w:val="28"/>
          <w:szCs w:val="28"/>
        </w:rPr>
        <w:t>Алтайские народные колыбельные песни.</w:t>
      </w:r>
    </w:p>
    <w:p w:rsidR="001C0F86" w:rsidRPr="00E35753" w:rsidRDefault="001C0F86" w:rsidP="001C0F86">
      <w:pPr>
        <w:pStyle w:val="af1"/>
        <w:jc w:val="center"/>
        <w:rPr>
          <w:rStyle w:val="af4"/>
          <w:sz w:val="28"/>
          <w:szCs w:val="28"/>
        </w:rPr>
      </w:pPr>
      <w:r w:rsidRPr="00E35753">
        <w:rPr>
          <w:rStyle w:val="af4"/>
          <w:sz w:val="28"/>
          <w:szCs w:val="28"/>
        </w:rPr>
        <w:t>Сказки писателей Алтайского края</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Ередеев А.</w:t>
      </w:r>
      <w:r w:rsidRPr="00E35753">
        <w:rPr>
          <w:rFonts w:ascii="Times New Roman" w:hAnsi="Times New Roman" w:cs="Times New Roman"/>
          <w:sz w:val="28"/>
          <w:szCs w:val="28"/>
        </w:rPr>
        <w:t xml:space="preserve"> Маленький парашютист.</w:t>
      </w:r>
      <w:r w:rsidRPr="00E35753">
        <w:rPr>
          <w:rFonts w:ascii="Times New Roman" w:hAnsi="Times New Roman" w:cs="Times New Roman"/>
          <w:sz w:val="28"/>
          <w:szCs w:val="28"/>
        </w:rPr>
        <w:br/>
      </w:r>
      <w:r w:rsidRPr="00E35753">
        <w:rPr>
          <w:rStyle w:val="af2"/>
          <w:sz w:val="28"/>
          <w:szCs w:val="28"/>
        </w:rPr>
        <w:t>Кокышев</w:t>
      </w:r>
      <w:r w:rsidRPr="00E35753">
        <w:rPr>
          <w:rStyle w:val="af2"/>
          <w:sz w:val="28"/>
          <w:szCs w:val="28"/>
          <w:lang w:val="en-US"/>
        </w:rPr>
        <w:t>J</w:t>
      </w:r>
      <w:r w:rsidRPr="00E35753">
        <w:rPr>
          <w:rStyle w:val="af2"/>
          <w:sz w:val="28"/>
          <w:szCs w:val="28"/>
        </w:rPr>
        <w:t>1</w:t>
      </w:r>
      <w:r w:rsidRPr="00E35753">
        <w:rPr>
          <w:rFonts w:ascii="Times New Roman" w:hAnsi="Times New Roman" w:cs="Times New Roman"/>
          <w:sz w:val="28"/>
          <w:szCs w:val="28"/>
        </w:rPr>
        <w:t>. Сказка</w:t>
      </w:r>
      <w:r w:rsidRPr="00E35753">
        <w:rPr>
          <w:rStyle w:val="af4"/>
          <w:sz w:val="28"/>
          <w:szCs w:val="28"/>
        </w:rPr>
        <w:t xml:space="preserve"> о</w:t>
      </w:r>
      <w:r w:rsidRPr="00E35753">
        <w:rPr>
          <w:rFonts w:ascii="Times New Roman" w:hAnsi="Times New Roman" w:cs="Times New Roman"/>
          <w:sz w:val="28"/>
          <w:szCs w:val="28"/>
        </w:rPr>
        <w:t xml:space="preserve"> Снежинке.</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Родионова И.</w:t>
      </w:r>
      <w:r w:rsidRPr="00E35753">
        <w:rPr>
          <w:rFonts w:ascii="Times New Roman" w:hAnsi="Times New Roman" w:cs="Times New Roman"/>
          <w:sz w:val="28"/>
          <w:szCs w:val="28"/>
        </w:rPr>
        <w:t xml:space="preserve"> Маленький Летний Дождик. Кораблик. Сказка про слонёнка, который</w:t>
      </w:r>
      <w:r w:rsidRPr="00E35753">
        <w:rPr>
          <w:rFonts w:ascii="Times New Roman" w:hAnsi="Times New Roman" w:cs="Times New Roman"/>
          <w:sz w:val="28"/>
          <w:szCs w:val="28"/>
        </w:rPr>
        <w:br/>
        <w:t xml:space="preserve">хотел летать, </w:t>
      </w:r>
      <w:proofErr w:type="gramStart"/>
      <w:r w:rsidRPr="00E35753">
        <w:rPr>
          <w:rFonts w:ascii="Times New Roman" w:hAnsi="Times New Roman" w:cs="Times New Roman"/>
          <w:sz w:val="28"/>
          <w:szCs w:val="28"/>
        </w:rPr>
        <w:t>или Почему</w:t>
      </w:r>
      <w:proofErr w:type="gramEnd"/>
      <w:r w:rsidRPr="00E35753">
        <w:rPr>
          <w:rFonts w:ascii="Times New Roman" w:hAnsi="Times New Roman" w:cs="Times New Roman"/>
          <w:sz w:val="28"/>
          <w:szCs w:val="28"/>
        </w:rPr>
        <w:t xml:space="preserve"> во сне падают.</w:t>
      </w:r>
      <w:r w:rsidRPr="00E35753">
        <w:rPr>
          <w:rFonts w:ascii="Times New Roman" w:hAnsi="Times New Roman" w:cs="Times New Roman"/>
          <w:sz w:val="28"/>
          <w:szCs w:val="28"/>
        </w:rPr>
        <w:br/>
      </w:r>
      <w:r w:rsidRPr="00E35753">
        <w:rPr>
          <w:rStyle w:val="af2"/>
          <w:sz w:val="28"/>
          <w:szCs w:val="28"/>
        </w:rPr>
        <w:t>Свинцов В.</w:t>
      </w:r>
      <w:r w:rsidRPr="00E35753">
        <w:rPr>
          <w:rFonts w:ascii="Times New Roman" w:hAnsi="Times New Roman" w:cs="Times New Roman"/>
          <w:sz w:val="28"/>
          <w:szCs w:val="28"/>
        </w:rPr>
        <w:t xml:space="preserve"> Сорока.</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Цхай И.</w:t>
      </w:r>
      <w:r w:rsidRPr="00E35753">
        <w:rPr>
          <w:rFonts w:ascii="Times New Roman" w:hAnsi="Times New Roman" w:cs="Times New Roman"/>
          <w:sz w:val="28"/>
          <w:szCs w:val="28"/>
        </w:rPr>
        <w:t xml:space="preserve"> Комарик и дудочка. История знаменитого Мышонка. Розовая Тучка.</w:t>
      </w:r>
      <w:r w:rsidRPr="00E35753">
        <w:rPr>
          <w:rFonts w:ascii="Times New Roman" w:hAnsi="Times New Roman" w:cs="Times New Roman"/>
          <w:sz w:val="28"/>
          <w:szCs w:val="28"/>
        </w:rPr>
        <w:br/>
        <w:t>Иголочкина радость. Сказка о Старой Зубной Щётке.</w:t>
      </w:r>
    </w:p>
    <w:p w:rsidR="001C0F86" w:rsidRPr="00E35753" w:rsidRDefault="001C0F86" w:rsidP="001C0F86">
      <w:pPr>
        <w:pStyle w:val="af1"/>
        <w:jc w:val="center"/>
        <w:rPr>
          <w:rFonts w:ascii="Times New Roman" w:hAnsi="Times New Roman" w:cs="Times New Roman"/>
          <w:b/>
          <w:bCs/>
          <w:sz w:val="28"/>
          <w:szCs w:val="28"/>
        </w:rPr>
      </w:pPr>
      <w:r w:rsidRPr="00E35753">
        <w:rPr>
          <w:rFonts w:ascii="Times New Roman" w:hAnsi="Times New Roman" w:cs="Times New Roman"/>
          <w:b/>
          <w:bCs/>
          <w:sz w:val="28"/>
          <w:szCs w:val="28"/>
        </w:rPr>
        <w:t>Проза писателей Алтайского края</w:t>
      </w:r>
    </w:p>
    <w:p w:rsidR="001C0F86" w:rsidRPr="00E35753" w:rsidRDefault="001C0F86" w:rsidP="001C0F86">
      <w:pPr>
        <w:pStyle w:val="af1"/>
        <w:rPr>
          <w:rFonts w:ascii="Times New Roman" w:hAnsi="Times New Roman" w:cs="Times New Roman"/>
          <w:sz w:val="28"/>
          <w:szCs w:val="28"/>
        </w:rPr>
      </w:pPr>
      <w:r w:rsidRPr="00E35753">
        <w:rPr>
          <w:rStyle w:val="41"/>
          <w:i w:val="0"/>
          <w:iCs w:val="0"/>
          <w:sz w:val="28"/>
          <w:szCs w:val="28"/>
        </w:rPr>
        <w:t>Астапов А.</w:t>
      </w:r>
      <w:r w:rsidRPr="00E35753">
        <w:rPr>
          <w:rStyle w:val="410"/>
          <w:sz w:val="28"/>
          <w:szCs w:val="28"/>
        </w:rPr>
        <w:t xml:space="preserve"> Не трещи, трещотка!</w:t>
      </w:r>
      <w:r w:rsidRPr="00E35753">
        <w:rPr>
          <w:rStyle w:val="410"/>
          <w:sz w:val="28"/>
          <w:szCs w:val="28"/>
        </w:rPr>
        <w:br/>
      </w:r>
      <w:r w:rsidRPr="00E35753">
        <w:rPr>
          <w:rStyle w:val="41"/>
          <w:i w:val="0"/>
          <w:iCs w:val="0"/>
          <w:sz w:val="28"/>
          <w:szCs w:val="28"/>
        </w:rPr>
        <w:t>Горышин</w:t>
      </w:r>
      <w:r w:rsidRPr="00E35753">
        <w:rPr>
          <w:rStyle w:val="410"/>
          <w:sz w:val="28"/>
          <w:szCs w:val="28"/>
        </w:rPr>
        <w:t xml:space="preserve"> Г. Обь.</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Гребенщиков Г.</w:t>
      </w:r>
      <w:r w:rsidRPr="00E35753">
        <w:rPr>
          <w:rFonts w:ascii="Times New Roman" w:hAnsi="Times New Roman" w:cs="Times New Roman"/>
          <w:sz w:val="28"/>
          <w:szCs w:val="28"/>
        </w:rPr>
        <w:t xml:space="preserve"> Алтай - жемчужина Сибири (отрывки).</w:t>
      </w:r>
      <w:r w:rsidRPr="00E35753">
        <w:rPr>
          <w:rFonts w:ascii="Times New Roman" w:hAnsi="Times New Roman" w:cs="Times New Roman"/>
          <w:sz w:val="28"/>
          <w:szCs w:val="28"/>
        </w:rPr>
        <w:br/>
      </w:r>
      <w:r w:rsidRPr="00E35753">
        <w:rPr>
          <w:rStyle w:val="af2"/>
          <w:sz w:val="28"/>
          <w:szCs w:val="28"/>
        </w:rPr>
        <w:t>Свинцов В</w:t>
      </w:r>
      <w:r w:rsidRPr="00E35753">
        <w:rPr>
          <w:rFonts w:ascii="Times New Roman" w:hAnsi="Times New Roman" w:cs="Times New Roman"/>
          <w:sz w:val="28"/>
          <w:szCs w:val="28"/>
        </w:rPr>
        <w:t>. Пушок. Сенька учится рычать. Барон.</w:t>
      </w:r>
      <w:r w:rsidRPr="00E35753">
        <w:rPr>
          <w:rFonts w:ascii="Times New Roman" w:hAnsi="Times New Roman" w:cs="Times New Roman"/>
          <w:sz w:val="28"/>
          <w:szCs w:val="28"/>
        </w:rPr>
        <w:br/>
      </w:r>
      <w:r w:rsidRPr="00E35753">
        <w:rPr>
          <w:rStyle w:val="af2"/>
          <w:sz w:val="28"/>
          <w:szCs w:val="28"/>
        </w:rPr>
        <w:t>Шеболин П.</w:t>
      </w:r>
      <w:r w:rsidRPr="00E35753">
        <w:rPr>
          <w:rFonts w:ascii="Times New Roman" w:hAnsi="Times New Roman" w:cs="Times New Roman"/>
          <w:sz w:val="28"/>
          <w:szCs w:val="28"/>
        </w:rPr>
        <w:t xml:space="preserve"> Дед.</w:t>
      </w:r>
    </w:p>
    <w:p w:rsidR="001C0F86" w:rsidRPr="00E35753" w:rsidRDefault="001C0F86" w:rsidP="001C0F86">
      <w:pPr>
        <w:pStyle w:val="af1"/>
        <w:jc w:val="center"/>
        <w:rPr>
          <w:rStyle w:val="af4"/>
          <w:sz w:val="28"/>
          <w:szCs w:val="28"/>
        </w:rPr>
      </w:pPr>
      <w:r w:rsidRPr="00E35753">
        <w:rPr>
          <w:rStyle w:val="af4"/>
          <w:sz w:val="28"/>
          <w:szCs w:val="28"/>
        </w:rPr>
        <w:t>Поэзия писателей Алтайского края</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Бедюров Б.</w:t>
      </w:r>
      <w:r w:rsidRPr="00E35753">
        <w:rPr>
          <w:rFonts w:ascii="Times New Roman" w:hAnsi="Times New Roman" w:cs="Times New Roman"/>
          <w:sz w:val="28"/>
          <w:szCs w:val="28"/>
        </w:rPr>
        <w:t xml:space="preserve"> «Как прекрасен и добр мой Алтай!». Колыбельная.</w:t>
      </w:r>
      <w:r w:rsidRPr="00E35753">
        <w:rPr>
          <w:rFonts w:ascii="Times New Roman" w:hAnsi="Times New Roman" w:cs="Times New Roman"/>
          <w:sz w:val="28"/>
          <w:szCs w:val="28"/>
        </w:rPr>
        <w:br/>
        <w:t>Колыбельная песня бабушки.</w:t>
      </w:r>
      <w:r w:rsidRPr="00E35753">
        <w:rPr>
          <w:rFonts w:ascii="Times New Roman" w:hAnsi="Times New Roman" w:cs="Times New Roman"/>
          <w:sz w:val="28"/>
          <w:szCs w:val="28"/>
        </w:rPr>
        <w:br/>
      </w:r>
      <w:r w:rsidRPr="00E35753">
        <w:rPr>
          <w:rStyle w:val="af2"/>
          <w:sz w:val="28"/>
          <w:szCs w:val="28"/>
        </w:rPr>
        <w:t>Власов А.</w:t>
      </w:r>
      <w:r w:rsidRPr="00E35753">
        <w:rPr>
          <w:rFonts w:ascii="Times New Roman" w:hAnsi="Times New Roman" w:cs="Times New Roman"/>
          <w:sz w:val="28"/>
          <w:szCs w:val="28"/>
        </w:rPr>
        <w:t xml:space="preserve"> Колыбельная. Мама. Мой дедушка.</w:t>
      </w:r>
      <w:r w:rsidRPr="00E35753">
        <w:rPr>
          <w:rFonts w:ascii="Times New Roman" w:hAnsi="Times New Roman" w:cs="Times New Roman"/>
          <w:sz w:val="28"/>
          <w:szCs w:val="28"/>
        </w:rPr>
        <w:br/>
      </w:r>
      <w:r w:rsidRPr="00E35753">
        <w:rPr>
          <w:rStyle w:val="af2"/>
          <w:sz w:val="28"/>
          <w:szCs w:val="28"/>
        </w:rPr>
        <w:t>Гусев А</w:t>
      </w:r>
      <w:r w:rsidRPr="00E35753">
        <w:rPr>
          <w:rFonts w:ascii="Times New Roman" w:hAnsi="Times New Roman" w:cs="Times New Roman"/>
          <w:sz w:val="28"/>
          <w:szCs w:val="28"/>
        </w:rPr>
        <w:t>. «Осень дальше всё уходит...». Синицы.</w:t>
      </w:r>
      <w:r w:rsidRPr="00E35753">
        <w:rPr>
          <w:rFonts w:ascii="Times New Roman" w:hAnsi="Times New Roman" w:cs="Times New Roman"/>
          <w:sz w:val="28"/>
          <w:szCs w:val="28"/>
        </w:rPr>
        <w:br/>
      </w:r>
      <w:r w:rsidRPr="00E35753">
        <w:rPr>
          <w:rStyle w:val="af2"/>
          <w:sz w:val="28"/>
          <w:szCs w:val="28"/>
        </w:rPr>
        <w:t>Ередеев А.</w:t>
      </w:r>
      <w:r w:rsidRPr="00E35753">
        <w:rPr>
          <w:rFonts w:ascii="Times New Roman" w:hAnsi="Times New Roman" w:cs="Times New Roman"/>
          <w:sz w:val="28"/>
          <w:szCs w:val="28"/>
        </w:rPr>
        <w:t xml:space="preserve"> Приход весны.</w:t>
      </w:r>
      <w:r w:rsidRPr="00E35753">
        <w:rPr>
          <w:rFonts w:ascii="Times New Roman" w:hAnsi="Times New Roman" w:cs="Times New Roman"/>
          <w:sz w:val="28"/>
          <w:szCs w:val="28"/>
        </w:rPr>
        <w:br/>
      </w:r>
      <w:r w:rsidRPr="00E35753">
        <w:rPr>
          <w:rStyle w:val="af2"/>
          <w:sz w:val="28"/>
          <w:szCs w:val="28"/>
        </w:rPr>
        <w:t>Каурое Б.</w:t>
      </w:r>
      <w:r w:rsidRPr="00E35753">
        <w:rPr>
          <w:rFonts w:ascii="Times New Roman" w:hAnsi="Times New Roman" w:cs="Times New Roman"/>
          <w:sz w:val="28"/>
          <w:szCs w:val="28"/>
        </w:rPr>
        <w:t xml:space="preserve"> Речка Лебедь. У истоков Оби.</w:t>
      </w:r>
      <w:r w:rsidRPr="00E35753">
        <w:rPr>
          <w:rFonts w:ascii="Times New Roman" w:hAnsi="Times New Roman" w:cs="Times New Roman"/>
          <w:sz w:val="28"/>
          <w:szCs w:val="28"/>
        </w:rPr>
        <w:br/>
      </w:r>
      <w:r w:rsidRPr="00E35753">
        <w:rPr>
          <w:rStyle w:val="af2"/>
          <w:sz w:val="28"/>
          <w:szCs w:val="28"/>
        </w:rPr>
        <w:t>Каценштейн</w:t>
      </w:r>
      <w:r w:rsidRPr="00E35753">
        <w:rPr>
          <w:rFonts w:ascii="Times New Roman" w:hAnsi="Times New Roman" w:cs="Times New Roman"/>
          <w:sz w:val="28"/>
          <w:szCs w:val="28"/>
        </w:rPr>
        <w:t xml:space="preserve"> Э. Одуванчики.</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Мокшин М.</w:t>
      </w:r>
      <w:r w:rsidRPr="00E35753">
        <w:rPr>
          <w:rFonts w:ascii="Times New Roman" w:hAnsi="Times New Roman" w:cs="Times New Roman"/>
          <w:sz w:val="28"/>
          <w:szCs w:val="28"/>
        </w:rPr>
        <w:t xml:space="preserve"> Мой Алтай. Снежное царство. Лето. Летний день.</w:t>
      </w:r>
      <w:r w:rsidRPr="00E35753">
        <w:rPr>
          <w:rFonts w:ascii="Times New Roman" w:hAnsi="Times New Roman" w:cs="Times New Roman"/>
          <w:sz w:val="28"/>
          <w:szCs w:val="28"/>
        </w:rPr>
        <w:br/>
      </w:r>
      <w:r w:rsidRPr="00E35753">
        <w:rPr>
          <w:rStyle w:val="af2"/>
          <w:sz w:val="28"/>
          <w:szCs w:val="28"/>
        </w:rPr>
        <w:t>Нечунаев В</w:t>
      </w:r>
      <w:r w:rsidRPr="00E35753">
        <w:rPr>
          <w:rFonts w:ascii="Times New Roman" w:hAnsi="Times New Roman" w:cs="Times New Roman"/>
          <w:sz w:val="28"/>
          <w:szCs w:val="28"/>
        </w:rPr>
        <w:t>. Колыбельная песенка. Сорока.</w:t>
      </w:r>
      <w:r w:rsidRPr="00E35753">
        <w:rPr>
          <w:rFonts w:ascii="Times New Roman" w:hAnsi="Times New Roman" w:cs="Times New Roman"/>
          <w:sz w:val="28"/>
          <w:szCs w:val="28"/>
        </w:rPr>
        <w:br/>
      </w:r>
      <w:r w:rsidRPr="00E35753">
        <w:rPr>
          <w:rStyle w:val="af2"/>
          <w:sz w:val="28"/>
          <w:szCs w:val="28"/>
        </w:rPr>
        <w:t>Николенко Н.</w:t>
      </w:r>
      <w:r w:rsidRPr="00E35753">
        <w:rPr>
          <w:rFonts w:ascii="Times New Roman" w:hAnsi="Times New Roman" w:cs="Times New Roman"/>
          <w:sz w:val="28"/>
          <w:szCs w:val="28"/>
        </w:rPr>
        <w:t xml:space="preserve"> Разминка.</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Новичхина В.</w:t>
      </w:r>
      <w:r w:rsidRPr="00E35753">
        <w:rPr>
          <w:rFonts w:ascii="Times New Roman" w:hAnsi="Times New Roman" w:cs="Times New Roman"/>
          <w:sz w:val="28"/>
          <w:szCs w:val="28"/>
        </w:rPr>
        <w:t xml:space="preserve"> Первая колыбельная. Вторая колыбельная. Третья колыбельная.</w:t>
      </w:r>
      <w:r w:rsidRPr="00E35753">
        <w:rPr>
          <w:rFonts w:ascii="Times New Roman" w:hAnsi="Times New Roman" w:cs="Times New Roman"/>
          <w:sz w:val="28"/>
          <w:szCs w:val="28"/>
        </w:rPr>
        <w:br/>
        <w:t>Летний дождь. Одуванчики. Приходи, весна! Откуда берутся дети?</w:t>
      </w:r>
      <w:r w:rsidRPr="00E35753">
        <w:rPr>
          <w:rFonts w:ascii="Times New Roman" w:hAnsi="Times New Roman" w:cs="Times New Roman"/>
          <w:sz w:val="28"/>
          <w:szCs w:val="28"/>
        </w:rPr>
        <w:br/>
      </w:r>
      <w:r w:rsidRPr="00E35753">
        <w:rPr>
          <w:rStyle w:val="af2"/>
          <w:sz w:val="28"/>
          <w:szCs w:val="28"/>
        </w:rPr>
        <w:t>Рябченко Г.</w:t>
      </w:r>
      <w:r w:rsidRPr="00E35753">
        <w:rPr>
          <w:rFonts w:ascii="Times New Roman" w:hAnsi="Times New Roman" w:cs="Times New Roman"/>
          <w:sz w:val="28"/>
          <w:szCs w:val="28"/>
        </w:rPr>
        <w:t xml:space="preserve"> Что случилось.</w:t>
      </w:r>
      <w:r w:rsidRPr="00E35753">
        <w:rPr>
          <w:rFonts w:ascii="Times New Roman" w:hAnsi="Times New Roman" w:cs="Times New Roman"/>
          <w:sz w:val="28"/>
          <w:szCs w:val="28"/>
        </w:rPr>
        <w:br/>
      </w:r>
      <w:r w:rsidRPr="00E35753">
        <w:rPr>
          <w:rStyle w:val="af2"/>
          <w:sz w:val="28"/>
          <w:szCs w:val="28"/>
        </w:rPr>
        <w:t>Самык П.</w:t>
      </w:r>
      <w:r w:rsidRPr="00E35753">
        <w:rPr>
          <w:rFonts w:ascii="Times New Roman" w:hAnsi="Times New Roman" w:cs="Times New Roman"/>
          <w:sz w:val="28"/>
          <w:szCs w:val="28"/>
        </w:rPr>
        <w:t xml:space="preserve"> Спящий ребёнок.</w:t>
      </w:r>
      <w:r w:rsidRPr="00E35753">
        <w:rPr>
          <w:rFonts w:ascii="Times New Roman" w:hAnsi="Times New Roman" w:cs="Times New Roman"/>
          <w:sz w:val="28"/>
          <w:szCs w:val="28"/>
        </w:rPr>
        <w:br/>
      </w:r>
      <w:r w:rsidRPr="00E35753">
        <w:rPr>
          <w:rStyle w:val="af2"/>
          <w:sz w:val="28"/>
          <w:szCs w:val="28"/>
        </w:rPr>
        <w:t>Чариков Г.</w:t>
      </w:r>
      <w:r w:rsidRPr="00E35753">
        <w:rPr>
          <w:rFonts w:ascii="Times New Roman" w:hAnsi="Times New Roman" w:cs="Times New Roman"/>
          <w:sz w:val="28"/>
          <w:szCs w:val="28"/>
        </w:rPr>
        <w:t xml:space="preserve"> Алёнка и котёнок.</w:t>
      </w:r>
    </w:p>
    <w:p w:rsidR="001C0F86" w:rsidRPr="00E35753" w:rsidRDefault="001C0F86" w:rsidP="001C0F86">
      <w:pPr>
        <w:pStyle w:val="af1"/>
        <w:jc w:val="center"/>
        <w:rPr>
          <w:rStyle w:val="af4"/>
          <w:sz w:val="28"/>
          <w:szCs w:val="28"/>
        </w:rPr>
      </w:pPr>
      <w:r w:rsidRPr="00E35753">
        <w:rPr>
          <w:rStyle w:val="af4"/>
          <w:sz w:val="28"/>
          <w:szCs w:val="28"/>
        </w:rPr>
        <w:t>Произведения детей</w:t>
      </w:r>
    </w:p>
    <w:p w:rsidR="001C0F86" w:rsidRPr="00E35753" w:rsidRDefault="001C0F86" w:rsidP="001C0F86">
      <w:pPr>
        <w:pStyle w:val="af1"/>
        <w:rPr>
          <w:rFonts w:ascii="Times New Roman" w:hAnsi="Times New Roman" w:cs="Times New Roman"/>
          <w:sz w:val="28"/>
          <w:szCs w:val="28"/>
        </w:rPr>
      </w:pPr>
      <w:r w:rsidRPr="00E35753">
        <w:rPr>
          <w:rStyle w:val="af2"/>
          <w:sz w:val="28"/>
          <w:szCs w:val="28"/>
        </w:rPr>
        <w:t>Деханд Маша</w:t>
      </w:r>
      <w:r w:rsidRPr="00E35753">
        <w:rPr>
          <w:rFonts w:ascii="Times New Roman" w:hAnsi="Times New Roman" w:cs="Times New Roman"/>
          <w:sz w:val="28"/>
          <w:szCs w:val="28"/>
        </w:rPr>
        <w:t>. Бабушке с тремя «пра».</w:t>
      </w:r>
      <w:r w:rsidRPr="00E35753">
        <w:rPr>
          <w:rFonts w:ascii="Times New Roman" w:hAnsi="Times New Roman" w:cs="Times New Roman"/>
          <w:sz w:val="28"/>
          <w:szCs w:val="28"/>
        </w:rPr>
        <w:br/>
      </w:r>
      <w:r w:rsidRPr="00E35753">
        <w:rPr>
          <w:rStyle w:val="af2"/>
          <w:sz w:val="28"/>
          <w:szCs w:val="28"/>
        </w:rPr>
        <w:t>Почерняева Лена.</w:t>
      </w:r>
      <w:r w:rsidRPr="00E35753">
        <w:rPr>
          <w:rFonts w:ascii="Times New Roman" w:hAnsi="Times New Roman" w:cs="Times New Roman"/>
          <w:sz w:val="28"/>
          <w:szCs w:val="28"/>
        </w:rPr>
        <w:t xml:space="preserve"> Летний дождь.</w:t>
      </w:r>
      <w:r w:rsidRPr="00E35753">
        <w:rPr>
          <w:rFonts w:ascii="Times New Roman" w:hAnsi="Times New Roman" w:cs="Times New Roman"/>
          <w:sz w:val="28"/>
          <w:szCs w:val="28"/>
        </w:rPr>
        <w:br/>
      </w:r>
      <w:r w:rsidRPr="00E35753">
        <w:rPr>
          <w:rStyle w:val="af2"/>
          <w:sz w:val="28"/>
          <w:szCs w:val="28"/>
        </w:rPr>
        <w:t>Петухов Артем.</w:t>
      </w:r>
      <w:r w:rsidRPr="00E35753">
        <w:rPr>
          <w:rFonts w:ascii="Times New Roman" w:hAnsi="Times New Roman" w:cs="Times New Roman"/>
          <w:sz w:val="28"/>
          <w:szCs w:val="28"/>
        </w:rPr>
        <w:t xml:space="preserve"> Слёзы о лете.</w:t>
      </w:r>
      <w:r w:rsidRPr="00E35753">
        <w:rPr>
          <w:rFonts w:ascii="Times New Roman" w:hAnsi="Times New Roman" w:cs="Times New Roman"/>
          <w:sz w:val="28"/>
          <w:szCs w:val="28"/>
        </w:rPr>
        <w:br/>
      </w:r>
      <w:r w:rsidRPr="00E35753">
        <w:rPr>
          <w:rStyle w:val="af2"/>
          <w:sz w:val="28"/>
          <w:szCs w:val="28"/>
        </w:rPr>
        <w:t>Рыблова Рита</w:t>
      </w:r>
      <w:r w:rsidRPr="00E35753">
        <w:rPr>
          <w:rFonts w:ascii="Times New Roman" w:hAnsi="Times New Roman" w:cs="Times New Roman"/>
          <w:sz w:val="28"/>
          <w:szCs w:val="28"/>
        </w:rPr>
        <w:t>. Синица.</w:t>
      </w:r>
      <w:r w:rsidRPr="00E35753">
        <w:rPr>
          <w:rFonts w:ascii="Times New Roman" w:hAnsi="Times New Roman" w:cs="Times New Roman"/>
          <w:sz w:val="28"/>
          <w:szCs w:val="28"/>
        </w:rPr>
        <w:br/>
      </w:r>
      <w:r w:rsidRPr="00E35753">
        <w:rPr>
          <w:rStyle w:val="af2"/>
          <w:sz w:val="28"/>
          <w:szCs w:val="28"/>
        </w:rPr>
        <w:t>Семенуха Юля.</w:t>
      </w:r>
      <w:r w:rsidRPr="00E35753">
        <w:rPr>
          <w:rFonts w:ascii="Times New Roman" w:hAnsi="Times New Roman" w:cs="Times New Roman"/>
          <w:sz w:val="28"/>
          <w:szCs w:val="28"/>
        </w:rPr>
        <w:t xml:space="preserve"> Зима.</w:t>
      </w:r>
    </w:p>
    <w:p w:rsidR="00E35753" w:rsidRDefault="00E35753" w:rsidP="001C0F86">
      <w:pPr>
        <w:spacing w:line="216" w:lineRule="exact"/>
        <w:ind w:left="2980" w:right="-43"/>
        <w:rPr>
          <w:rFonts w:ascii="Times New Roman" w:hAnsi="Times New Roman" w:cs="Times New Roman"/>
          <w:b/>
          <w:bCs/>
          <w:sz w:val="28"/>
          <w:szCs w:val="28"/>
          <w:lang w:val="ru-RU"/>
        </w:rPr>
      </w:pPr>
    </w:p>
    <w:p w:rsidR="001C0F86" w:rsidRPr="00E35753" w:rsidRDefault="001C0F86" w:rsidP="001C0F86">
      <w:pPr>
        <w:spacing w:line="216" w:lineRule="exact"/>
        <w:ind w:left="2980" w:right="-43"/>
        <w:rPr>
          <w:rFonts w:ascii="Times New Roman" w:hAnsi="Times New Roman" w:cs="Times New Roman"/>
          <w:sz w:val="28"/>
          <w:szCs w:val="28"/>
          <w:lang w:val="ru-RU"/>
        </w:rPr>
      </w:pPr>
      <w:r w:rsidRPr="00E35753">
        <w:rPr>
          <w:rFonts w:ascii="Times New Roman" w:hAnsi="Times New Roman" w:cs="Times New Roman"/>
          <w:b/>
          <w:bCs/>
          <w:sz w:val="28"/>
          <w:szCs w:val="28"/>
          <w:lang w:val="ru-RU"/>
        </w:rPr>
        <w:lastRenderedPageBreak/>
        <w:t>Техника чтения</w:t>
      </w:r>
    </w:p>
    <w:p w:rsidR="001C0F86" w:rsidRPr="00E35753" w:rsidRDefault="001C0F86" w:rsidP="001C0F86">
      <w:pPr>
        <w:spacing w:after="180"/>
        <w:ind w:left="20" w:right="-43"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Сознательное, правильное, выразительное чтение целыми словами с соблю</w:t>
      </w:r>
      <w:r w:rsidRPr="00E35753">
        <w:rPr>
          <w:rFonts w:ascii="Times New Roman" w:hAnsi="Times New Roman" w:cs="Times New Roman"/>
          <w:sz w:val="28"/>
          <w:szCs w:val="28"/>
          <w:lang w:val="ru-RU"/>
        </w:rPr>
        <w:softHyphen/>
        <w:t>дением соответствующей интонации, тона, темпа и громкости речи.</w:t>
      </w:r>
    </w:p>
    <w:p w:rsidR="001C0F86" w:rsidRPr="00E35753" w:rsidRDefault="001C0F86" w:rsidP="001C0F86">
      <w:pPr>
        <w:spacing w:before="180"/>
        <w:ind w:left="1560" w:right="-43"/>
        <w:rPr>
          <w:rFonts w:ascii="Times New Roman" w:hAnsi="Times New Roman" w:cs="Times New Roman"/>
          <w:sz w:val="28"/>
          <w:szCs w:val="28"/>
          <w:lang w:val="ru-RU"/>
        </w:rPr>
      </w:pPr>
      <w:r w:rsidRPr="00E35753">
        <w:rPr>
          <w:rFonts w:ascii="Times New Roman" w:hAnsi="Times New Roman" w:cs="Times New Roman"/>
          <w:b/>
          <w:bCs/>
          <w:sz w:val="28"/>
          <w:szCs w:val="28"/>
          <w:lang w:val="ru-RU"/>
        </w:rPr>
        <w:t>Формирование приёмов понимания прочитанного</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умения осмысливать заглавие произведение, его связь с со</w:t>
      </w:r>
      <w:r w:rsidRPr="00E35753">
        <w:rPr>
          <w:rFonts w:ascii="Times New Roman" w:hAnsi="Times New Roman" w:cs="Times New Roman"/>
          <w:sz w:val="28"/>
          <w:szCs w:val="28"/>
          <w:lang w:val="ru-RU"/>
        </w:rPr>
        <w:softHyphen/>
        <w:t>держанием произведения, главной мыслью. Обучение пониманию скрытого смысла заголовка, придумыванию вариантов заглавий, выбору наиболее подходящего за</w:t>
      </w:r>
      <w:r w:rsidRPr="00E35753">
        <w:rPr>
          <w:rFonts w:ascii="Times New Roman" w:hAnsi="Times New Roman" w:cs="Times New Roman"/>
          <w:sz w:val="28"/>
          <w:szCs w:val="28"/>
          <w:lang w:val="ru-RU"/>
        </w:rPr>
        <w:softHyphen/>
        <w:t>главия.</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Обучение прогнозированию содержания текста по заглавию, иллюстрациям, ключевым словам.</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умения находить ключевые слова в тексте.</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Обучение ответам на вопросы учителя к тексту произведения, нахождению в тексте предложений, которые подтверждали бы высказанную мысль.</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Обучение ответам на предварительные вопросы к тексту, поставленные учителем перед чтением.</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Обучение самостоятельному формулированию вопросов к тексту по ходу</w:t>
      </w:r>
    </w:p>
    <w:p w:rsidR="001C0F86" w:rsidRPr="00E35753" w:rsidRDefault="001C0F86" w:rsidP="00E35753">
      <w:pPr>
        <w:spacing w:after="0"/>
        <w:ind w:left="23" w:right="-45"/>
        <w:rPr>
          <w:rFonts w:ascii="Times New Roman" w:hAnsi="Times New Roman" w:cs="Times New Roman"/>
          <w:sz w:val="28"/>
          <w:szCs w:val="28"/>
          <w:lang w:val="ru-RU"/>
        </w:rPr>
      </w:pPr>
      <w:r w:rsidRPr="00E35753">
        <w:rPr>
          <w:rFonts w:ascii="Times New Roman" w:hAnsi="Times New Roman" w:cs="Times New Roman"/>
          <w:sz w:val="28"/>
          <w:szCs w:val="28"/>
          <w:lang w:val="ru-RU"/>
        </w:rPr>
        <w:t>чтения.</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умения делить текст на части, самостоятельно их озаглавливать.</w:t>
      </w:r>
    </w:p>
    <w:p w:rsidR="001C0F86" w:rsidRPr="00E35753" w:rsidRDefault="001C0F86" w:rsidP="00E35753">
      <w:pPr>
        <w:spacing w:after="0"/>
        <w:ind w:left="23"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умения формулировать основную мысль текста (частей тек</w:t>
      </w:r>
      <w:r w:rsidRPr="00E35753">
        <w:rPr>
          <w:rFonts w:ascii="Times New Roman" w:hAnsi="Times New Roman" w:cs="Times New Roman"/>
          <w:sz w:val="28"/>
          <w:szCs w:val="28"/>
          <w:lang w:val="ru-RU"/>
        </w:rPr>
        <w:softHyphen/>
        <w:t>ста), соотносить основную мысль и заглавие текста.</w:t>
      </w:r>
    </w:p>
    <w:p w:rsidR="001C0F86" w:rsidRPr="00E35753" w:rsidRDefault="001C0F86" w:rsidP="001C0F86">
      <w:pPr>
        <w:spacing w:before="180"/>
        <w:ind w:left="1880" w:right="-43"/>
        <w:rPr>
          <w:rFonts w:ascii="Times New Roman" w:hAnsi="Times New Roman" w:cs="Times New Roman"/>
          <w:sz w:val="28"/>
          <w:szCs w:val="28"/>
          <w:lang w:val="ru-RU"/>
        </w:rPr>
      </w:pPr>
      <w:r w:rsidRPr="00E35753">
        <w:rPr>
          <w:rFonts w:ascii="Times New Roman" w:hAnsi="Times New Roman" w:cs="Times New Roman"/>
          <w:b/>
          <w:bCs/>
          <w:sz w:val="28"/>
          <w:szCs w:val="28"/>
          <w:lang w:val="ru-RU"/>
        </w:rPr>
        <w:t xml:space="preserve">Эстетическое </w:t>
      </w:r>
      <w:proofErr w:type="gramStart"/>
      <w:r w:rsidRPr="00E35753">
        <w:rPr>
          <w:rFonts w:ascii="Times New Roman" w:hAnsi="Times New Roman" w:cs="Times New Roman"/>
          <w:b/>
          <w:bCs/>
          <w:sz w:val="28"/>
          <w:szCs w:val="28"/>
          <w:lang w:val="ru-RU"/>
        </w:rPr>
        <w:t>переживание  прочитанного</w:t>
      </w:r>
      <w:proofErr w:type="gramEnd"/>
      <w:r w:rsidRPr="00E35753">
        <w:rPr>
          <w:rFonts w:ascii="Times New Roman" w:hAnsi="Times New Roman" w:cs="Times New Roman"/>
          <w:b/>
          <w:bCs/>
          <w:sz w:val="28"/>
          <w:szCs w:val="28"/>
          <w:lang w:val="ru-RU"/>
        </w:rPr>
        <w:t>.</w:t>
      </w:r>
    </w:p>
    <w:p w:rsidR="001C0F86" w:rsidRPr="00E35753" w:rsidRDefault="001C0F86" w:rsidP="001C0F86">
      <w:pPr>
        <w:ind w:left="1560" w:right="-43"/>
        <w:rPr>
          <w:rFonts w:ascii="Times New Roman" w:hAnsi="Times New Roman" w:cs="Times New Roman"/>
          <w:sz w:val="28"/>
          <w:szCs w:val="28"/>
          <w:lang w:val="ru-RU"/>
        </w:rPr>
      </w:pPr>
      <w:r w:rsidRPr="00E35753">
        <w:rPr>
          <w:rFonts w:ascii="Times New Roman" w:hAnsi="Times New Roman" w:cs="Times New Roman"/>
          <w:b/>
          <w:bCs/>
          <w:sz w:val="28"/>
          <w:szCs w:val="28"/>
          <w:lang w:val="ru-RU"/>
        </w:rPr>
        <w:t>Элементы литературоведческого анализа текста.</w:t>
      </w:r>
    </w:p>
    <w:p w:rsidR="001C0F86" w:rsidRPr="00E35753" w:rsidRDefault="001C0F86" w:rsidP="00E35753">
      <w:pPr>
        <w:spacing w:after="0"/>
        <w:ind w:left="20" w:right="-45" w:firstLine="6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Развитие умения находить в тексте слова, предложения для характеристики событий, места действия и т. д., материал для характеристики героя: чтение и ана</w:t>
      </w:r>
      <w:r w:rsidRPr="00E35753">
        <w:rPr>
          <w:rFonts w:ascii="Times New Roman" w:hAnsi="Times New Roman" w:cs="Times New Roman"/>
          <w:sz w:val="28"/>
          <w:szCs w:val="28"/>
          <w:lang w:val="ru-RU"/>
        </w:rPr>
        <w:softHyphen/>
        <w:t>лиз портрета героя, описание его жилища, речь героя, как она помогает понять его характер, размышлять над поступками героя, над авторским отношением к нему.</w:t>
      </w:r>
    </w:p>
    <w:p w:rsidR="001C0F86" w:rsidRPr="00E35753" w:rsidRDefault="001C0F86" w:rsidP="00E35753">
      <w:pPr>
        <w:spacing w:after="0"/>
        <w:ind w:right="-45"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Формирование внимания к авторскому слову в художественном тексте; раз</w:t>
      </w:r>
      <w:r w:rsidRPr="00E35753">
        <w:rPr>
          <w:rFonts w:ascii="Times New Roman" w:hAnsi="Times New Roman" w:cs="Times New Roman"/>
          <w:sz w:val="28"/>
          <w:szCs w:val="28"/>
          <w:lang w:val="ru-RU"/>
        </w:rPr>
        <w:softHyphen/>
        <w:t>мышление, почему автор выбрал из всего многообразия слов именно это слово, как автор рисует словами.</w:t>
      </w:r>
    </w:p>
    <w:p w:rsidR="001C0F86" w:rsidRPr="00E35753" w:rsidRDefault="001C0F86" w:rsidP="00E35753">
      <w:pPr>
        <w:spacing w:after="0"/>
        <w:ind w:right="-45"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Эстетическое переживание детьми прочитанных произведений (что почув</w:t>
      </w:r>
      <w:r w:rsidRPr="00E35753">
        <w:rPr>
          <w:rFonts w:ascii="Times New Roman" w:hAnsi="Times New Roman" w:cs="Times New Roman"/>
          <w:sz w:val="28"/>
          <w:szCs w:val="28"/>
          <w:lang w:val="ru-RU"/>
        </w:rPr>
        <w:softHyphen/>
        <w:t>ствовали, о чем захотелось подумать).</w:t>
      </w:r>
    </w:p>
    <w:p w:rsidR="001C0F86" w:rsidRPr="00E35753" w:rsidRDefault="001C0F86" w:rsidP="00E35753">
      <w:pPr>
        <w:spacing w:after="0"/>
        <w:ind w:right="-45"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Выражение своего отношения к героям, событиям, языку произведения. Формирование умения аргументировать свою точку зрения.</w:t>
      </w:r>
    </w:p>
    <w:p w:rsidR="001C0F86" w:rsidRPr="00E35753" w:rsidRDefault="001C0F86" w:rsidP="001C0F86">
      <w:pPr>
        <w:spacing w:after="180"/>
        <w:ind w:right="-43"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lastRenderedPageBreak/>
        <w:t>Высказывание своего отношения к прочитанному.</w:t>
      </w:r>
    </w:p>
    <w:p w:rsidR="001C0F86" w:rsidRPr="00E35753" w:rsidRDefault="001C0F86" w:rsidP="001C0F86">
      <w:pPr>
        <w:spacing w:before="180"/>
        <w:ind w:left="2940" w:right="-43"/>
        <w:rPr>
          <w:rFonts w:ascii="Times New Roman" w:hAnsi="Times New Roman" w:cs="Times New Roman"/>
          <w:sz w:val="28"/>
          <w:szCs w:val="28"/>
          <w:lang w:val="ru-RU"/>
        </w:rPr>
      </w:pPr>
      <w:r w:rsidRPr="00E35753">
        <w:rPr>
          <w:rFonts w:ascii="Times New Roman" w:hAnsi="Times New Roman" w:cs="Times New Roman"/>
          <w:b/>
          <w:bCs/>
          <w:sz w:val="28"/>
          <w:szCs w:val="28"/>
          <w:lang w:val="ru-RU"/>
        </w:rPr>
        <w:t>Речевое развитие</w:t>
      </w:r>
    </w:p>
    <w:p w:rsidR="001C0F86" w:rsidRPr="00E35753" w:rsidRDefault="001C0F86" w:rsidP="001C0F86">
      <w:pPr>
        <w:ind w:right="-43"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Обучение:</w:t>
      </w:r>
    </w:p>
    <w:p w:rsidR="001C0F86" w:rsidRPr="00E35753" w:rsidRDefault="001C0F86" w:rsidP="001C0F86">
      <w:pPr>
        <w:ind w:left="520" w:right="-43"/>
        <w:rPr>
          <w:rFonts w:ascii="Times New Roman" w:hAnsi="Times New Roman" w:cs="Times New Roman"/>
          <w:sz w:val="28"/>
          <w:szCs w:val="28"/>
          <w:lang w:val="ru-RU"/>
        </w:rPr>
      </w:pPr>
      <w:r w:rsidRPr="00E35753">
        <w:rPr>
          <w:rFonts w:ascii="Times New Roman" w:hAnsi="Times New Roman" w:cs="Times New Roman"/>
          <w:sz w:val="28"/>
          <w:szCs w:val="28"/>
          <w:lang w:val="ru-RU"/>
        </w:rPr>
        <w:t>подробному пересказу небольших произведений или отдельных эпизодов с со</w:t>
      </w:r>
      <w:r w:rsidRPr="00E35753">
        <w:rPr>
          <w:rFonts w:ascii="Times New Roman" w:hAnsi="Times New Roman" w:cs="Times New Roman"/>
          <w:sz w:val="28"/>
          <w:szCs w:val="28"/>
          <w:lang w:val="ru-RU"/>
        </w:rPr>
        <w:softHyphen/>
        <w:t>блюдением логики изложения;</w:t>
      </w:r>
    </w:p>
    <w:p w:rsidR="001C0F86" w:rsidRPr="00E35753" w:rsidRDefault="001C0F86" w:rsidP="001C0F86">
      <w:pPr>
        <w:ind w:left="520" w:right="-43"/>
        <w:rPr>
          <w:rFonts w:ascii="Times New Roman" w:hAnsi="Times New Roman" w:cs="Times New Roman"/>
          <w:sz w:val="28"/>
          <w:szCs w:val="28"/>
          <w:lang w:val="ru-RU"/>
        </w:rPr>
      </w:pPr>
      <w:r w:rsidRPr="00E35753">
        <w:rPr>
          <w:rFonts w:ascii="Times New Roman" w:hAnsi="Times New Roman" w:cs="Times New Roman"/>
          <w:sz w:val="28"/>
          <w:szCs w:val="28"/>
          <w:lang w:val="ru-RU"/>
        </w:rPr>
        <w:t>выборочному пересказу текстов в форме рассказа о сказочном герое; устному словесному рисованию с использованием слов, выражений из текста; составлению устных рассказов от имени одного из героев по заданному плану.</w:t>
      </w:r>
    </w:p>
    <w:p w:rsidR="001C0F86" w:rsidRPr="00E35753" w:rsidRDefault="001C0F86" w:rsidP="001C0F86">
      <w:pPr>
        <w:ind w:right="-43"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Развитие умения писать по итогам чтения сочинения-миниатюры о сказоч</w:t>
      </w:r>
      <w:r w:rsidRPr="00E35753">
        <w:rPr>
          <w:rFonts w:ascii="Times New Roman" w:hAnsi="Times New Roman" w:cs="Times New Roman"/>
          <w:sz w:val="28"/>
          <w:szCs w:val="28"/>
          <w:lang w:val="ru-RU"/>
        </w:rPr>
        <w:softHyphen/>
        <w:t>ных героях.</w:t>
      </w:r>
    </w:p>
    <w:p w:rsidR="001C0F86" w:rsidRPr="00E35753" w:rsidRDefault="001C0F86" w:rsidP="001C0F86">
      <w:pPr>
        <w:ind w:right="-43"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Заучивание наизусть и чтение стихотворений, отрывков прозы (3-7 предло</w:t>
      </w:r>
      <w:r w:rsidRPr="00E35753">
        <w:rPr>
          <w:rFonts w:ascii="Times New Roman" w:hAnsi="Times New Roman" w:cs="Times New Roman"/>
          <w:sz w:val="28"/>
          <w:szCs w:val="28"/>
          <w:lang w:val="ru-RU"/>
        </w:rPr>
        <w:softHyphen/>
        <w:t>жений) с соблюдением интонации, тона, темпа и громкости речи, соответствующих содержанию текста.</w:t>
      </w:r>
    </w:p>
    <w:p w:rsidR="001C0F86" w:rsidRPr="00E35753" w:rsidRDefault="001C0F86" w:rsidP="001C0F86">
      <w:pPr>
        <w:ind w:right="-43" w:firstLine="500"/>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Творческие работы — сочинение сказок, загадок, считалок.</w:t>
      </w:r>
    </w:p>
    <w:p w:rsidR="001C0F86" w:rsidRPr="00E35753" w:rsidRDefault="001C0F86" w:rsidP="001C0F86">
      <w:pPr>
        <w:spacing w:line="216" w:lineRule="exact"/>
        <w:ind w:right="-43" w:firstLine="500"/>
        <w:jc w:val="both"/>
        <w:rPr>
          <w:rFonts w:ascii="Times New Roman" w:hAnsi="Times New Roman" w:cs="Times New Roman"/>
          <w:sz w:val="28"/>
          <w:szCs w:val="28"/>
          <w:lang w:val="ru-RU"/>
        </w:rPr>
      </w:pPr>
    </w:p>
    <w:p w:rsidR="001C0F86" w:rsidRPr="00E35753" w:rsidRDefault="001C0F86" w:rsidP="001C0F86">
      <w:pPr>
        <w:spacing w:line="216" w:lineRule="exact"/>
        <w:ind w:right="-43" w:firstLine="500"/>
        <w:jc w:val="both"/>
        <w:rPr>
          <w:rFonts w:ascii="Times New Roman" w:hAnsi="Times New Roman" w:cs="Times New Roman"/>
          <w:sz w:val="28"/>
          <w:szCs w:val="28"/>
          <w:lang w:val="ru-RU"/>
        </w:rPr>
      </w:pPr>
    </w:p>
    <w:p w:rsidR="001C0F86" w:rsidRPr="00E35753" w:rsidRDefault="001C0F86" w:rsidP="001C0F86">
      <w:pPr>
        <w:spacing w:line="216" w:lineRule="exact"/>
        <w:ind w:right="-43" w:firstLine="500"/>
        <w:jc w:val="both"/>
        <w:rPr>
          <w:rFonts w:ascii="Times New Roman" w:hAnsi="Times New Roman" w:cs="Times New Roman"/>
          <w:sz w:val="28"/>
          <w:szCs w:val="28"/>
          <w:lang w:val="ru-RU"/>
        </w:rPr>
      </w:pPr>
    </w:p>
    <w:p w:rsidR="001C0F86" w:rsidRPr="00E35753" w:rsidRDefault="001C0F86" w:rsidP="001C0F86">
      <w:pPr>
        <w:spacing w:line="216" w:lineRule="exact"/>
        <w:ind w:right="-43" w:firstLine="500"/>
        <w:jc w:val="both"/>
        <w:rPr>
          <w:rFonts w:ascii="Times New Roman" w:hAnsi="Times New Roman" w:cs="Times New Roman"/>
          <w:sz w:val="28"/>
          <w:szCs w:val="28"/>
          <w:lang w:val="ru-RU"/>
        </w:rPr>
      </w:pPr>
    </w:p>
    <w:p w:rsidR="001C0F86" w:rsidRPr="00E35753" w:rsidRDefault="001C0F86" w:rsidP="001C0F86">
      <w:pPr>
        <w:spacing w:line="216" w:lineRule="exact"/>
        <w:ind w:right="-43" w:firstLine="500"/>
        <w:jc w:val="both"/>
        <w:rPr>
          <w:rFonts w:ascii="Times New Roman" w:hAnsi="Times New Roman" w:cs="Times New Roman"/>
          <w:sz w:val="28"/>
          <w:szCs w:val="28"/>
          <w:lang w:val="ru-RU"/>
        </w:rPr>
      </w:pPr>
    </w:p>
    <w:p w:rsidR="001C0F86" w:rsidRPr="00E35753" w:rsidRDefault="001C0F86" w:rsidP="001C0F86">
      <w:pPr>
        <w:rPr>
          <w:rFonts w:ascii="Times New Roman" w:hAnsi="Times New Roman" w:cs="Times New Roman"/>
          <w:sz w:val="28"/>
          <w:szCs w:val="28"/>
        </w:rPr>
      </w:pPr>
    </w:p>
    <w:p w:rsidR="001C0F86" w:rsidRPr="00E35753" w:rsidRDefault="001C0F86" w:rsidP="001C0F86">
      <w:pPr>
        <w:rPr>
          <w:rFonts w:ascii="Times New Roman" w:hAnsi="Times New Roman" w:cs="Times New Roman"/>
          <w:sz w:val="28"/>
          <w:szCs w:val="28"/>
        </w:rPr>
      </w:pPr>
    </w:p>
    <w:p w:rsidR="001C0F86" w:rsidRPr="00E35753" w:rsidRDefault="001C0F86" w:rsidP="001C0F86">
      <w:pPr>
        <w:rPr>
          <w:rFonts w:ascii="Times New Roman" w:hAnsi="Times New Roman" w:cs="Times New Roman"/>
          <w:sz w:val="28"/>
          <w:szCs w:val="28"/>
        </w:rPr>
      </w:pPr>
    </w:p>
    <w:p w:rsidR="001C0F86" w:rsidRPr="00E35753" w:rsidRDefault="001C0F86" w:rsidP="001C0F86">
      <w:pPr>
        <w:rPr>
          <w:rFonts w:ascii="Times New Roman" w:hAnsi="Times New Roman" w:cs="Times New Roman"/>
          <w:sz w:val="28"/>
          <w:szCs w:val="28"/>
        </w:rPr>
        <w:sectPr w:rsidR="001C0F86" w:rsidRPr="00E35753" w:rsidSect="00AF7C07">
          <w:pgSz w:w="11906" w:h="16838" w:code="9"/>
          <w:pgMar w:top="1134" w:right="850" w:bottom="1134" w:left="1701" w:header="709" w:footer="709" w:gutter="0"/>
          <w:cols w:space="708"/>
          <w:docGrid w:linePitch="360"/>
        </w:sectPr>
      </w:pPr>
    </w:p>
    <w:p w:rsidR="00AF7C07" w:rsidRPr="00E35753" w:rsidRDefault="00AF7C07" w:rsidP="007F115D">
      <w:pPr>
        <w:spacing w:after="0"/>
        <w:ind w:left="426" w:hanging="426"/>
        <w:rPr>
          <w:rFonts w:ascii="Times New Roman" w:hAnsi="Times New Roman" w:cs="Times New Roman"/>
          <w:sz w:val="28"/>
          <w:szCs w:val="28"/>
        </w:rPr>
      </w:pPr>
      <w:r w:rsidRPr="00E35753">
        <w:rPr>
          <w:rFonts w:ascii="Times New Roman" w:hAnsi="Times New Roman" w:cs="Times New Roman"/>
          <w:noProof/>
          <w:sz w:val="28"/>
          <w:szCs w:val="28"/>
        </w:rPr>
        <w:lastRenderedPageBreak/>
        <w:drawing>
          <wp:inline distT="0" distB="0" distL="0" distR="0">
            <wp:extent cx="7155760" cy="98393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77772" cy="9869592"/>
                    </a:xfrm>
                    <a:prstGeom prst="rect">
                      <a:avLst/>
                    </a:prstGeom>
                    <a:noFill/>
                    <a:ln>
                      <a:noFill/>
                    </a:ln>
                  </pic:spPr>
                </pic:pic>
              </a:graphicData>
            </a:graphic>
          </wp:inline>
        </w:drawing>
      </w:r>
      <w:bookmarkStart w:id="121" w:name="_GoBack"/>
      <w:bookmarkEnd w:id="121"/>
    </w:p>
    <w:p w:rsidR="00AF7C07" w:rsidRPr="00E35753" w:rsidRDefault="00AF7C07" w:rsidP="007F115D">
      <w:pPr>
        <w:spacing w:after="0"/>
        <w:ind w:left="426" w:hanging="426"/>
        <w:rPr>
          <w:rFonts w:ascii="Times New Roman" w:hAnsi="Times New Roman" w:cs="Times New Roman"/>
          <w:sz w:val="28"/>
          <w:szCs w:val="28"/>
        </w:rPr>
      </w:pPr>
    </w:p>
    <w:p w:rsidR="00AF7C07" w:rsidRPr="00E35753" w:rsidRDefault="00AF7C07" w:rsidP="007F115D">
      <w:pPr>
        <w:spacing w:after="0"/>
        <w:ind w:left="426" w:hanging="426"/>
        <w:rPr>
          <w:rFonts w:ascii="Times New Roman" w:hAnsi="Times New Roman" w:cs="Times New Roman"/>
          <w:sz w:val="28"/>
          <w:szCs w:val="28"/>
        </w:rPr>
        <w:sectPr w:rsidR="00AF7C07" w:rsidRPr="00E35753" w:rsidSect="00676B24">
          <w:pgSz w:w="11906" w:h="16383"/>
          <w:pgMar w:top="142" w:right="140" w:bottom="284" w:left="284" w:header="720" w:footer="720" w:gutter="0"/>
          <w:cols w:space="720"/>
          <w:docGrid w:linePitch="299"/>
        </w:sectPr>
      </w:pPr>
    </w:p>
    <w:p w:rsidR="00933883" w:rsidRPr="00E35753" w:rsidRDefault="00933883" w:rsidP="00933883">
      <w:pPr>
        <w:shd w:val="clear" w:color="auto" w:fill="FFFFFF"/>
        <w:autoSpaceDE w:val="0"/>
        <w:autoSpaceDN w:val="0"/>
        <w:adjustRightInd w:val="0"/>
        <w:ind w:left="142"/>
        <w:jc w:val="center"/>
        <w:rPr>
          <w:rFonts w:ascii="Times New Roman" w:hAnsi="Times New Roman" w:cs="Times New Roman"/>
          <w:b/>
          <w:bCs/>
          <w:caps/>
          <w:sz w:val="28"/>
          <w:szCs w:val="28"/>
          <w:lang w:val="ru-RU"/>
        </w:rPr>
      </w:pPr>
      <w:r w:rsidRPr="00E35753">
        <w:rPr>
          <w:rFonts w:ascii="Times New Roman" w:hAnsi="Times New Roman" w:cs="Times New Roman"/>
          <w:b/>
          <w:bCs/>
          <w:caps/>
          <w:sz w:val="28"/>
          <w:szCs w:val="28"/>
          <w:lang w:val="ru-RU"/>
        </w:rPr>
        <w:lastRenderedPageBreak/>
        <w:t>Пояснительная</w:t>
      </w:r>
      <w:r w:rsidRPr="00E35753">
        <w:rPr>
          <w:rFonts w:ascii="Times New Roman" w:hAnsi="Times New Roman" w:cs="Times New Roman"/>
          <w:b/>
          <w:bCs/>
          <w:sz w:val="28"/>
          <w:szCs w:val="28"/>
          <w:lang w:val="ru-RU"/>
        </w:rPr>
        <w:t xml:space="preserve"> </w:t>
      </w:r>
      <w:r w:rsidRPr="00E35753">
        <w:rPr>
          <w:rFonts w:ascii="Times New Roman" w:hAnsi="Times New Roman" w:cs="Times New Roman"/>
          <w:b/>
          <w:bCs/>
          <w:caps/>
          <w:sz w:val="28"/>
          <w:szCs w:val="28"/>
          <w:lang w:val="ru-RU"/>
        </w:rPr>
        <w:t>записка</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Рабочая программа курса «Финансовая грамотность» разработана в соответствии с Федеральным государственным стандартом начального общего образования (далее - ФГОС НОО) и 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 Программа соответствует примерной программе внеурочной деятельности (начальное общее образование) и требованиям к дополнительным образовательным программам.</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«Финансовая грамотность» является прикладным курсом, реализующим интересы учащихся 4 класса в сфере экономики семьи. Курс рассчитан на 16 часов. Он может рассматриваться как продолжение курса для 2-3 классов, также рассчитанного на 1 6 часов.</w:t>
      </w:r>
    </w:p>
    <w:p w:rsidR="00933883" w:rsidRPr="00E35753" w:rsidRDefault="00933883" w:rsidP="00933883">
      <w:pPr>
        <w:ind w:left="142"/>
        <w:contextualSpacing/>
        <w:jc w:val="both"/>
        <w:rPr>
          <w:rFonts w:ascii="Times New Roman" w:hAnsi="Times New Roman" w:cs="Times New Roman"/>
          <w:b/>
          <w:sz w:val="28"/>
          <w:szCs w:val="28"/>
        </w:rPr>
      </w:pPr>
      <w:proofErr w:type="gramStart"/>
      <w:r w:rsidRPr="00E35753">
        <w:rPr>
          <w:rFonts w:ascii="Times New Roman" w:hAnsi="Times New Roman" w:cs="Times New Roman"/>
          <w:b/>
          <w:sz w:val="28"/>
          <w:szCs w:val="28"/>
        </w:rPr>
        <w:t>Цель  программы</w:t>
      </w:r>
      <w:proofErr w:type="gramEnd"/>
      <w:r w:rsidRPr="00E35753">
        <w:rPr>
          <w:rFonts w:ascii="Times New Roman" w:hAnsi="Times New Roman" w:cs="Times New Roman"/>
          <w:b/>
          <w:sz w:val="28"/>
          <w:szCs w:val="28"/>
        </w:rPr>
        <w:t>:</w:t>
      </w:r>
    </w:p>
    <w:p w:rsidR="00933883" w:rsidRPr="00E35753" w:rsidRDefault="00933883" w:rsidP="00D8600A">
      <w:pPr>
        <w:pStyle w:val="af3"/>
        <w:numPr>
          <w:ilvl w:val="0"/>
          <w:numId w:val="11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 xml:space="preserve">развитие экономического образа мышления; </w:t>
      </w:r>
    </w:p>
    <w:p w:rsidR="00933883" w:rsidRPr="00E35753" w:rsidRDefault="00933883" w:rsidP="00D8600A">
      <w:pPr>
        <w:pStyle w:val="af3"/>
        <w:numPr>
          <w:ilvl w:val="0"/>
          <w:numId w:val="11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воспитание ответственного и грамотного финансового поведения;</w:t>
      </w:r>
    </w:p>
    <w:p w:rsidR="00933883" w:rsidRPr="00E35753" w:rsidRDefault="00933883" w:rsidP="00D8600A">
      <w:pPr>
        <w:pStyle w:val="af3"/>
        <w:numPr>
          <w:ilvl w:val="0"/>
          <w:numId w:val="111"/>
        </w:numPr>
        <w:spacing w:after="0" w:line="240" w:lineRule="auto"/>
        <w:ind w:left="142"/>
        <w:contextualSpacing/>
        <w:rPr>
          <w:rFonts w:ascii="Times New Roman" w:hAnsi="Times New Roman" w:cs="Times New Roman"/>
          <w:sz w:val="28"/>
          <w:szCs w:val="28"/>
        </w:rPr>
      </w:pPr>
      <w:r w:rsidRPr="00E35753">
        <w:rPr>
          <w:rFonts w:ascii="Times New Roman" w:hAnsi="Times New Roman" w:cs="Times New Roman"/>
          <w:sz w:val="28"/>
          <w:szCs w:val="28"/>
        </w:rPr>
        <w:t>развитие учебно-познавательного интереса в области экономических отношений в семье;</w:t>
      </w:r>
    </w:p>
    <w:p w:rsidR="00933883" w:rsidRPr="00E35753" w:rsidRDefault="00933883" w:rsidP="00D8600A">
      <w:pPr>
        <w:pStyle w:val="af3"/>
        <w:numPr>
          <w:ilvl w:val="0"/>
          <w:numId w:val="11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 xml:space="preserve">формирование опыта применения полученных знаний и умений для решения элементарных вопросов в области экономики </w:t>
      </w:r>
      <w:proofErr w:type="gramStart"/>
      <w:r w:rsidRPr="00E35753">
        <w:rPr>
          <w:rFonts w:ascii="Times New Roman" w:hAnsi="Times New Roman" w:cs="Times New Roman"/>
          <w:sz w:val="28"/>
          <w:szCs w:val="28"/>
        </w:rPr>
        <w:t>семьи</w:t>
      </w:r>
      <w:proofErr w:type="gramEnd"/>
      <w:r w:rsidRPr="00E35753">
        <w:rPr>
          <w:rFonts w:ascii="Times New Roman" w:hAnsi="Times New Roman" w:cs="Times New Roman"/>
          <w:sz w:val="28"/>
          <w:szCs w:val="28"/>
        </w:rPr>
        <w:t xml:space="preserve"> а также для выполнения учебно-исследовательской и проектной деятельности.</w:t>
      </w:r>
    </w:p>
    <w:p w:rsidR="00933883" w:rsidRPr="00E35753" w:rsidRDefault="00933883" w:rsidP="00933883">
      <w:pPr>
        <w:ind w:left="142"/>
        <w:contextualSpacing/>
        <w:jc w:val="both"/>
        <w:rPr>
          <w:rFonts w:ascii="Times New Roman" w:hAnsi="Times New Roman" w:cs="Times New Roman"/>
          <w:b/>
          <w:sz w:val="28"/>
          <w:szCs w:val="28"/>
        </w:rPr>
      </w:pPr>
      <w:r w:rsidRPr="00E35753">
        <w:rPr>
          <w:rFonts w:ascii="Times New Roman" w:hAnsi="Times New Roman" w:cs="Times New Roman"/>
          <w:b/>
          <w:sz w:val="28"/>
          <w:szCs w:val="28"/>
        </w:rPr>
        <w:t>Основные содержательные линии курса:</w:t>
      </w:r>
    </w:p>
    <w:p w:rsidR="00933883" w:rsidRPr="00E35753" w:rsidRDefault="00933883" w:rsidP="00D8600A">
      <w:pPr>
        <w:pStyle w:val="af3"/>
        <w:numPr>
          <w:ilvl w:val="0"/>
          <w:numId w:val="11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 xml:space="preserve">деньги, их история, виды, функции; </w:t>
      </w:r>
    </w:p>
    <w:p w:rsidR="00933883" w:rsidRPr="00E35753" w:rsidRDefault="00933883" w:rsidP="00D8600A">
      <w:pPr>
        <w:pStyle w:val="af3"/>
        <w:numPr>
          <w:ilvl w:val="0"/>
          <w:numId w:val="11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семейный бюджет.</w:t>
      </w:r>
    </w:p>
    <w:p w:rsidR="00933883" w:rsidRPr="00E35753" w:rsidRDefault="00933883" w:rsidP="00933883">
      <w:pPr>
        <w:ind w:left="142"/>
        <w:jc w:val="both"/>
        <w:rPr>
          <w:rFonts w:ascii="Times New Roman" w:hAnsi="Times New Roman" w:cs="Times New Roman"/>
          <w:b/>
          <w:sz w:val="28"/>
          <w:szCs w:val="28"/>
        </w:rPr>
      </w:pPr>
      <w:r w:rsidRPr="00E35753">
        <w:rPr>
          <w:rFonts w:ascii="Times New Roman" w:hAnsi="Times New Roman" w:cs="Times New Roman"/>
          <w:b/>
          <w:sz w:val="28"/>
          <w:szCs w:val="28"/>
        </w:rPr>
        <w:t>Планируемые результаты обучения</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Личностные результаты (личностные характеристики и установки) изучения курса «Финансовая грамотность»</w:t>
      </w:r>
    </w:p>
    <w:p w:rsidR="00933883" w:rsidRPr="00E35753" w:rsidRDefault="00933883" w:rsidP="00933883">
      <w:pPr>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 выпускника будут сформированы:</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осознание себя как члена семьи, общества и государства;</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учебно-познавательный интерес к учебному материалу курса и способам решения элементарных финансовых задач;</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самостоятельность и осознание личной ответственности за свои поступки в области финансов;</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ориентирование в нравственном содержании как собственных поступков, так и поступков окружающих людей в области финансов;</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понимание безграничности потребностей людей и ограниченности ресурсов (денег);</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понимание различия между расходами на товары и услуги первой необходимости и расходами на дополнительные нужды;</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навыки сотрудничества со взрослыми и сверстниками в игровых и реальных экономических ситуациях.</w:t>
      </w:r>
    </w:p>
    <w:p w:rsidR="00933883" w:rsidRPr="00E35753" w:rsidRDefault="00933883" w:rsidP="00933883">
      <w:pPr>
        <w:ind w:left="142"/>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Выпускник получит возможность для формирования:</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 xml:space="preserve">понимания необходимости освоения финансовой грамотности, выраженного в преобладании учебно-познавательных мотивов и </w:t>
      </w:r>
    </w:p>
    <w:p w:rsidR="00933883" w:rsidRPr="00E35753" w:rsidRDefault="00933883" w:rsidP="00933883">
      <w:pPr>
        <w:ind w:left="142"/>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           предпочтении социального способа оценки знаний в этой области;</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положительной адекватной самооценки на основе критерия успешности реализации социальной роли финансово грамотного школьника;</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эмпатии, как осознанного понимания чувств других людей и сопереживания им, выражающейся в поступках, направленных на помощь</w:t>
      </w:r>
    </w:p>
    <w:p w:rsidR="00933883" w:rsidRPr="00E35753" w:rsidRDefault="00933883" w:rsidP="00933883">
      <w:pPr>
        <w:ind w:left="142"/>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           другим и обеспечение их благополучия.</w:t>
      </w:r>
    </w:p>
    <w:p w:rsidR="00933883" w:rsidRPr="00E35753" w:rsidRDefault="00933883" w:rsidP="00933883">
      <w:pPr>
        <w:ind w:left="142"/>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Метапредметные результаты изучения курса «Финансовая грамотность»</w:t>
      </w:r>
    </w:p>
    <w:p w:rsidR="00933883" w:rsidRPr="00E35753" w:rsidRDefault="00933883" w:rsidP="00933883">
      <w:pPr>
        <w:ind w:left="142"/>
        <w:jc w:val="both"/>
        <w:rPr>
          <w:rFonts w:ascii="Times New Roman" w:hAnsi="Times New Roman" w:cs="Times New Roman"/>
          <w:b/>
          <w:sz w:val="28"/>
          <w:szCs w:val="28"/>
        </w:rPr>
      </w:pPr>
      <w:r w:rsidRPr="00E35753">
        <w:rPr>
          <w:rFonts w:ascii="Times New Roman" w:hAnsi="Times New Roman" w:cs="Times New Roman"/>
          <w:b/>
          <w:sz w:val="28"/>
          <w:szCs w:val="28"/>
        </w:rPr>
        <w:t xml:space="preserve">Познавательные   </w:t>
      </w:r>
      <w:r w:rsidRPr="00E35753">
        <w:rPr>
          <w:rFonts w:ascii="Times New Roman" w:hAnsi="Times New Roman" w:cs="Times New Roman"/>
          <w:sz w:val="28"/>
          <w:szCs w:val="28"/>
        </w:rPr>
        <w:t>Выпускник научится:</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использовать различные способы поиска, сбора, обработки, анализа и представления информации в области финансов;</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использовать знаково-символические средства, в том числе модели, схемы для решения финансовых задач;</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владеть элементарными способами решения проблем творческого и поискового характера;</w:t>
      </w:r>
    </w:p>
    <w:p w:rsidR="00933883" w:rsidRPr="00E35753" w:rsidRDefault="00933883" w:rsidP="00D8600A">
      <w:pPr>
        <w:pStyle w:val="af3"/>
        <w:numPr>
          <w:ilvl w:val="0"/>
          <w:numId w:val="11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оценивать свою учебную деятельность по освоению финансовой грамотности.</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получит возможность научиться:</w:t>
      </w:r>
    </w:p>
    <w:p w:rsidR="00933883" w:rsidRPr="00E35753" w:rsidRDefault="00933883" w:rsidP="00D8600A">
      <w:pPr>
        <w:pStyle w:val="af3"/>
        <w:numPr>
          <w:ilvl w:val="0"/>
          <w:numId w:val="114"/>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представлять финансовую информацию с помощью ИКТ;</w:t>
      </w:r>
    </w:p>
    <w:p w:rsidR="00933883" w:rsidRPr="00E35753" w:rsidRDefault="00933883" w:rsidP="00D8600A">
      <w:pPr>
        <w:pStyle w:val="af3"/>
        <w:numPr>
          <w:ilvl w:val="0"/>
          <w:numId w:val="114"/>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осуществлять выбор наиболее эффективных способов решения финансовых задач в зависимости от конкретных условий.</w:t>
      </w:r>
    </w:p>
    <w:p w:rsidR="00933883" w:rsidRPr="00E35753" w:rsidRDefault="00933883" w:rsidP="00933883">
      <w:pPr>
        <w:ind w:left="142"/>
        <w:jc w:val="both"/>
        <w:rPr>
          <w:rFonts w:ascii="Times New Roman" w:hAnsi="Times New Roman" w:cs="Times New Roman"/>
          <w:b/>
          <w:sz w:val="28"/>
          <w:szCs w:val="28"/>
        </w:rPr>
      </w:pPr>
      <w:r w:rsidRPr="00E35753">
        <w:rPr>
          <w:rFonts w:ascii="Times New Roman" w:hAnsi="Times New Roman" w:cs="Times New Roman"/>
          <w:b/>
          <w:sz w:val="28"/>
          <w:szCs w:val="28"/>
        </w:rPr>
        <w:t xml:space="preserve">Регулятивные           </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научится:</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определять личные цели развития финансовой грамотности;</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ставить финансовые цели;</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составлять простые планы своих действий в соответствии с финансовой задачей и условиями её реализации;</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проявлять познавательную и творческую инициативу в применении финансовых знаний для решения элементарных вопросов в области экономики семьи;</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осуществлять пошаговый контроль своих учебных действий и итоговый контроль результата;</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оценивать правильность выполнения финансовых действий и способов решения элементарных финансовых задач;</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корректировать учебное действие после его выполнения на основе оценки и учёта выявленных ошибок;</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использовать цифровую форму записи хода и результатов решения финансовой задачи;</w:t>
      </w:r>
    </w:p>
    <w:p w:rsidR="00933883" w:rsidRPr="00E35753" w:rsidRDefault="00933883" w:rsidP="00D8600A">
      <w:pPr>
        <w:pStyle w:val="af3"/>
        <w:numPr>
          <w:ilvl w:val="0"/>
          <w:numId w:val="11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корректировать свои действия с учётом рекомендаций и оценочных суждений одноклассников, учителей, родителей.</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получит возможность научиться:</w:t>
      </w:r>
    </w:p>
    <w:p w:rsidR="00933883" w:rsidRPr="00E35753" w:rsidRDefault="00933883" w:rsidP="00D8600A">
      <w:pPr>
        <w:pStyle w:val="af3"/>
        <w:numPr>
          <w:ilvl w:val="0"/>
          <w:numId w:val="11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преобразовывать практическую финансовую задачу в познавательную;</w:t>
      </w:r>
    </w:p>
    <w:p w:rsidR="00933883" w:rsidRPr="00E35753" w:rsidRDefault="00933883" w:rsidP="00D8600A">
      <w:pPr>
        <w:pStyle w:val="af3"/>
        <w:numPr>
          <w:ilvl w:val="0"/>
          <w:numId w:val="11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 xml:space="preserve">проявлять познавательную инициативу в учебном сотрудничестве при выполнении учебного мини-исследования или </w:t>
      </w:r>
      <w:proofErr w:type="gramStart"/>
      <w:r w:rsidRPr="00E35753">
        <w:rPr>
          <w:rFonts w:ascii="Times New Roman" w:hAnsi="Times New Roman" w:cs="Times New Roman"/>
          <w:sz w:val="28"/>
          <w:szCs w:val="28"/>
        </w:rPr>
        <w:t>про-екта</w:t>
      </w:r>
      <w:proofErr w:type="gramEnd"/>
      <w:r w:rsidRPr="00E35753">
        <w:rPr>
          <w:rFonts w:ascii="Times New Roman" w:hAnsi="Times New Roman" w:cs="Times New Roman"/>
          <w:sz w:val="28"/>
          <w:szCs w:val="28"/>
        </w:rPr>
        <w:t>;</w:t>
      </w:r>
    </w:p>
    <w:p w:rsidR="00933883" w:rsidRPr="00E35753" w:rsidRDefault="00933883" w:rsidP="00D8600A">
      <w:pPr>
        <w:pStyle w:val="af3"/>
        <w:numPr>
          <w:ilvl w:val="0"/>
          <w:numId w:val="11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самостоятельно учитывать выделенные учителем ориентиры действия в новом учебном материале;</w:t>
      </w:r>
    </w:p>
    <w:p w:rsidR="00933883" w:rsidRPr="00E35753" w:rsidRDefault="00933883" w:rsidP="00D8600A">
      <w:pPr>
        <w:pStyle w:val="af3"/>
        <w:numPr>
          <w:ilvl w:val="0"/>
          <w:numId w:val="11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самостоятельно оценивать правильность выполнения учебного действия и корректировать его при необходимости.</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b/>
          <w:sz w:val="28"/>
          <w:szCs w:val="28"/>
        </w:rPr>
        <w:t>Коммуникативные</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научится:</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осознанно и свободно строить сообщения на финансовые темы в устной и письменной форме;</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слушать собеседника, вести диалог по теме и ориентироваться на позицию партнёра в общении и взаимодействии;</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признавать возможность существования различных точек зрения и право на своё мнение для каждого;</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излагать своё мнение, аргументировать свою точку зрения и давать оценку финансовых действий и решений;</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договариваться о распределении функций и ролей в совместной деятельности при выполнении учебного проекта и мини-исследования, в учебной игре;</w:t>
      </w:r>
    </w:p>
    <w:p w:rsidR="00933883" w:rsidRPr="00E35753" w:rsidRDefault="00933883" w:rsidP="00D8600A">
      <w:pPr>
        <w:pStyle w:val="af3"/>
        <w:numPr>
          <w:ilvl w:val="0"/>
          <w:numId w:val="11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осуществлять самоконтроль и контроль, адекватно оценивать собственное поведение и поведение окружающих.</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получит возможность научиться:</w:t>
      </w:r>
    </w:p>
    <w:p w:rsidR="00933883" w:rsidRPr="00E35753" w:rsidRDefault="00933883" w:rsidP="00D8600A">
      <w:pPr>
        <w:pStyle w:val="af3"/>
        <w:numPr>
          <w:ilvl w:val="0"/>
          <w:numId w:val="11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учитывать разные мнения и интересы, обосновывать собственную позицию в обсуждении финансовых целей и решений;</w:t>
      </w:r>
    </w:p>
    <w:p w:rsidR="00933883" w:rsidRPr="00E35753" w:rsidRDefault="00933883" w:rsidP="00D8600A">
      <w:pPr>
        <w:pStyle w:val="af3"/>
        <w:numPr>
          <w:ilvl w:val="0"/>
          <w:numId w:val="11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формулировать вопросы, необходимые для организации собственной деятельности и сотрудничества с партнёром;</w:t>
      </w:r>
    </w:p>
    <w:p w:rsidR="00933883" w:rsidRPr="00E35753" w:rsidRDefault="00933883" w:rsidP="00D8600A">
      <w:pPr>
        <w:pStyle w:val="af3"/>
        <w:numPr>
          <w:ilvl w:val="0"/>
          <w:numId w:val="11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оказывать в учебном сотрудничестве необходимую помощь партнёрам.</w:t>
      </w:r>
    </w:p>
    <w:p w:rsidR="00933883" w:rsidRPr="00E35753" w:rsidRDefault="00933883" w:rsidP="00933883">
      <w:pPr>
        <w:ind w:left="142"/>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Предметные результаты изучения курса «Финансовая грамотность»</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научится:</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причины и приводить примеры обмена товарами;</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проблемы, возникающие при обмене;</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приводить примеры товарных денег;</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на простых примерах, что деньги - средство обмена, а не благо;</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понимать, что деньги зарабатываются трудом;</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описывать виды и функции денег;</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что такое безналичный расчёт и пластиковая карта;</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производить безналичный платёж с помощью платёжного терминала;</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называть основные источники доходов;</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приводить примеры регулярных и нерегулярных доходов семьи;</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называть основные направления расходов семьи;</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приводить примеры обязательных и необходимых расходов семьи;</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различать планируемые и непредвиденные расходы;</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считать доходы и расходы, составлять семейный бюджет на условных примерах;</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способы сокращения расходов и увеличения сбережений семьи;</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роль банков, для чего делают вклады и берут кредиты;</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называть ситуации, при которых государство выплачивает пособия, и приводить примеры пособий;</w:t>
      </w:r>
    </w:p>
    <w:p w:rsidR="00933883" w:rsidRPr="00E35753" w:rsidRDefault="00933883" w:rsidP="00D8600A">
      <w:pPr>
        <w:pStyle w:val="af3"/>
        <w:numPr>
          <w:ilvl w:val="0"/>
          <w:numId w:val="11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 xml:space="preserve">объяснять, что такое валюта, и приводить примеры валют. </w:t>
      </w:r>
    </w:p>
    <w:p w:rsidR="00933883" w:rsidRPr="00E35753" w:rsidRDefault="00933883" w:rsidP="00933883">
      <w:pPr>
        <w:ind w:left="142"/>
        <w:jc w:val="both"/>
        <w:rPr>
          <w:rFonts w:ascii="Times New Roman" w:hAnsi="Times New Roman" w:cs="Times New Roman"/>
          <w:sz w:val="28"/>
          <w:szCs w:val="28"/>
        </w:rPr>
      </w:pPr>
      <w:r w:rsidRPr="00E35753">
        <w:rPr>
          <w:rFonts w:ascii="Times New Roman" w:hAnsi="Times New Roman" w:cs="Times New Roman"/>
          <w:sz w:val="28"/>
          <w:szCs w:val="28"/>
        </w:rPr>
        <w:t>Выпускник получит возможность научиться:</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описывать свойства товарных денег;</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сравнивать и обобщать финансовую информацию, представленную в строках и столбцах несложных таблиц и диаграмм;</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понимать простейшие выражения, содержащие логические связи и слова («...</w:t>
      </w:r>
      <w:proofErr w:type="gramStart"/>
      <w:r w:rsidRPr="00E35753">
        <w:rPr>
          <w:rFonts w:ascii="Times New Roman" w:hAnsi="Times New Roman" w:cs="Times New Roman"/>
          <w:sz w:val="28"/>
          <w:szCs w:val="28"/>
        </w:rPr>
        <w:t>и...</w:t>
      </w:r>
      <w:proofErr w:type="gramEnd"/>
      <w:r w:rsidRPr="00E35753">
        <w:rPr>
          <w:rFonts w:ascii="Times New Roman" w:hAnsi="Times New Roman" w:cs="Times New Roman"/>
          <w:sz w:val="28"/>
          <w:szCs w:val="28"/>
        </w:rPr>
        <w:t>», «если... то...», «верно / неверно);</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понимать особенности выполнения учебных проектов и мини-исследований в области финансов;</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распознавать финансовую информацию, представленную в разных формах (текст, таблица, диаграмма);</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планировать элементарные исследования в области семейного бюджета, собирать и представлять полученную информацию с помощью таблиц и диаграмм;</w:t>
      </w:r>
    </w:p>
    <w:p w:rsidR="00933883" w:rsidRPr="00E35753" w:rsidRDefault="00933883" w:rsidP="00D8600A">
      <w:pPr>
        <w:pStyle w:val="af3"/>
        <w:numPr>
          <w:ilvl w:val="0"/>
          <w:numId w:val="120"/>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объяснять суть финансовой информации, сравнивать и обобщать данные о финансах, полученные при проведении учебных исследований, делать выводы.</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Содержание программы</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МОДУЛЬ 1. КАК ПОЯВИЛИСЬ ДЕНЬГИ И КАКИМИ ОНИ БЫВАЮТ</w:t>
      </w:r>
    </w:p>
    <w:p w:rsidR="00933883" w:rsidRPr="00E35753" w:rsidRDefault="00933883" w:rsidP="00933883">
      <w:pPr>
        <w:ind w:left="142"/>
        <w:contextualSpacing/>
        <w:jc w:val="both"/>
        <w:rPr>
          <w:rFonts w:ascii="Times New Roman" w:hAnsi="Times New Roman" w:cs="Times New Roman"/>
          <w:b/>
          <w:i/>
          <w:sz w:val="28"/>
          <w:szCs w:val="28"/>
          <w:lang w:val="ru-RU"/>
        </w:rPr>
      </w:pPr>
      <w:r w:rsidRPr="00E35753">
        <w:rPr>
          <w:rFonts w:ascii="Times New Roman" w:hAnsi="Times New Roman" w:cs="Times New Roman"/>
          <w:b/>
          <w:i/>
          <w:sz w:val="28"/>
          <w:szCs w:val="28"/>
          <w:lang w:val="ru-RU"/>
        </w:rPr>
        <w:t>Планируемые результаты изучения раздела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Базовый уровень (учащийся научится)</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i/>
          <w:sz w:val="28"/>
          <w:szCs w:val="28"/>
          <w:lang w:val="ru-RU"/>
        </w:rPr>
        <w:t>Личностные результаты</w:t>
      </w:r>
      <w:r w:rsidRPr="00E35753">
        <w:rPr>
          <w:rFonts w:ascii="Times New Roman" w:hAnsi="Times New Roman" w:cs="Times New Roman"/>
          <w:sz w:val="28"/>
          <w:szCs w:val="28"/>
          <w:lang w:val="ru-RU"/>
        </w:rPr>
        <w:t xml:space="preserve"> - понимание, что деньги - не цель, а средство обмена.</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Метапредметные результаты:</w:t>
      </w:r>
    </w:p>
    <w:p w:rsidR="00933883" w:rsidRPr="00E35753" w:rsidRDefault="00933883" w:rsidP="00D8600A">
      <w:pPr>
        <w:pStyle w:val="af3"/>
        <w:numPr>
          <w:ilvl w:val="0"/>
          <w:numId w:val="12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постановки личных целей для развития финансовой грамотности;</w:t>
      </w:r>
    </w:p>
    <w:p w:rsidR="00933883" w:rsidRPr="00E35753" w:rsidRDefault="00933883" w:rsidP="00D8600A">
      <w:pPr>
        <w:pStyle w:val="af3"/>
        <w:numPr>
          <w:ilvl w:val="0"/>
          <w:numId w:val="12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определения своих финансовых целей;</w:t>
      </w:r>
    </w:p>
    <w:p w:rsidR="00933883" w:rsidRPr="00E35753" w:rsidRDefault="00933883" w:rsidP="00D8600A">
      <w:pPr>
        <w:pStyle w:val="af3"/>
        <w:numPr>
          <w:ilvl w:val="0"/>
          <w:numId w:val="12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составления простого плана своих действий в соответствии с финансовой целью;</w:t>
      </w:r>
    </w:p>
    <w:p w:rsidR="00933883" w:rsidRPr="00E35753" w:rsidRDefault="00933883" w:rsidP="00D8600A">
      <w:pPr>
        <w:pStyle w:val="af3"/>
        <w:numPr>
          <w:ilvl w:val="0"/>
          <w:numId w:val="121"/>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компетенция проявления познавательной и творческой инициативы в области применения финансовых знаний для решения элементарных вопросов в области экономики семьи.</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Предметные результаты:</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правильно использовать термины: обмен, бартер, товары, услуги, деньги, монеты, бумажные деньги, купюры, банкноты, наличные деньги, безналичные деньги, банк, банковская карта, дебетовая карта, кредитная карта, валюта;</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объяснять причины обмена;</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различать виды денег;</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объяснять, чем удобны в использовании наличные и безналичные деньги;</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объяснять роль банков, а также для чего нужны вклады и кредиты;</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считать наличные деньги (купюры и монеты);</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правильно считать сдачу;</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производить безналичный платёж с помощью платёжного терминала;</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приводить примеры валют;</w:t>
      </w:r>
    </w:p>
    <w:p w:rsidR="00933883" w:rsidRPr="00E35753" w:rsidRDefault="00933883" w:rsidP="00D8600A">
      <w:pPr>
        <w:pStyle w:val="af3"/>
        <w:numPr>
          <w:ilvl w:val="0"/>
          <w:numId w:val="122"/>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решать и составлять задачи с простыми денежными расчётами.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b/>
          <w:sz w:val="28"/>
          <w:szCs w:val="28"/>
          <w:lang w:val="ru-RU"/>
        </w:rPr>
        <w:t>Повышенный уровень (учащийся получит возможность научиться)</w:t>
      </w:r>
      <w:r w:rsidRPr="00E35753">
        <w:rPr>
          <w:rFonts w:ascii="Times New Roman" w:hAnsi="Times New Roman" w:cs="Times New Roman"/>
          <w:sz w:val="28"/>
          <w:szCs w:val="28"/>
          <w:lang w:val="ru-RU"/>
        </w:rPr>
        <w:t xml:space="preserve"> умению переводить одну валюту в другую с помощью валютных курсов.</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b/>
          <w:sz w:val="28"/>
          <w:szCs w:val="28"/>
          <w:lang w:val="ru-RU"/>
        </w:rPr>
        <w:t>Базовые понятия и знания:</w:t>
      </w:r>
      <w:r w:rsidRPr="00E35753">
        <w:rPr>
          <w:rFonts w:ascii="Times New Roman" w:hAnsi="Times New Roman" w:cs="Times New Roman"/>
          <w:sz w:val="28"/>
          <w:szCs w:val="28"/>
          <w:lang w:val="ru-RU"/>
        </w:rPr>
        <w:t xml:space="preserve"> обмен, бартер, товары, услуги, деньги, монеты, бумажные деньги, купюры, банкноты, наличные деньги, безналичные деньги, банк, банковская карта, валюта.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Тематическое содержание занятий</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1. Как появились деньги.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2. История российских денег.</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3. Какими бывают деньги.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4. Банки, банкоматы и банковские карты.</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5. Безналичные деньги и платежи.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6. Как я умею пользоваться деньгами.</w:t>
      </w:r>
    </w:p>
    <w:p w:rsidR="00933883" w:rsidRPr="00E35753" w:rsidRDefault="00933883" w:rsidP="00933883">
      <w:pPr>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Тема 7. Что такое валюта.</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8. Проверим, что мы узнали о том, как изменялись деньги.</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МОДУЛЬ 2. ИЗ ЧЕГО СКЛАДЫВАЮТСЯ ДОХОДЫ В СЕМЬЕ</w:t>
      </w:r>
    </w:p>
    <w:p w:rsidR="00933883" w:rsidRPr="00E35753" w:rsidRDefault="00933883" w:rsidP="00933883">
      <w:pPr>
        <w:ind w:left="142"/>
        <w:contextualSpacing/>
        <w:jc w:val="both"/>
        <w:rPr>
          <w:rFonts w:ascii="Times New Roman" w:hAnsi="Times New Roman" w:cs="Times New Roman"/>
          <w:b/>
          <w:i/>
          <w:sz w:val="28"/>
          <w:szCs w:val="28"/>
          <w:lang w:val="ru-RU"/>
        </w:rPr>
      </w:pPr>
      <w:r w:rsidRPr="00E35753">
        <w:rPr>
          <w:rFonts w:ascii="Times New Roman" w:hAnsi="Times New Roman" w:cs="Times New Roman"/>
          <w:b/>
          <w:i/>
          <w:sz w:val="28"/>
          <w:szCs w:val="28"/>
          <w:lang w:val="ru-RU"/>
        </w:rPr>
        <w:t>Планируемые результаты изучения раздела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Базовый уровень (учащийся научится)</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Личностные результаты:</w:t>
      </w:r>
    </w:p>
    <w:p w:rsidR="00933883" w:rsidRPr="00E35753" w:rsidRDefault="00933883" w:rsidP="00D8600A">
      <w:pPr>
        <w:pStyle w:val="af3"/>
        <w:numPr>
          <w:ilvl w:val="0"/>
          <w:numId w:val="12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понимание безграничности потребностей людей и ограниченности ресурсов (денег);</w:t>
      </w:r>
    </w:p>
    <w:p w:rsidR="00933883" w:rsidRPr="00E35753" w:rsidRDefault="00933883" w:rsidP="00D8600A">
      <w:pPr>
        <w:pStyle w:val="af3"/>
        <w:numPr>
          <w:ilvl w:val="0"/>
          <w:numId w:val="123"/>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понимание, что деньги зарабатываются трудом человека.</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Метапредметные результаты:</w:t>
      </w:r>
    </w:p>
    <w:p w:rsidR="00933883" w:rsidRPr="00E35753" w:rsidRDefault="00933883" w:rsidP="00D8600A">
      <w:pPr>
        <w:pStyle w:val="af3"/>
        <w:numPr>
          <w:ilvl w:val="0"/>
          <w:numId w:val="124"/>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выполнения пошагового контроля своих учебных действий и итогового контроля результата;</w:t>
      </w:r>
    </w:p>
    <w:p w:rsidR="00933883" w:rsidRPr="00E35753" w:rsidRDefault="00933883" w:rsidP="00D8600A">
      <w:pPr>
        <w:pStyle w:val="af3"/>
        <w:numPr>
          <w:ilvl w:val="0"/>
          <w:numId w:val="124"/>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оценки правильности финансовых действий и способов решения элементарных финансовых задач;</w:t>
      </w:r>
    </w:p>
    <w:p w:rsidR="00933883" w:rsidRPr="00E35753" w:rsidRDefault="00933883" w:rsidP="00D8600A">
      <w:pPr>
        <w:pStyle w:val="af3"/>
        <w:numPr>
          <w:ilvl w:val="0"/>
          <w:numId w:val="124"/>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компетенция исправления своих действий на основе оценки и учёта выявленных ошибок.</w:t>
      </w:r>
    </w:p>
    <w:p w:rsidR="00933883" w:rsidRPr="00E35753" w:rsidRDefault="00933883" w:rsidP="00933883">
      <w:pPr>
        <w:ind w:left="142"/>
        <w:contextualSpacing/>
        <w:jc w:val="both"/>
        <w:rPr>
          <w:rFonts w:ascii="Times New Roman" w:hAnsi="Times New Roman" w:cs="Times New Roman"/>
          <w:i/>
          <w:sz w:val="28"/>
          <w:szCs w:val="28"/>
          <w:lang w:val="ru-RU"/>
        </w:rPr>
      </w:pPr>
      <w:r w:rsidRPr="00E35753">
        <w:rPr>
          <w:rFonts w:ascii="Times New Roman" w:hAnsi="Times New Roman" w:cs="Times New Roman"/>
          <w:i/>
          <w:sz w:val="28"/>
          <w:szCs w:val="28"/>
          <w:lang w:val="ru-RU"/>
        </w:rPr>
        <w:t>Предметные результаты:</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умение правильно использовать термины: доходы семьи, расходы семьи, потребности, благо, семейный бюджет, дефицит семейного бюджета, сбережения, вклад, кредит, долги;</w:t>
      </w:r>
    </w:p>
    <w:p w:rsidR="00933883" w:rsidRPr="00E35753" w:rsidRDefault="00933883" w:rsidP="00D8600A">
      <w:pPr>
        <w:pStyle w:val="af3"/>
        <w:numPr>
          <w:ilvl w:val="0"/>
          <w:numId w:val="12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объяснять и сравнивать основные источники доходов семьи;</w:t>
      </w:r>
    </w:p>
    <w:p w:rsidR="00933883" w:rsidRPr="00E35753" w:rsidRDefault="00933883" w:rsidP="00D8600A">
      <w:pPr>
        <w:pStyle w:val="af3"/>
        <w:numPr>
          <w:ilvl w:val="0"/>
          <w:numId w:val="12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приводить примеры регулярных и нерегулярных доходов семьи;</w:t>
      </w:r>
    </w:p>
    <w:p w:rsidR="00933883" w:rsidRPr="00E35753" w:rsidRDefault="00933883" w:rsidP="00D8600A">
      <w:pPr>
        <w:pStyle w:val="af3"/>
        <w:numPr>
          <w:ilvl w:val="0"/>
          <w:numId w:val="125"/>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считать общую сумму доходов семьи на условных примерах.</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Повышенный уровень (учащийся получит возможность научиться):</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умению сравнивать разные источники доходов семьи;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умению объяснять на примерах, от чего зависит величина доходов семьи;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умению объяснять способы увеличения доходов семьи.</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b/>
          <w:sz w:val="28"/>
          <w:szCs w:val="28"/>
          <w:lang w:val="ru-RU"/>
        </w:rPr>
        <w:t>Базовые понятия и знания:</w:t>
      </w:r>
      <w:r w:rsidRPr="00E35753">
        <w:rPr>
          <w:rFonts w:ascii="Times New Roman" w:hAnsi="Times New Roman" w:cs="Times New Roman"/>
          <w:sz w:val="28"/>
          <w:szCs w:val="28"/>
          <w:lang w:val="ru-RU"/>
        </w:rPr>
        <w:t xml:space="preserve"> доходы семьи; виды источников доходов семьи: заработная плата, премия, пенсия, стипендия, наследство, собственность, ценные бумаги, акции, предпринимательская деятельность, бизнес.</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Тематическое содержание занятий</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Тема 9. Откуда в семье берутся деньги.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10. Подсчитаем все доходы семьи.</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МОДУЛЬ 3. ПОЧЕМУ СЕМЬЕ ИНОГДА НЕ ХВАТАЕТ ДЕНЕГ НА ЖИЗНЬ И КАК ЭТОГО ИЗБЕЖАТЬ</w:t>
      </w:r>
    </w:p>
    <w:p w:rsidR="00933883" w:rsidRPr="00E35753" w:rsidRDefault="00933883" w:rsidP="00933883">
      <w:pPr>
        <w:ind w:left="142"/>
        <w:contextualSpacing/>
        <w:jc w:val="both"/>
        <w:rPr>
          <w:rFonts w:ascii="Times New Roman" w:hAnsi="Times New Roman" w:cs="Times New Roman"/>
          <w:b/>
          <w:i/>
          <w:sz w:val="28"/>
          <w:szCs w:val="28"/>
          <w:lang w:val="ru-RU"/>
        </w:rPr>
      </w:pPr>
      <w:r w:rsidRPr="00E35753">
        <w:rPr>
          <w:rFonts w:ascii="Times New Roman" w:hAnsi="Times New Roman" w:cs="Times New Roman"/>
          <w:b/>
          <w:i/>
          <w:sz w:val="28"/>
          <w:szCs w:val="28"/>
          <w:lang w:val="ru-RU"/>
        </w:rPr>
        <w:t>Планируемые результаты изучения раздела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Базовый уровень (учащийся научится)</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i/>
          <w:sz w:val="28"/>
          <w:szCs w:val="28"/>
          <w:lang w:val="ru-RU"/>
        </w:rPr>
        <w:t>Личностные результаты</w:t>
      </w:r>
      <w:r w:rsidRPr="00E35753">
        <w:rPr>
          <w:rFonts w:ascii="Times New Roman" w:hAnsi="Times New Roman" w:cs="Times New Roman"/>
          <w:sz w:val="28"/>
          <w:szCs w:val="28"/>
          <w:lang w:val="ru-RU"/>
        </w:rPr>
        <w:t xml:space="preserve"> - понимание разницы между базовыми потребностями людей и их желаниями.</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Метапредметные результаты:</w:t>
      </w:r>
    </w:p>
    <w:p w:rsidR="00933883" w:rsidRPr="00E35753" w:rsidRDefault="00933883" w:rsidP="00D8600A">
      <w:pPr>
        <w:pStyle w:val="af3"/>
        <w:numPr>
          <w:ilvl w:val="0"/>
          <w:numId w:val="12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составления текстов на финансовую тему в устной и письменной формах;</w:t>
      </w:r>
    </w:p>
    <w:p w:rsidR="00933883" w:rsidRPr="00E35753" w:rsidRDefault="00933883" w:rsidP="00D8600A">
      <w:pPr>
        <w:pStyle w:val="af3"/>
        <w:numPr>
          <w:ilvl w:val="0"/>
          <w:numId w:val="12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слушания собеседника (взрослого и ровесника);</w:t>
      </w:r>
    </w:p>
    <w:p w:rsidR="00933883" w:rsidRPr="00E35753" w:rsidRDefault="00933883" w:rsidP="00D8600A">
      <w:pPr>
        <w:pStyle w:val="af3"/>
        <w:numPr>
          <w:ilvl w:val="0"/>
          <w:numId w:val="12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ведения диалога и ориентирования на позицию партнёра в общении и взаимодействии;</w:t>
      </w:r>
    </w:p>
    <w:p w:rsidR="00933883" w:rsidRPr="00E35753" w:rsidRDefault="00933883" w:rsidP="00D8600A">
      <w:pPr>
        <w:pStyle w:val="af3"/>
        <w:numPr>
          <w:ilvl w:val="0"/>
          <w:numId w:val="126"/>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формулирования вопросов по теме.</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Предметные результаты:</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правильно использовать термины: расходы, основные направления расходов, необходимые расходы (расходы на питание, одежду, жильё, оплату коммунальных услуг), обязательные расходы (налоги, долги, штрафы), желательные расходы, запланированные и непредвиденные расходы;</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приводить примеры основных направлений расходов семьи;</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считать общую сумму расходов семьи на условных примерах.</w:t>
      </w:r>
    </w:p>
    <w:p w:rsidR="00933883" w:rsidRPr="00E35753" w:rsidRDefault="00933883" w:rsidP="00933883">
      <w:pPr>
        <w:ind w:left="142"/>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Повышенный уровень (учащийся получит возможность научиться):</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умению сравнивать разные направления расходов семьи;</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lastRenderedPageBreak/>
        <w:t>умению объяснять на примерах, от чего зависит величина расходов семьи;</w:t>
      </w:r>
    </w:p>
    <w:p w:rsidR="00933883" w:rsidRPr="00E35753" w:rsidRDefault="00933883" w:rsidP="00D8600A">
      <w:pPr>
        <w:pStyle w:val="af3"/>
        <w:numPr>
          <w:ilvl w:val="0"/>
          <w:numId w:val="127"/>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умению объяснять способы сокращения расходов семьи.</w:t>
      </w:r>
    </w:p>
    <w:p w:rsidR="00933883" w:rsidRPr="00E35753" w:rsidRDefault="00933883" w:rsidP="00933883">
      <w:pPr>
        <w:ind w:left="142"/>
        <w:jc w:val="both"/>
        <w:rPr>
          <w:rFonts w:ascii="Times New Roman" w:hAnsi="Times New Roman" w:cs="Times New Roman"/>
          <w:sz w:val="28"/>
          <w:szCs w:val="28"/>
          <w:lang w:val="ru-RU"/>
        </w:rPr>
      </w:pPr>
      <w:r w:rsidRPr="00E35753">
        <w:rPr>
          <w:rFonts w:ascii="Times New Roman" w:hAnsi="Times New Roman" w:cs="Times New Roman"/>
          <w:b/>
          <w:sz w:val="28"/>
          <w:szCs w:val="28"/>
          <w:lang w:val="ru-RU"/>
        </w:rPr>
        <w:t>Базовые понятия и знания:</w:t>
      </w:r>
      <w:r w:rsidRPr="00E35753">
        <w:rPr>
          <w:rFonts w:ascii="Times New Roman" w:hAnsi="Times New Roman" w:cs="Times New Roman"/>
          <w:sz w:val="28"/>
          <w:szCs w:val="28"/>
          <w:lang w:val="ru-RU"/>
        </w:rPr>
        <w:t xml:space="preserve"> необходимые расходы: расходы на питание, одежду, жильё, оплату коммунальных услуг; обязательные расходы: налоги, долги, штрафы; желательные расходы.</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Тематическое содержание занятий</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Тема 11. На что семья тратит деньги.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1 2. Подсчитаем все расходы семьи.</w:t>
      </w:r>
    </w:p>
    <w:p w:rsidR="00933883" w:rsidRPr="00E35753" w:rsidRDefault="00933883" w:rsidP="00933883">
      <w:pPr>
        <w:ind w:left="142"/>
        <w:contextualSpacing/>
        <w:jc w:val="center"/>
        <w:rPr>
          <w:rFonts w:ascii="Times New Roman" w:hAnsi="Times New Roman" w:cs="Times New Roman"/>
          <w:b/>
          <w:sz w:val="28"/>
          <w:szCs w:val="28"/>
          <w:lang w:val="ru-RU"/>
        </w:rPr>
      </w:pPr>
      <w:r w:rsidRPr="00E35753">
        <w:rPr>
          <w:rFonts w:ascii="Times New Roman" w:hAnsi="Times New Roman" w:cs="Times New Roman"/>
          <w:b/>
          <w:sz w:val="28"/>
          <w:szCs w:val="28"/>
          <w:lang w:val="ru-RU"/>
        </w:rPr>
        <w:t>МОДУЛЬ 4. ДЕНЬГИ СЧЁТ ЛЮБЯТ, ИЛИ КАК УПРАВЛЯТЬ СВОИМ КОШЕЛЬКОМ, ЧТОБЫ ОН НЕ ПУСТОВАЛ</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Планируемые результаты изучения раздела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Базовый уровень (учащийся научится)</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i/>
          <w:sz w:val="28"/>
          <w:szCs w:val="28"/>
          <w:lang w:val="ru-RU"/>
        </w:rPr>
        <w:t>Личностные результаты</w:t>
      </w:r>
      <w:r w:rsidRPr="00E35753">
        <w:rPr>
          <w:rFonts w:ascii="Times New Roman" w:hAnsi="Times New Roman" w:cs="Times New Roman"/>
          <w:sz w:val="28"/>
          <w:szCs w:val="28"/>
          <w:lang w:val="ru-RU"/>
        </w:rPr>
        <w:t xml:space="preserve"> - понимание различий между расходами на товары и услуги первой необходимости и расходами на дополнительные нужды.</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Метапредметные результаты:</w:t>
      </w:r>
    </w:p>
    <w:p w:rsidR="00933883" w:rsidRPr="00E35753" w:rsidRDefault="00933883" w:rsidP="00D8600A">
      <w:pPr>
        <w:pStyle w:val="af3"/>
        <w:numPr>
          <w:ilvl w:val="0"/>
          <w:numId w:val="12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владения элементарными способами решения проблем творческого и поискового характера;</w:t>
      </w:r>
    </w:p>
    <w:p w:rsidR="00933883" w:rsidRPr="00E35753" w:rsidRDefault="00933883" w:rsidP="00D8600A">
      <w:pPr>
        <w:pStyle w:val="af3"/>
        <w:numPr>
          <w:ilvl w:val="0"/>
          <w:numId w:val="12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выполнения пошагового и итогового контроля своей работы и её результата;</w:t>
      </w:r>
    </w:p>
    <w:p w:rsidR="00933883" w:rsidRPr="00E35753" w:rsidRDefault="00933883" w:rsidP="00D8600A">
      <w:pPr>
        <w:pStyle w:val="af3"/>
        <w:numPr>
          <w:ilvl w:val="0"/>
          <w:numId w:val="128"/>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компетенция оценки своей учебной деятельности по освоению финансовой грамотности.</w:t>
      </w:r>
    </w:p>
    <w:p w:rsidR="00933883" w:rsidRPr="00E35753" w:rsidRDefault="00933883" w:rsidP="00933883">
      <w:pPr>
        <w:ind w:left="142"/>
        <w:contextualSpacing/>
        <w:jc w:val="both"/>
        <w:rPr>
          <w:rFonts w:ascii="Times New Roman" w:hAnsi="Times New Roman" w:cs="Times New Roman"/>
          <w:i/>
          <w:sz w:val="28"/>
          <w:szCs w:val="28"/>
        </w:rPr>
      </w:pPr>
      <w:r w:rsidRPr="00E35753">
        <w:rPr>
          <w:rFonts w:ascii="Times New Roman" w:hAnsi="Times New Roman" w:cs="Times New Roman"/>
          <w:i/>
          <w:sz w:val="28"/>
          <w:szCs w:val="28"/>
        </w:rPr>
        <w:t>Предметные результаты:</w:t>
      </w:r>
    </w:p>
    <w:p w:rsidR="00933883" w:rsidRPr="00E35753" w:rsidRDefault="00933883" w:rsidP="00D8600A">
      <w:pPr>
        <w:pStyle w:val="af3"/>
        <w:numPr>
          <w:ilvl w:val="0"/>
          <w:numId w:val="12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правильно использовать термины: семейный бюджет, структура семейного бюджета, планирование семейного бюджета, сбережения, дефицит, долги;</w:t>
      </w:r>
    </w:p>
    <w:p w:rsidR="00933883" w:rsidRPr="00E35753" w:rsidRDefault="00933883" w:rsidP="00D8600A">
      <w:pPr>
        <w:pStyle w:val="af3"/>
        <w:numPr>
          <w:ilvl w:val="0"/>
          <w:numId w:val="12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составлять семейный бюджет на условных примерах;</w:t>
      </w:r>
    </w:p>
    <w:p w:rsidR="00933883" w:rsidRPr="00E35753" w:rsidRDefault="00933883" w:rsidP="00D8600A">
      <w:pPr>
        <w:pStyle w:val="af3"/>
        <w:numPr>
          <w:ilvl w:val="0"/>
          <w:numId w:val="12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сопоставлять доходы и расходы семьи и предлагать финансовые решения;</w:t>
      </w:r>
    </w:p>
    <w:p w:rsidR="00933883" w:rsidRPr="00E35753" w:rsidRDefault="00933883" w:rsidP="00D8600A">
      <w:pPr>
        <w:pStyle w:val="af3"/>
        <w:numPr>
          <w:ilvl w:val="0"/>
          <w:numId w:val="129"/>
        </w:numPr>
        <w:spacing w:after="0" w:line="240" w:lineRule="auto"/>
        <w:ind w:left="142"/>
        <w:contextualSpacing/>
        <w:jc w:val="both"/>
        <w:rPr>
          <w:rFonts w:ascii="Times New Roman" w:hAnsi="Times New Roman" w:cs="Times New Roman"/>
          <w:sz w:val="28"/>
          <w:szCs w:val="28"/>
        </w:rPr>
      </w:pPr>
      <w:r w:rsidRPr="00E35753">
        <w:rPr>
          <w:rFonts w:ascii="Times New Roman" w:hAnsi="Times New Roman" w:cs="Times New Roman"/>
          <w:sz w:val="28"/>
          <w:szCs w:val="28"/>
        </w:rPr>
        <w:t>умение решать задачи по избеганию дефицита семейного бюджета.</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 xml:space="preserve">Повышенный уровень (учащийся получит возможность научиться) </w:t>
      </w:r>
      <w:r w:rsidRPr="00E35753">
        <w:rPr>
          <w:rFonts w:ascii="Times New Roman" w:hAnsi="Times New Roman" w:cs="Times New Roman"/>
          <w:sz w:val="28"/>
          <w:szCs w:val="28"/>
          <w:lang w:val="ru-RU"/>
        </w:rPr>
        <w:t xml:space="preserve">умению </w:t>
      </w:r>
      <w:proofErr w:type="gramStart"/>
      <w:r w:rsidRPr="00E35753">
        <w:rPr>
          <w:rFonts w:ascii="Times New Roman" w:hAnsi="Times New Roman" w:cs="Times New Roman"/>
          <w:sz w:val="28"/>
          <w:szCs w:val="28"/>
          <w:lang w:val="ru-RU"/>
        </w:rPr>
        <w:t>объяснять  возможные</w:t>
      </w:r>
      <w:proofErr w:type="gramEnd"/>
      <w:r w:rsidRPr="00E35753">
        <w:rPr>
          <w:rFonts w:ascii="Times New Roman" w:hAnsi="Times New Roman" w:cs="Times New Roman"/>
          <w:sz w:val="28"/>
          <w:szCs w:val="28"/>
          <w:lang w:val="ru-RU"/>
        </w:rPr>
        <w:t xml:space="preserve"> способы  сокращения расходов семьи и увеличения сбережений.</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b/>
          <w:sz w:val="28"/>
          <w:szCs w:val="28"/>
          <w:lang w:val="ru-RU"/>
        </w:rPr>
        <w:t>Базовые понятия и знания:</w:t>
      </w:r>
      <w:r w:rsidRPr="00E35753">
        <w:rPr>
          <w:rFonts w:ascii="Times New Roman" w:hAnsi="Times New Roman" w:cs="Times New Roman"/>
          <w:sz w:val="28"/>
          <w:szCs w:val="28"/>
          <w:lang w:val="ru-RU"/>
        </w:rPr>
        <w:t xml:space="preserve"> семейный бюджет, структура семейного бюджета, планирование семейного бюджета, сбережения, дефицит, долги.</w:t>
      </w:r>
    </w:p>
    <w:p w:rsidR="00933883" w:rsidRPr="00E35753" w:rsidRDefault="00933883" w:rsidP="00933883">
      <w:pPr>
        <w:ind w:left="142"/>
        <w:contextualSpacing/>
        <w:jc w:val="both"/>
        <w:rPr>
          <w:rFonts w:ascii="Times New Roman" w:hAnsi="Times New Roman" w:cs="Times New Roman"/>
          <w:b/>
          <w:sz w:val="28"/>
          <w:szCs w:val="28"/>
          <w:lang w:val="ru-RU"/>
        </w:rPr>
      </w:pPr>
      <w:r w:rsidRPr="00E35753">
        <w:rPr>
          <w:rFonts w:ascii="Times New Roman" w:hAnsi="Times New Roman" w:cs="Times New Roman"/>
          <w:b/>
          <w:sz w:val="28"/>
          <w:szCs w:val="28"/>
          <w:lang w:val="ru-RU"/>
        </w:rPr>
        <w:t>Тематическое содержание занятий</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Тема 13. Как планировать семейный бюджет.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Тема 14. Правила составления семейного бюджета.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Тема 15. Учимся составлять семейный бюджет.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Тема 16. Итоговая проверочная работа.</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lastRenderedPageBreak/>
        <w:t xml:space="preserve">в обязательный минимум содержания основных образовательных программ, отнесены к элементам дополнительного (необязательного) содержания. </w:t>
      </w:r>
    </w:p>
    <w:p w:rsidR="00933883" w:rsidRPr="00E35753" w:rsidRDefault="00933883" w:rsidP="00933883">
      <w:pPr>
        <w:ind w:left="142" w:firstLine="708"/>
        <w:contextualSpacing/>
        <w:jc w:val="both"/>
        <w:rPr>
          <w:rFonts w:ascii="Times New Roman" w:hAnsi="Times New Roman" w:cs="Times New Roman"/>
          <w:sz w:val="28"/>
          <w:szCs w:val="28"/>
          <w:lang w:val="ru-RU"/>
        </w:rPr>
      </w:pP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 xml:space="preserve">Календарно-тематическое планирование по курсу «Финансовая грамотность» составлено на основе программы «Финансовая грамотность» </w:t>
      </w:r>
    </w:p>
    <w:p w:rsidR="00933883" w:rsidRPr="00E35753" w:rsidRDefault="00933883" w:rsidP="00933883">
      <w:pPr>
        <w:ind w:left="142"/>
        <w:contextualSpacing/>
        <w:jc w:val="both"/>
        <w:rPr>
          <w:rFonts w:ascii="Times New Roman" w:hAnsi="Times New Roman" w:cs="Times New Roman"/>
          <w:sz w:val="28"/>
          <w:szCs w:val="28"/>
          <w:lang w:val="ru-RU"/>
        </w:rPr>
      </w:pPr>
      <w:r w:rsidRPr="00E35753">
        <w:rPr>
          <w:rFonts w:ascii="Times New Roman" w:hAnsi="Times New Roman" w:cs="Times New Roman"/>
          <w:sz w:val="28"/>
          <w:szCs w:val="28"/>
          <w:lang w:val="ru-RU"/>
        </w:rPr>
        <w:t>Ю.Н. Корлюговой, Е.Е. Гоппе.</w:t>
      </w:r>
    </w:p>
    <w:p w:rsidR="00676B24" w:rsidRPr="00E35753" w:rsidRDefault="00676B24" w:rsidP="00933883">
      <w:pPr>
        <w:spacing w:after="0"/>
        <w:ind w:left="142" w:hanging="426"/>
        <w:rPr>
          <w:rFonts w:ascii="Times New Roman" w:hAnsi="Times New Roman" w:cs="Times New Roman"/>
          <w:sz w:val="28"/>
          <w:szCs w:val="28"/>
          <w:lang w:val="ru-RU"/>
        </w:rPr>
      </w:pPr>
    </w:p>
    <w:p w:rsidR="00AF7C07" w:rsidRPr="00E35753" w:rsidRDefault="00AF7C07" w:rsidP="00933883">
      <w:pPr>
        <w:spacing w:after="0"/>
        <w:ind w:left="142" w:hanging="426"/>
        <w:rPr>
          <w:rFonts w:ascii="Times New Roman" w:hAnsi="Times New Roman" w:cs="Times New Roman"/>
          <w:sz w:val="28"/>
          <w:szCs w:val="28"/>
          <w:lang w:val="ru-RU"/>
        </w:rPr>
      </w:pPr>
    </w:p>
    <w:sectPr w:rsidR="00AF7C07" w:rsidRPr="00E35753" w:rsidSect="00933883">
      <w:pgSz w:w="11906" w:h="16383"/>
      <w:pgMar w:top="567" w:right="566" w:bottom="284" w:left="99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00A" w:rsidRDefault="00D8600A" w:rsidP="007F115D">
      <w:pPr>
        <w:spacing w:after="0" w:line="240" w:lineRule="auto"/>
      </w:pPr>
      <w:r>
        <w:separator/>
      </w:r>
    </w:p>
  </w:endnote>
  <w:endnote w:type="continuationSeparator" w:id="0">
    <w:p w:rsidR="00D8600A" w:rsidRDefault="00D8600A" w:rsidP="007F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00A" w:rsidRDefault="00D8600A" w:rsidP="007F115D">
      <w:pPr>
        <w:spacing w:after="0" w:line="240" w:lineRule="auto"/>
      </w:pPr>
      <w:r>
        <w:separator/>
      </w:r>
    </w:p>
  </w:footnote>
  <w:footnote w:type="continuationSeparator" w:id="0">
    <w:p w:rsidR="00D8600A" w:rsidRDefault="00D8600A" w:rsidP="007F1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AA22BA"/>
    <w:multiLevelType w:val="multilevel"/>
    <w:tmpl w:val="FC7E1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4F5E46"/>
    <w:multiLevelType w:val="multilevel"/>
    <w:tmpl w:val="DED665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9F4F91"/>
    <w:multiLevelType w:val="multilevel"/>
    <w:tmpl w:val="86981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43463A"/>
    <w:multiLevelType w:val="multilevel"/>
    <w:tmpl w:val="D97E3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631CB"/>
    <w:multiLevelType w:val="multilevel"/>
    <w:tmpl w:val="D00E6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A71B8D"/>
    <w:multiLevelType w:val="multilevel"/>
    <w:tmpl w:val="41E43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E15AA2"/>
    <w:multiLevelType w:val="hybridMultilevel"/>
    <w:tmpl w:val="C0FE8B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05B75EA3"/>
    <w:multiLevelType w:val="multilevel"/>
    <w:tmpl w:val="E1E6D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674A1D"/>
    <w:multiLevelType w:val="multilevel"/>
    <w:tmpl w:val="F6360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6D177E"/>
    <w:multiLevelType w:val="multilevel"/>
    <w:tmpl w:val="06B21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C3087D"/>
    <w:multiLevelType w:val="multilevel"/>
    <w:tmpl w:val="A92CAA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E24C7F"/>
    <w:multiLevelType w:val="multilevel"/>
    <w:tmpl w:val="F2C411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0D4324"/>
    <w:multiLevelType w:val="multilevel"/>
    <w:tmpl w:val="FFFAC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1D39A0"/>
    <w:multiLevelType w:val="multilevel"/>
    <w:tmpl w:val="000E79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5A5205E"/>
    <w:multiLevelType w:val="multilevel"/>
    <w:tmpl w:val="C122D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E65723"/>
    <w:multiLevelType w:val="multilevel"/>
    <w:tmpl w:val="69764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F33F5A"/>
    <w:multiLevelType w:val="multilevel"/>
    <w:tmpl w:val="2DEAF5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7263615"/>
    <w:multiLevelType w:val="multilevel"/>
    <w:tmpl w:val="DFC2A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461403"/>
    <w:multiLevelType w:val="multilevel"/>
    <w:tmpl w:val="F96E7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E3613D"/>
    <w:multiLevelType w:val="multilevel"/>
    <w:tmpl w:val="00000000"/>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23" w15:restartNumberingAfterBreak="0">
    <w:nsid w:val="18E53DD6"/>
    <w:multiLevelType w:val="multilevel"/>
    <w:tmpl w:val="0D68C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1A32D3"/>
    <w:multiLevelType w:val="multilevel"/>
    <w:tmpl w:val="0DF83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F57DFB"/>
    <w:multiLevelType w:val="multilevel"/>
    <w:tmpl w:val="B30A2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7A7524"/>
    <w:multiLevelType w:val="multilevel"/>
    <w:tmpl w:val="84E83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B4A18BB"/>
    <w:multiLevelType w:val="multilevel"/>
    <w:tmpl w:val="C3369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7D348F"/>
    <w:multiLevelType w:val="multilevel"/>
    <w:tmpl w:val="2E5A8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DD32B4"/>
    <w:multiLevelType w:val="multilevel"/>
    <w:tmpl w:val="CBE81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D6F68DD"/>
    <w:multiLevelType w:val="multilevel"/>
    <w:tmpl w:val="7652B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071689"/>
    <w:multiLevelType w:val="hybridMultilevel"/>
    <w:tmpl w:val="8252E4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F1D5C3C"/>
    <w:multiLevelType w:val="multilevel"/>
    <w:tmpl w:val="471A00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F2A587D"/>
    <w:multiLevelType w:val="multilevel"/>
    <w:tmpl w:val="DB223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276515E"/>
    <w:multiLevelType w:val="multilevel"/>
    <w:tmpl w:val="97949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B76E23"/>
    <w:multiLevelType w:val="multilevel"/>
    <w:tmpl w:val="E6FC0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7044FA"/>
    <w:multiLevelType w:val="multilevel"/>
    <w:tmpl w:val="BF3ABE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0F1676"/>
    <w:multiLevelType w:val="multilevel"/>
    <w:tmpl w:val="C8946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5D4DAE"/>
    <w:multiLevelType w:val="multilevel"/>
    <w:tmpl w:val="92FEAB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5C542C3"/>
    <w:multiLevelType w:val="multilevel"/>
    <w:tmpl w:val="CF301D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5E20A41"/>
    <w:multiLevelType w:val="multilevel"/>
    <w:tmpl w:val="34ECA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6DC7686"/>
    <w:multiLevelType w:val="multilevel"/>
    <w:tmpl w:val="92487D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7DD7DF8"/>
    <w:multiLevelType w:val="multilevel"/>
    <w:tmpl w:val="DE4A3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8BD15EE"/>
    <w:multiLevelType w:val="hybridMultilevel"/>
    <w:tmpl w:val="E528B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98F1BAC"/>
    <w:multiLevelType w:val="multilevel"/>
    <w:tmpl w:val="7D9E7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9A26F59"/>
    <w:multiLevelType w:val="multilevel"/>
    <w:tmpl w:val="0EC26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A180400"/>
    <w:multiLevelType w:val="multilevel"/>
    <w:tmpl w:val="29E6CF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AB50ECB"/>
    <w:multiLevelType w:val="multilevel"/>
    <w:tmpl w:val="6C4057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4208C2"/>
    <w:multiLevelType w:val="multilevel"/>
    <w:tmpl w:val="72FCC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F867508"/>
    <w:multiLevelType w:val="hybridMultilevel"/>
    <w:tmpl w:val="ECF4D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FEF1439"/>
    <w:multiLevelType w:val="multilevel"/>
    <w:tmpl w:val="E0FA5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0D7594C"/>
    <w:multiLevelType w:val="multilevel"/>
    <w:tmpl w:val="058C0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15E12EF"/>
    <w:multiLevelType w:val="multilevel"/>
    <w:tmpl w:val="0AB28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2650267"/>
    <w:multiLevelType w:val="multilevel"/>
    <w:tmpl w:val="00000000"/>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54" w15:restartNumberingAfterBreak="0">
    <w:nsid w:val="327F78A6"/>
    <w:multiLevelType w:val="multilevel"/>
    <w:tmpl w:val="72BAB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3BC6F51"/>
    <w:multiLevelType w:val="hybridMultilevel"/>
    <w:tmpl w:val="7FD22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6DC4D25"/>
    <w:multiLevelType w:val="multilevel"/>
    <w:tmpl w:val="6DF4C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D63AD3"/>
    <w:multiLevelType w:val="multilevel"/>
    <w:tmpl w:val="CB6C82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9CB5CC8"/>
    <w:multiLevelType w:val="multilevel"/>
    <w:tmpl w:val="48C89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1500A3"/>
    <w:multiLevelType w:val="hybridMultilevel"/>
    <w:tmpl w:val="39DC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237604"/>
    <w:multiLevelType w:val="multilevel"/>
    <w:tmpl w:val="713A2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BA60453"/>
    <w:multiLevelType w:val="multilevel"/>
    <w:tmpl w:val="191EE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DFE680C"/>
    <w:multiLevelType w:val="multilevel"/>
    <w:tmpl w:val="C568B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EE47A2E"/>
    <w:multiLevelType w:val="hybridMultilevel"/>
    <w:tmpl w:val="1834C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2D65ACF"/>
    <w:multiLevelType w:val="multilevel"/>
    <w:tmpl w:val="021651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E46752"/>
    <w:multiLevelType w:val="multilevel"/>
    <w:tmpl w:val="11FAE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77D5842"/>
    <w:multiLevelType w:val="multilevel"/>
    <w:tmpl w:val="58621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7D50832"/>
    <w:multiLevelType w:val="multilevel"/>
    <w:tmpl w:val="11A65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D73CA4"/>
    <w:multiLevelType w:val="hybridMultilevel"/>
    <w:tmpl w:val="6400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8B2DE4"/>
    <w:multiLevelType w:val="multilevel"/>
    <w:tmpl w:val="7F4AD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A126742"/>
    <w:multiLevelType w:val="multilevel"/>
    <w:tmpl w:val="2E329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BF36F44"/>
    <w:multiLevelType w:val="multilevel"/>
    <w:tmpl w:val="A300A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C2B5BF7"/>
    <w:multiLevelType w:val="multilevel"/>
    <w:tmpl w:val="B816C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447A16"/>
    <w:multiLevelType w:val="hybridMultilevel"/>
    <w:tmpl w:val="0298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D591767"/>
    <w:multiLevelType w:val="multilevel"/>
    <w:tmpl w:val="EF74F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DDA5F25"/>
    <w:multiLevelType w:val="hybridMultilevel"/>
    <w:tmpl w:val="A28C5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11B309C"/>
    <w:multiLevelType w:val="multilevel"/>
    <w:tmpl w:val="F67EF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1A028F6"/>
    <w:multiLevelType w:val="hybridMultilevel"/>
    <w:tmpl w:val="4842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A932DB"/>
    <w:multiLevelType w:val="multilevel"/>
    <w:tmpl w:val="86E0B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65B2646"/>
    <w:multiLevelType w:val="multilevel"/>
    <w:tmpl w:val="F934D3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7E236C0"/>
    <w:multiLevelType w:val="multilevel"/>
    <w:tmpl w:val="5DCA6F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856338B"/>
    <w:multiLevelType w:val="multilevel"/>
    <w:tmpl w:val="13286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955618F"/>
    <w:multiLevelType w:val="multilevel"/>
    <w:tmpl w:val="CCA68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9711767"/>
    <w:multiLevelType w:val="hybridMultilevel"/>
    <w:tmpl w:val="15C20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A431775"/>
    <w:multiLevelType w:val="multilevel"/>
    <w:tmpl w:val="19346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B523239"/>
    <w:multiLevelType w:val="multilevel"/>
    <w:tmpl w:val="C770A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B5F0DE8"/>
    <w:multiLevelType w:val="multilevel"/>
    <w:tmpl w:val="3CFC1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C6843A4"/>
    <w:multiLevelType w:val="multilevel"/>
    <w:tmpl w:val="58C842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CA85309"/>
    <w:multiLevelType w:val="multilevel"/>
    <w:tmpl w:val="A0DA6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D473E7C"/>
    <w:multiLevelType w:val="multilevel"/>
    <w:tmpl w:val="BE72B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DA26D30"/>
    <w:multiLevelType w:val="multilevel"/>
    <w:tmpl w:val="3B3E2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ECA3158"/>
    <w:multiLevelType w:val="multilevel"/>
    <w:tmpl w:val="84542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0304B14"/>
    <w:multiLevelType w:val="multilevel"/>
    <w:tmpl w:val="11BEF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07655C2"/>
    <w:multiLevelType w:val="hybridMultilevel"/>
    <w:tmpl w:val="51046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619723E0"/>
    <w:multiLevelType w:val="hybridMultilevel"/>
    <w:tmpl w:val="32D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1F122C4"/>
    <w:multiLevelType w:val="hybridMultilevel"/>
    <w:tmpl w:val="C010D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2D67A17"/>
    <w:multiLevelType w:val="multilevel"/>
    <w:tmpl w:val="1408C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454457C"/>
    <w:multiLevelType w:val="multilevel"/>
    <w:tmpl w:val="D1BC9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57218B8"/>
    <w:multiLevelType w:val="multilevel"/>
    <w:tmpl w:val="03288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5AA711B"/>
    <w:multiLevelType w:val="multilevel"/>
    <w:tmpl w:val="BF9E8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6187A14"/>
    <w:multiLevelType w:val="multilevel"/>
    <w:tmpl w:val="4ADC3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63C6A79"/>
    <w:multiLevelType w:val="multilevel"/>
    <w:tmpl w:val="0834E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7EE6E90"/>
    <w:multiLevelType w:val="multilevel"/>
    <w:tmpl w:val="D1763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8DA416C"/>
    <w:multiLevelType w:val="multilevel"/>
    <w:tmpl w:val="F7426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AE80559"/>
    <w:multiLevelType w:val="multilevel"/>
    <w:tmpl w:val="C7BCFE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B23730E"/>
    <w:multiLevelType w:val="multilevel"/>
    <w:tmpl w:val="45FEB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BDE7F8D"/>
    <w:multiLevelType w:val="multilevel"/>
    <w:tmpl w:val="2DCAF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C6F38A0"/>
    <w:multiLevelType w:val="multilevel"/>
    <w:tmpl w:val="0C94F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E3B2505"/>
    <w:multiLevelType w:val="multilevel"/>
    <w:tmpl w:val="FA38F4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F8B7FD8"/>
    <w:multiLevelType w:val="multilevel"/>
    <w:tmpl w:val="B846D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FDC0E18"/>
    <w:multiLevelType w:val="multilevel"/>
    <w:tmpl w:val="A8F89C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0F82F77"/>
    <w:multiLevelType w:val="multilevel"/>
    <w:tmpl w:val="4E8A9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12E545A"/>
    <w:multiLevelType w:val="hybridMultilevel"/>
    <w:tmpl w:val="773E0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1B62DAD"/>
    <w:multiLevelType w:val="multilevel"/>
    <w:tmpl w:val="E2A0A1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2D53904"/>
    <w:multiLevelType w:val="multilevel"/>
    <w:tmpl w:val="079AD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38220B9"/>
    <w:multiLevelType w:val="multilevel"/>
    <w:tmpl w:val="3C027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3FD0F68"/>
    <w:multiLevelType w:val="multilevel"/>
    <w:tmpl w:val="769EFC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59F1488"/>
    <w:multiLevelType w:val="multilevel"/>
    <w:tmpl w:val="956AB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7C63EDA"/>
    <w:multiLevelType w:val="multilevel"/>
    <w:tmpl w:val="E654B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7F13628"/>
    <w:multiLevelType w:val="hybridMultilevel"/>
    <w:tmpl w:val="94086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8011A3D"/>
    <w:multiLevelType w:val="multilevel"/>
    <w:tmpl w:val="8B3E2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8650918"/>
    <w:multiLevelType w:val="hybridMultilevel"/>
    <w:tmpl w:val="3C88B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A6F3FAB"/>
    <w:multiLevelType w:val="multilevel"/>
    <w:tmpl w:val="7E4EF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B5964DA"/>
    <w:multiLevelType w:val="multilevel"/>
    <w:tmpl w:val="7916BF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C661716"/>
    <w:multiLevelType w:val="multilevel"/>
    <w:tmpl w:val="A874F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C9D640C"/>
    <w:multiLevelType w:val="hybridMultilevel"/>
    <w:tmpl w:val="BEC06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CCD0926"/>
    <w:multiLevelType w:val="multilevel"/>
    <w:tmpl w:val="483A5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CCF6630"/>
    <w:multiLevelType w:val="multilevel"/>
    <w:tmpl w:val="19122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DEB6769"/>
    <w:multiLevelType w:val="multilevel"/>
    <w:tmpl w:val="E1CE3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8"/>
  </w:num>
  <w:num w:numId="2">
    <w:abstractNumId w:val="79"/>
  </w:num>
  <w:num w:numId="3">
    <w:abstractNumId w:val="69"/>
  </w:num>
  <w:num w:numId="4">
    <w:abstractNumId w:val="102"/>
  </w:num>
  <w:num w:numId="5">
    <w:abstractNumId w:val="105"/>
  </w:num>
  <w:num w:numId="6">
    <w:abstractNumId w:val="29"/>
  </w:num>
  <w:num w:numId="7">
    <w:abstractNumId w:val="44"/>
  </w:num>
  <w:num w:numId="8">
    <w:abstractNumId w:val="45"/>
  </w:num>
  <w:num w:numId="9">
    <w:abstractNumId w:val="117"/>
  </w:num>
  <w:num w:numId="10">
    <w:abstractNumId w:val="40"/>
  </w:num>
  <w:num w:numId="11">
    <w:abstractNumId w:val="5"/>
  </w:num>
  <w:num w:numId="12">
    <w:abstractNumId w:val="51"/>
  </w:num>
  <w:num w:numId="13">
    <w:abstractNumId w:val="103"/>
  </w:num>
  <w:num w:numId="14">
    <w:abstractNumId w:val="14"/>
  </w:num>
  <w:num w:numId="15">
    <w:abstractNumId w:val="27"/>
  </w:num>
  <w:num w:numId="16">
    <w:abstractNumId w:val="11"/>
  </w:num>
  <w:num w:numId="17">
    <w:abstractNumId w:val="108"/>
  </w:num>
  <w:num w:numId="18">
    <w:abstractNumId w:val="30"/>
  </w:num>
  <w:num w:numId="19">
    <w:abstractNumId w:val="114"/>
  </w:num>
  <w:num w:numId="20">
    <w:abstractNumId w:val="38"/>
  </w:num>
  <w:num w:numId="21">
    <w:abstractNumId w:val="60"/>
  </w:num>
  <w:num w:numId="22">
    <w:abstractNumId w:val="25"/>
  </w:num>
  <w:num w:numId="23">
    <w:abstractNumId w:val="52"/>
  </w:num>
  <w:num w:numId="24">
    <w:abstractNumId w:val="78"/>
  </w:num>
  <w:num w:numId="25">
    <w:abstractNumId w:val="89"/>
  </w:num>
  <w:num w:numId="26">
    <w:abstractNumId w:val="46"/>
  </w:num>
  <w:num w:numId="27">
    <w:abstractNumId w:val="91"/>
  </w:num>
  <w:num w:numId="28">
    <w:abstractNumId w:val="4"/>
  </w:num>
  <w:num w:numId="29">
    <w:abstractNumId w:val="34"/>
  </w:num>
  <w:num w:numId="30">
    <w:abstractNumId w:val="70"/>
  </w:num>
  <w:num w:numId="31">
    <w:abstractNumId w:val="18"/>
  </w:num>
  <w:num w:numId="32">
    <w:abstractNumId w:val="48"/>
  </w:num>
  <w:num w:numId="33">
    <w:abstractNumId w:val="97"/>
  </w:num>
  <w:num w:numId="34">
    <w:abstractNumId w:val="84"/>
  </w:num>
  <w:num w:numId="35">
    <w:abstractNumId w:val="104"/>
  </w:num>
  <w:num w:numId="36">
    <w:abstractNumId w:val="81"/>
  </w:num>
  <w:num w:numId="37">
    <w:abstractNumId w:val="36"/>
  </w:num>
  <w:num w:numId="38">
    <w:abstractNumId w:val="37"/>
  </w:num>
  <w:num w:numId="39">
    <w:abstractNumId w:val="92"/>
  </w:num>
  <w:num w:numId="40">
    <w:abstractNumId w:val="20"/>
  </w:num>
  <w:num w:numId="41">
    <w:abstractNumId w:val="126"/>
  </w:num>
  <w:num w:numId="42">
    <w:abstractNumId w:val="72"/>
  </w:num>
  <w:num w:numId="43">
    <w:abstractNumId w:val="122"/>
  </w:num>
  <w:num w:numId="44">
    <w:abstractNumId w:val="6"/>
  </w:num>
  <w:num w:numId="45">
    <w:abstractNumId w:val="118"/>
  </w:num>
  <w:num w:numId="46">
    <w:abstractNumId w:val="107"/>
  </w:num>
  <w:num w:numId="47">
    <w:abstractNumId w:val="7"/>
  </w:num>
  <w:num w:numId="48">
    <w:abstractNumId w:val="32"/>
  </w:num>
  <w:num w:numId="49">
    <w:abstractNumId w:val="61"/>
  </w:num>
  <w:num w:numId="50">
    <w:abstractNumId w:val="101"/>
  </w:num>
  <w:num w:numId="51">
    <w:abstractNumId w:val="67"/>
  </w:num>
  <w:num w:numId="52">
    <w:abstractNumId w:val="90"/>
  </w:num>
  <w:num w:numId="53">
    <w:abstractNumId w:val="50"/>
  </w:num>
  <w:num w:numId="54">
    <w:abstractNumId w:val="24"/>
  </w:num>
  <w:num w:numId="55">
    <w:abstractNumId w:val="56"/>
  </w:num>
  <w:num w:numId="56">
    <w:abstractNumId w:val="80"/>
  </w:num>
  <w:num w:numId="57">
    <w:abstractNumId w:val="57"/>
  </w:num>
  <w:num w:numId="58">
    <w:abstractNumId w:val="128"/>
  </w:num>
  <w:num w:numId="59">
    <w:abstractNumId w:val="123"/>
  </w:num>
  <w:num w:numId="60">
    <w:abstractNumId w:val="62"/>
  </w:num>
  <w:num w:numId="61">
    <w:abstractNumId w:val="65"/>
  </w:num>
  <w:num w:numId="62">
    <w:abstractNumId w:val="58"/>
  </w:num>
  <w:num w:numId="63">
    <w:abstractNumId w:val="100"/>
  </w:num>
  <w:num w:numId="64">
    <w:abstractNumId w:val="111"/>
  </w:num>
  <w:num w:numId="65">
    <w:abstractNumId w:val="64"/>
  </w:num>
  <w:num w:numId="66">
    <w:abstractNumId w:val="88"/>
  </w:num>
  <w:num w:numId="67">
    <w:abstractNumId w:val="116"/>
  </w:num>
  <w:num w:numId="68">
    <w:abstractNumId w:val="124"/>
  </w:num>
  <w:num w:numId="69">
    <w:abstractNumId w:val="12"/>
  </w:num>
  <w:num w:numId="70">
    <w:abstractNumId w:val="42"/>
  </w:num>
  <w:num w:numId="71">
    <w:abstractNumId w:val="127"/>
  </w:num>
  <w:num w:numId="72">
    <w:abstractNumId w:val="82"/>
  </w:num>
  <w:num w:numId="73">
    <w:abstractNumId w:val="86"/>
  </w:num>
  <w:num w:numId="74">
    <w:abstractNumId w:val="21"/>
  </w:num>
  <w:num w:numId="75">
    <w:abstractNumId w:val="10"/>
  </w:num>
  <w:num w:numId="76">
    <w:abstractNumId w:val="13"/>
  </w:num>
  <w:num w:numId="77">
    <w:abstractNumId w:val="3"/>
  </w:num>
  <w:num w:numId="78">
    <w:abstractNumId w:val="115"/>
  </w:num>
  <w:num w:numId="79">
    <w:abstractNumId w:val="35"/>
  </w:num>
  <w:num w:numId="80">
    <w:abstractNumId w:val="15"/>
  </w:num>
  <w:num w:numId="81">
    <w:abstractNumId w:val="74"/>
  </w:num>
  <w:num w:numId="82">
    <w:abstractNumId w:val="109"/>
  </w:num>
  <w:num w:numId="83">
    <w:abstractNumId w:val="54"/>
  </w:num>
  <w:num w:numId="84">
    <w:abstractNumId w:val="66"/>
  </w:num>
  <w:num w:numId="85">
    <w:abstractNumId w:val="16"/>
  </w:num>
  <w:num w:numId="86">
    <w:abstractNumId w:val="8"/>
  </w:num>
  <w:num w:numId="87">
    <w:abstractNumId w:val="113"/>
  </w:num>
  <w:num w:numId="88">
    <w:abstractNumId w:val="17"/>
  </w:num>
  <w:num w:numId="89">
    <w:abstractNumId w:val="96"/>
  </w:num>
  <w:num w:numId="90">
    <w:abstractNumId w:val="28"/>
  </w:num>
  <w:num w:numId="91">
    <w:abstractNumId w:val="106"/>
  </w:num>
  <w:num w:numId="92">
    <w:abstractNumId w:val="39"/>
  </w:num>
  <w:num w:numId="93">
    <w:abstractNumId w:val="71"/>
  </w:num>
  <w:num w:numId="94">
    <w:abstractNumId w:val="26"/>
  </w:num>
  <w:num w:numId="95">
    <w:abstractNumId w:val="99"/>
  </w:num>
  <w:num w:numId="96">
    <w:abstractNumId w:val="120"/>
  </w:num>
  <w:num w:numId="97">
    <w:abstractNumId w:val="33"/>
  </w:num>
  <w:num w:numId="98">
    <w:abstractNumId w:val="76"/>
  </w:num>
  <w:num w:numId="99">
    <w:abstractNumId w:val="19"/>
  </w:num>
  <w:num w:numId="100">
    <w:abstractNumId w:val="41"/>
  </w:num>
  <w:num w:numId="101">
    <w:abstractNumId w:val="87"/>
  </w:num>
  <w:num w:numId="102">
    <w:abstractNumId w:val="47"/>
  </w:num>
  <w:num w:numId="103">
    <w:abstractNumId w:val="110"/>
  </w:num>
  <w:num w:numId="104">
    <w:abstractNumId w:val="23"/>
  </w:num>
  <w:num w:numId="105">
    <w:abstractNumId w:val="85"/>
  </w:num>
  <w:num w:numId="106">
    <w:abstractNumId w:val="0"/>
  </w:num>
  <w:num w:numId="107">
    <w:abstractNumId w:val="1"/>
  </w:num>
  <w:num w:numId="108">
    <w:abstractNumId w:val="2"/>
  </w:num>
  <w:num w:numId="109">
    <w:abstractNumId w:val="53"/>
  </w:num>
  <w:num w:numId="110">
    <w:abstractNumId w:val="22"/>
  </w:num>
  <w:num w:numId="111">
    <w:abstractNumId w:val="75"/>
  </w:num>
  <w:num w:numId="112">
    <w:abstractNumId w:val="68"/>
  </w:num>
  <w:num w:numId="113">
    <w:abstractNumId w:val="125"/>
  </w:num>
  <w:num w:numId="114">
    <w:abstractNumId w:val="77"/>
  </w:num>
  <w:num w:numId="115">
    <w:abstractNumId w:val="119"/>
  </w:num>
  <w:num w:numId="116">
    <w:abstractNumId w:val="63"/>
  </w:num>
  <w:num w:numId="117">
    <w:abstractNumId w:val="94"/>
  </w:num>
  <w:num w:numId="118">
    <w:abstractNumId w:val="31"/>
  </w:num>
  <w:num w:numId="119">
    <w:abstractNumId w:val="9"/>
  </w:num>
  <w:num w:numId="120">
    <w:abstractNumId w:val="93"/>
  </w:num>
  <w:num w:numId="121">
    <w:abstractNumId w:val="121"/>
  </w:num>
  <w:num w:numId="122">
    <w:abstractNumId w:val="55"/>
  </w:num>
  <w:num w:numId="123">
    <w:abstractNumId w:val="95"/>
  </w:num>
  <w:num w:numId="124">
    <w:abstractNumId w:val="112"/>
  </w:num>
  <w:num w:numId="125">
    <w:abstractNumId w:val="43"/>
  </w:num>
  <w:num w:numId="126">
    <w:abstractNumId w:val="49"/>
  </w:num>
  <w:num w:numId="127">
    <w:abstractNumId w:val="73"/>
  </w:num>
  <w:num w:numId="128">
    <w:abstractNumId w:val="59"/>
  </w:num>
  <w:num w:numId="129">
    <w:abstractNumId w:val="8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E14"/>
    <w:rsid w:val="001C0F86"/>
    <w:rsid w:val="002B681F"/>
    <w:rsid w:val="00676B24"/>
    <w:rsid w:val="00700BC1"/>
    <w:rsid w:val="007F115D"/>
    <w:rsid w:val="00827C52"/>
    <w:rsid w:val="00933883"/>
    <w:rsid w:val="009F7AB4"/>
    <w:rsid w:val="00AE7C1E"/>
    <w:rsid w:val="00AF7C07"/>
    <w:rsid w:val="00C82E14"/>
    <w:rsid w:val="00CC532C"/>
    <w:rsid w:val="00D8600A"/>
    <w:rsid w:val="00DC6027"/>
    <w:rsid w:val="00E35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6170"/>
  <w15:docId w15:val="{E42C1F9D-C066-4714-8B80-8CB312D1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6B24"/>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FollowedHyperlink"/>
    <w:basedOn w:val="a0"/>
    <w:uiPriority w:val="99"/>
    <w:semiHidden/>
    <w:unhideWhenUsed/>
    <w:rsid w:val="007F115D"/>
    <w:rPr>
      <w:color w:val="954F72" w:themeColor="followedHyperlink"/>
      <w:u w:val="single"/>
    </w:rPr>
  </w:style>
  <w:style w:type="paragraph" w:styleId="af">
    <w:name w:val="footer"/>
    <w:basedOn w:val="a"/>
    <w:link w:val="af0"/>
    <w:uiPriority w:val="99"/>
    <w:unhideWhenUsed/>
    <w:rsid w:val="007F11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F115D"/>
  </w:style>
  <w:style w:type="paragraph" w:styleId="af1">
    <w:name w:val="No Spacing"/>
    <w:uiPriority w:val="99"/>
    <w:qFormat/>
    <w:rsid w:val="001C0F86"/>
    <w:pPr>
      <w:spacing w:after="0" w:line="240" w:lineRule="auto"/>
    </w:pPr>
    <w:rPr>
      <w:rFonts w:ascii="Arial Unicode MS" w:eastAsia="Calibri" w:hAnsi="Arial Unicode MS" w:cs="Arial Unicode MS"/>
      <w:color w:val="000000"/>
      <w:sz w:val="24"/>
      <w:szCs w:val="24"/>
      <w:lang w:val="ru-RU" w:eastAsia="ru-RU"/>
    </w:rPr>
  </w:style>
  <w:style w:type="character" w:customStyle="1" w:styleId="af2">
    <w:name w:val="Основной текст + Курсив"/>
    <w:uiPriority w:val="99"/>
    <w:rsid w:val="001C0F86"/>
    <w:rPr>
      <w:rFonts w:ascii="Times New Roman" w:hAnsi="Times New Roman" w:cs="Times New Roman"/>
      <w:i/>
      <w:iCs/>
      <w:spacing w:val="-5"/>
      <w:sz w:val="20"/>
      <w:szCs w:val="20"/>
      <w:shd w:val="clear" w:color="auto" w:fill="FFFFFF"/>
    </w:rPr>
  </w:style>
  <w:style w:type="paragraph" w:styleId="af3">
    <w:name w:val="List Paragraph"/>
    <w:basedOn w:val="a"/>
    <w:uiPriority w:val="34"/>
    <w:qFormat/>
    <w:rsid w:val="001C0F86"/>
    <w:pPr>
      <w:ind w:left="720"/>
    </w:pPr>
    <w:rPr>
      <w:rFonts w:ascii="Calibri" w:eastAsia="Calibri" w:hAnsi="Calibri" w:cs="Calibri"/>
      <w:lang w:val="ru-RU"/>
    </w:rPr>
  </w:style>
  <w:style w:type="character" w:customStyle="1" w:styleId="41">
    <w:name w:val="Основной текст (4) + Не полужирный"/>
    <w:aliases w:val="Курсив"/>
    <w:uiPriority w:val="99"/>
    <w:rsid w:val="001C0F86"/>
    <w:rPr>
      <w:rFonts w:ascii="Times New Roman" w:hAnsi="Times New Roman" w:cs="Times New Roman"/>
      <w:b/>
      <w:bCs/>
      <w:i/>
      <w:iCs/>
      <w:spacing w:val="-4"/>
      <w:sz w:val="23"/>
      <w:szCs w:val="23"/>
      <w:shd w:val="clear" w:color="auto" w:fill="FFFFFF"/>
    </w:rPr>
  </w:style>
  <w:style w:type="character" w:customStyle="1" w:styleId="410">
    <w:name w:val="Основной текст (4) + Не полужирный1"/>
    <w:uiPriority w:val="99"/>
    <w:rsid w:val="001C0F86"/>
    <w:rPr>
      <w:rFonts w:ascii="Times New Roman" w:hAnsi="Times New Roman" w:cs="Times New Roman"/>
      <w:b/>
      <w:bCs/>
      <w:spacing w:val="-2"/>
      <w:sz w:val="23"/>
      <w:szCs w:val="23"/>
      <w:shd w:val="clear" w:color="auto" w:fill="FFFFFF"/>
    </w:rPr>
  </w:style>
  <w:style w:type="character" w:customStyle="1" w:styleId="5">
    <w:name w:val="Основной текст (5) + Не курсив"/>
    <w:uiPriority w:val="99"/>
    <w:rsid w:val="001C0F86"/>
    <w:rPr>
      <w:rFonts w:ascii="Times New Roman" w:hAnsi="Times New Roman" w:cs="Times New Roman"/>
      <w:i/>
      <w:iCs/>
      <w:spacing w:val="-2"/>
      <w:sz w:val="23"/>
      <w:szCs w:val="23"/>
      <w:shd w:val="clear" w:color="auto" w:fill="FFFFFF"/>
    </w:rPr>
  </w:style>
  <w:style w:type="character" w:customStyle="1" w:styleId="af4">
    <w:name w:val="Основной текст + Полужирный"/>
    <w:uiPriority w:val="99"/>
    <w:rsid w:val="001C0F86"/>
    <w:rPr>
      <w:rFonts w:ascii="Times New Roman" w:hAnsi="Times New Roman" w:cs="Times New Roman"/>
      <w:b/>
      <w:bCs/>
      <w:spacing w:val="1"/>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da6" TargetMode="External"/><Relationship Id="rId117" Type="http://schemas.openxmlformats.org/officeDocument/2006/relationships/image" Target="media/image8.jpeg"/><Relationship Id="rId21" Type="http://schemas.openxmlformats.org/officeDocument/2006/relationships/hyperlink" Target="https://m.edsoo.ru/7f410de8" TargetMode="External"/><Relationship Id="rId42" Type="http://schemas.openxmlformats.org/officeDocument/2006/relationships/hyperlink" Target="https://m.edsoo.ru/7f411a40" TargetMode="External"/><Relationship Id="rId47" Type="http://schemas.openxmlformats.org/officeDocument/2006/relationships/hyperlink" Target="https://m.edsoo.ru/7f412cec" TargetMode="External"/><Relationship Id="rId63" Type="http://schemas.openxmlformats.org/officeDocument/2006/relationships/hyperlink" Target="https://m.edsoo.ru/7f4110fe" TargetMode="External"/><Relationship Id="rId68" Type="http://schemas.openxmlformats.org/officeDocument/2006/relationships/hyperlink" Target="https://m.edsoo.ru/7f4110fe" TargetMode="External"/><Relationship Id="rId84" Type="http://schemas.openxmlformats.org/officeDocument/2006/relationships/hyperlink" Target="https://m.edsoo.ru/7f4116e4" TargetMode="External"/><Relationship Id="rId89" Type="http://schemas.openxmlformats.org/officeDocument/2006/relationships/hyperlink" Target="https://m.edsoo.ru/7f4116e4" TargetMode="External"/><Relationship Id="rId112" Type="http://schemas.openxmlformats.org/officeDocument/2006/relationships/hyperlink" Target="https://m.edsoo.ru/7f4129ea" TargetMode="External"/><Relationship Id="rId16" Type="http://schemas.openxmlformats.org/officeDocument/2006/relationships/hyperlink" Target="https://m.edsoo.ru/7f410de8" TargetMode="External"/><Relationship Id="rId107" Type="http://schemas.openxmlformats.org/officeDocument/2006/relationships/hyperlink" Target="https://m.edsoo.ru/7f411892" TargetMode="External"/><Relationship Id="rId11" Type="http://schemas.openxmlformats.org/officeDocument/2006/relationships/hyperlink" Target="https://workprogram.edsoo.ru/templates/415" TargetMode="External"/><Relationship Id="rId32" Type="http://schemas.openxmlformats.org/officeDocument/2006/relationships/image" Target="media/image2.jpeg"/><Relationship Id="rId37" Type="http://schemas.openxmlformats.org/officeDocument/2006/relationships/hyperlink" Target="https://m.edsoo.ru/7f411a40" TargetMode="External"/><Relationship Id="rId53" Type="http://schemas.openxmlformats.org/officeDocument/2006/relationships/hyperlink" Target="https://m.edsoo.ru/7f412cec" TargetMode="External"/><Relationship Id="rId58" Type="http://schemas.openxmlformats.org/officeDocument/2006/relationships/hyperlink" Target="https://m.edsoo.ru/7f412cec" TargetMode="External"/><Relationship Id="rId74" Type="http://schemas.openxmlformats.org/officeDocument/2006/relationships/hyperlink" Target="https://m.edsoo.ru/7f411f36" TargetMode="External"/><Relationship Id="rId79" Type="http://schemas.openxmlformats.org/officeDocument/2006/relationships/hyperlink" Target="https://m.edsoo.ru/7f411f36" TargetMode="External"/><Relationship Id="rId102" Type="http://schemas.openxmlformats.org/officeDocument/2006/relationships/hyperlink" Target="https://m.edsoo.ru/7f412850" TargetMode="External"/><Relationship Id="rId5" Type="http://schemas.openxmlformats.org/officeDocument/2006/relationships/webSettings" Target="webSettings.xml"/><Relationship Id="rId90" Type="http://schemas.openxmlformats.org/officeDocument/2006/relationships/hyperlink" Target="https://m.edsoo.ru/7f4116e4" TargetMode="External"/><Relationship Id="rId95" Type="http://schemas.openxmlformats.org/officeDocument/2006/relationships/hyperlink" Target="https://m.edsoo.ru/7f412850" TargetMode="External"/><Relationship Id="rId22" Type="http://schemas.openxmlformats.org/officeDocument/2006/relationships/hyperlink" Target="https://m.edsoo.ru/7f410de8" TargetMode="External"/><Relationship Id="rId27" Type="http://schemas.openxmlformats.org/officeDocument/2006/relationships/hyperlink" Target="https://m.edsoo.ru/7f411da6" TargetMode="External"/><Relationship Id="rId43" Type="http://schemas.openxmlformats.org/officeDocument/2006/relationships/hyperlink" Target="https://m.edsoo.ru/7f411a40" TargetMode="External"/><Relationship Id="rId48" Type="http://schemas.openxmlformats.org/officeDocument/2006/relationships/hyperlink" Target="https://m.edsoo.ru/7f412cec" TargetMode="External"/><Relationship Id="rId64" Type="http://schemas.openxmlformats.org/officeDocument/2006/relationships/hyperlink" Target="https://m.edsoo.ru/7f4110fe" TargetMode="External"/><Relationship Id="rId69" Type="http://schemas.openxmlformats.org/officeDocument/2006/relationships/hyperlink" Target="https://m.edsoo.ru/7f4110fe" TargetMode="External"/><Relationship Id="rId113" Type="http://schemas.openxmlformats.org/officeDocument/2006/relationships/hyperlink" Target="https://m.edsoo.ru/7f4129ea" TargetMode="External"/><Relationship Id="rId118" Type="http://schemas.openxmlformats.org/officeDocument/2006/relationships/fontTable" Target="fontTable.xml"/><Relationship Id="rId80" Type="http://schemas.openxmlformats.org/officeDocument/2006/relationships/hyperlink" Target="https://m.edsoo.ru/7f411f36" TargetMode="External"/><Relationship Id="rId85" Type="http://schemas.openxmlformats.org/officeDocument/2006/relationships/hyperlink" Target="https://m.edsoo.ru/7f4116e4" TargetMode="External"/><Relationship Id="rId12" Type="http://schemas.openxmlformats.org/officeDocument/2006/relationships/hyperlink" Target="https://workprogram.edsoo.ru/templates/415" TargetMode="External"/><Relationship Id="rId17" Type="http://schemas.openxmlformats.org/officeDocument/2006/relationships/hyperlink" Target="https://m.edsoo.ru/7f410de8"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7f412850" TargetMode="External"/><Relationship Id="rId108" Type="http://schemas.openxmlformats.org/officeDocument/2006/relationships/hyperlink" Target="https://m.edsoo.ru/7f411892" TargetMode="External"/><Relationship Id="rId54" Type="http://schemas.openxmlformats.org/officeDocument/2006/relationships/hyperlink" Target="https://m.edsoo.ru/7f412cec" TargetMode="External"/><Relationship Id="rId70" Type="http://schemas.openxmlformats.org/officeDocument/2006/relationships/hyperlink" Target="https://m.edsoo.ru/7f4110fe" TargetMode="External"/><Relationship Id="rId75" Type="http://schemas.openxmlformats.org/officeDocument/2006/relationships/hyperlink" Target="https://m.edsoo.ru/7f411f36" TargetMode="External"/><Relationship Id="rId91" Type="http://schemas.openxmlformats.org/officeDocument/2006/relationships/hyperlink" Target="https://m.edsoo.ru/7f4116e4" TargetMode="External"/><Relationship Id="rId96" Type="http://schemas.openxmlformats.org/officeDocument/2006/relationships/hyperlink" Target="https://m.edsoo.ru/7f41285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edsoo.ru/7f410de8"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m.edsoo.ru/7f4129ea" TargetMode="External"/><Relationship Id="rId119" Type="http://schemas.openxmlformats.org/officeDocument/2006/relationships/theme" Target="theme/theme1.xml"/><Relationship Id="rId10" Type="http://schemas.openxmlformats.org/officeDocument/2006/relationships/hyperlink" Target="https://workprogram.edsoo.ru/templates/415" TargetMode="External"/><Relationship Id="rId31" Type="http://schemas.openxmlformats.org/officeDocument/2006/relationships/hyperlink" Target="https://m.edsoo.ru/7f411da6" TargetMode="External"/><Relationship Id="rId44" Type="http://schemas.openxmlformats.org/officeDocument/2006/relationships/hyperlink" Target="https://m.edsoo.ru/7f411a40" TargetMode="External"/><Relationship Id="rId52" Type="http://schemas.openxmlformats.org/officeDocument/2006/relationships/hyperlink" Target="https://m.edsoo.ru/7f412cec" TargetMode="External"/><Relationship Id="rId60" Type="http://schemas.openxmlformats.org/officeDocument/2006/relationships/hyperlink" Target="https://m.edsoo.ru/7f412cec" TargetMode="External"/><Relationship Id="rId65" Type="http://schemas.openxmlformats.org/officeDocument/2006/relationships/hyperlink" Target="https://m.edsoo.ru/7f4110fe" TargetMode="External"/><Relationship Id="rId73" Type="http://schemas.openxmlformats.org/officeDocument/2006/relationships/hyperlink" Target="https://m.edsoo.ru/7f411f36" TargetMode="External"/><Relationship Id="rId78" Type="http://schemas.openxmlformats.org/officeDocument/2006/relationships/hyperlink" Target="https://m.edsoo.ru/7f411f36" TargetMode="External"/><Relationship Id="rId81" Type="http://schemas.openxmlformats.org/officeDocument/2006/relationships/hyperlink" Target="https://m.edsoo.ru/7f411f36" TargetMode="External"/><Relationship Id="rId86" Type="http://schemas.openxmlformats.org/officeDocument/2006/relationships/hyperlink" Target="https://m.edsoo.ru/7f4116e4" TargetMode="External"/><Relationship Id="rId94" Type="http://schemas.openxmlformats.org/officeDocument/2006/relationships/hyperlink" Target="https://m.edsoo.ru/7f4116e4" TargetMode="External"/><Relationship Id="rId99" Type="http://schemas.openxmlformats.org/officeDocument/2006/relationships/hyperlink" Target="https://m.edsoo.ru/7f412850" TargetMode="External"/><Relationship Id="rId101" Type="http://schemas.openxmlformats.org/officeDocument/2006/relationships/hyperlink" Target="https://m.edsoo.ru/7f412850" TargetMode="External"/><Relationship Id="rId4" Type="http://schemas.openxmlformats.org/officeDocument/2006/relationships/settings" Target="settings.xml"/><Relationship Id="rId9" Type="http://schemas.openxmlformats.org/officeDocument/2006/relationships/hyperlink" Target="https://workprogram.edsoo.ru/templates/415" TargetMode="External"/><Relationship Id="rId13" Type="http://schemas.openxmlformats.org/officeDocument/2006/relationships/hyperlink" Target="https://workprogram.edsoo.ru/templates/415"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109" Type="http://schemas.openxmlformats.org/officeDocument/2006/relationships/hyperlink" Target="https://m.edsoo.ru/7f411892" TargetMode="External"/><Relationship Id="rId34" Type="http://schemas.openxmlformats.org/officeDocument/2006/relationships/hyperlink" Target="https://m.edsoo.ru/7f411a40" TargetMode="External"/><Relationship Id="rId50" Type="http://schemas.openxmlformats.org/officeDocument/2006/relationships/hyperlink" Target="https://m.edsoo.ru/7f412cec" TargetMode="External"/><Relationship Id="rId55" Type="http://schemas.openxmlformats.org/officeDocument/2006/relationships/hyperlink" Target="https://m.edsoo.ru/7f412cec" TargetMode="External"/><Relationship Id="rId76" Type="http://schemas.openxmlformats.org/officeDocument/2006/relationships/hyperlink" Target="https://m.edsoo.ru/7f411f36" TargetMode="External"/><Relationship Id="rId97" Type="http://schemas.openxmlformats.org/officeDocument/2006/relationships/hyperlink" Target="https://m.edsoo.ru/7f412850"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m.edsoo.ru/7f4110fe" TargetMode="External"/><Relationship Id="rId92" Type="http://schemas.openxmlformats.org/officeDocument/2006/relationships/hyperlink" Target="https://m.edsoo.ru/7f4116e4"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4" Type="http://schemas.openxmlformats.org/officeDocument/2006/relationships/hyperlink" Target="https://m.edsoo.ru/7f411da6" TargetMode="External"/><Relationship Id="rId40" Type="http://schemas.openxmlformats.org/officeDocument/2006/relationships/hyperlink" Target="https://m.edsoo.ru/7f411a40" TargetMode="External"/><Relationship Id="rId45" Type="http://schemas.openxmlformats.org/officeDocument/2006/relationships/hyperlink" Target="https://m.edsoo.ru/7f411a40" TargetMode="External"/><Relationship Id="rId66" Type="http://schemas.openxmlformats.org/officeDocument/2006/relationships/hyperlink" Target="https://m.edsoo.ru/7f4110fe" TargetMode="External"/><Relationship Id="rId87" Type="http://schemas.openxmlformats.org/officeDocument/2006/relationships/hyperlink" Target="https://m.edsoo.ru/7f4116e4" TargetMode="External"/><Relationship Id="rId110" Type="http://schemas.openxmlformats.org/officeDocument/2006/relationships/hyperlink" Target="https://m.edsoo.ru/7f411892" TargetMode="External"/><Relationship Id="rId115" Type="http://schemas.openxmlformats.org/officeDocument/2006/relationships/hyperlink" Target="https://m.edsoo.ru/7f4129ea" TargetMode="External"/><Relationship Id="rId61" Type="http://schemas.openxmlformats.org/officeDocument/2006/relationships/image" Target="media/image3.jpeg"/><Relationship Id="rId82" Type="http://schemas.openxmlformats.org/officeDocument/2006/relationships/hyperlink" Target="https://m.edsoo.ru/7f411f36" TargetMode="External"/><Relationship Id="rId19" Type="http://schemas.openxmlformats.org/officeDocument/2006/relationships/hyperlink" Target="https://m.edsoo.ru/7f410de8" TargetMode="External"/><Relationship Id="rId14" Type="http://schemas.openxmlformats.org/officeDocument/2006/relationships/hyperlink" Target="https://workprogram.edsoo.ru/templates/415" TargetMode="External"/><Relationship Id="rId30" Type="http://schemas.openxmlformats.org/officeDocument/2006/relationships/hyperlink" Target="https://m.edsoo.ru/7f411da6"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yperlink" Target="https://m.edsoo.ru/7f411f36" TargetMode="External"/><Relationship Id="rId100" Type="http://schemas.openxmlformats.org/officeDocument/2006/relationships/hyperlink" Target="https://m.edsoo.ru/7f412850" TargetMode="External"/><Relationship Id="rId105"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s://m.edsoo.ru/7f412cec" TargetMode="External"/><Relationship Id="rId72" Type="http://schemas.openxmlformats.org/officeDocument/2006/relationships/hyperlink" Target="https://m.edsoo.ru/7f4110fe" TargetMode="External"/><Relationship Id="rId93" Type="http://schemas.openxmlformats.org/officeDocument/2006/relationships/hyperlink" Target="https://m.edsoo.ru/7f4116e4" TargetMode="External"/><Relationship Id="rId98" Type="http://schemas.openxmlformats.org/officeDocument/2006/relationships/hyperlink" Target="https://m.edsoo.ru/7f412850" TargetMode="External"/><Relationship Id="rId3" Type="http://schemas.openxmlformats.org/officeDocument/2006/relationships/styles" Target="styles.xm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yperlink" Target="https://m.edsoo.ru/7f4110fe" TargetMode="External"/><Relationship Id="rId116" Type="http://schemas.openxmlformats.org/officeDocument/2006/relationships/image" Target="media/image7.jpeg"/><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yperlink" Target="https://m.edsoo.ru/7f4110fe" TargetMode="External"/><Relationship Id="rId83" Type="http://schemas.openxmlformats.org/officeDocument/2006/relationships/image" Target="media/image4.jpeg"/><Relationship Id="rId88" Type="http://schemas.openxmlformats.org/officeDocument/2006/relationships/hyperlink" Target="https://m.edsoo.ru/7f4116e4" TargetMode="External"/><Relationship Id="rId111" Type="http://schemas.openxmlformats.org/officeDocument/2006/relationships/hyperlink" Target="https://m.edsoo.ru/7f4129ea" TargetMode="External"/><Relationship Id="rId15" Type="http://schemas.openxmlformats.org/officeDocument/2006/relationships/hyperlink" Target="https://workprogram.edsoo.ru/templates/415" TargetMode="External"/><Relationship Id="rId36" Type="http://schemas.openxmlformats.org/officeDocument/2006/relationships/hyperlink" Target="https://m.edsoo.ru/7f411a40" TargetMode="External"/><Relationship Id="rId57" Type="http://schemas.openxmlformats.org/officeDocument/2006/relationships/hyperlink" Target="https://m.edsoo.ru/7f412cec" TargetMode="External"/><Relationship Id="rId106" Type="http://schemas.openxmlformats.org/officeDocument/2006/relationships/hyperlink" Target="https://m.edsoo.ru/7f4118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B6FA8-4583-414F-BF44-FBDD55F6D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233</Pages>
  <Words>58552</Words>
  <Characters>333749</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2023-09-19T14:06:00Z</dcterms:created>
  <dcterms:modified xsi:type="dcterms:W3CDTF">2023-09-19T14:55:00Z</dcterms:modified>
</cp:coreProperties>
</file>