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BC41" w14:textId="77777777" w:rsidR="00921E54" w:rsidRDefault="00921E54" w:rsidP="00564EA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172328D" w14:textId="77777777" w:rsidR="00564EAE" w:rsidRPr="00921E54" w:rsidRDefault="00564EAE" w:rsidP="00564EAE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1E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Данилова Ольга Николаевна,</w:t>
      </w:r>
    </w:p>
    <w:p w14:paraId="750A2C1A" w14:textId="1E71BA63" w:rsidR="00564EAE" w:rsidRPr="00564EAE" w:rsidRDefault="00564EAE" w:rsidP="00564EAE">
      <w:pPr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4E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14:paraId="5D8E3AAE" w14:textId="4BDCD310" w:rsidR="00921E54" w:rsidRPr="00564EAE" w:rsidRDefault="00564EAE" w:rsidP="00564EAE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4E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МБОУ «СОШ №</w:t>
      </w:r>
      <w:r w:rsidR="00264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78</w:t>
      </w:r>
      <w:r w:rsidRPr="00564E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6FB7F29" w14:textId="00D24A1C" w:rsidR="00564EAE" w:rsidRPr="00564EAE" w:rsidRDefault="00564EAE" w:rsidP="00564EAE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64E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города Барнаула</w:t>
      </w:r>
    </w:p>
    <w:p w14:paraId="346E0259" w14:textId="77777777" w:rsidR="00921E54" w:rsidRPr="00564EAE" w:rsidRDefault="00921E54" w:rsidP="00564EAE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187F48D" w14:textId="4E3D721D" w:rsidR="00921E54" w:rsidRPr="00921E54" w:rsidRDefault="00564EAE" w:rsidP="00564EAE">
      <w:pPr>
        <w:widowControl w:val="0"/>
        <w:spacing w:after="0" w:line="48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подхода в обучении младших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школьников при помощи</w:t>
      </w:r>
      <w:r w:rsidR="00921E54" w:rsidRPr="00921E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метода проектов </w:t>
      </w:r>
    </w:p>
    <w:p w14:paraId="4DF40524" w14:textId="77777777" w:rsidR="00921E54" w:rsidRPr="00921E54" w:rsidRDefault="00921E54" w:rsidP="00921E54">
      <w:pPr>
        <w:spacing w:line="25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2A20241" w14:textId="7F74559B" w:rsidR="00AD065A" w:rsidRPr="00AA1109" w:rsidRDefault="005156FE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В русском языке 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есть </w:t>
      </w: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великое множество заимствованных слов. 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Использование иностранных слов свойственно всем современным языкам. Причиной заимствования являются тесные экономические, политические, культурные и иные связи между народами.</w:t>
      </w:r>
    </w:p>
    <w:p w14:paraId="12D09BE1" w14:textId="251D5095" w:rsidR="00AD065A" w:rsidRPr="00AA1109" w:rsidRDefault="00364D93" w:rsidP="00AA1109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         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Изменения в сфере политики, экономики и культуры, научно-технический прогресс, всеобщая компьютеризация за последние несколько лет существенно увеличили наш лексикон. </w:t>
      </w:r>
      <w:r w:rsidR="0007296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Ч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ерез устную речь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и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письменные источники</w:t>
      </w:r>
      <w:r w:rsidR="0007296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происходит процесс пополнения языка новыми словами. 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Лексическ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ие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заимствовани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я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обогащ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аю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 язык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и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не наруша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ют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его грамматический строй и внутренние законы развития. 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Многие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слова пришли к нам 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из других языков очень 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давно, и только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сейчас</w:t>
      </w:r>
      <w:r w:rsidR="00AD065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учёные-лингвисты могут определить их истинное происхождение.</w:t>
      </w:r>
    </w:p>
    <w:p w14:paraId="2DDD621B" w14:textId="4109B9F2" w:rsidR="00AF38A6" w:rsidRPr="00AA1109" w:rsidRDefault="005156FE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Тема «Заимствованные слова» встречается в планировании по русскому языку на протяжении всего курса обучения русскому языку в начальной школе, однако, ч</w:t>
      </w:r>
      <w:r w:rsidR="00F1424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ё</w:t>
      </w: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ткой системы</w:t>
      </w:r>
      <w:r w:rsidR="00775B8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в их изучении не прослеживается.</w:t>
      </w: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Это можно считать основной причиной того, что обучающиеся допускают огромное количество орфографических ошибок при написании иноязычных слов, а также зачастую не понимают их точного значения.</w:t>
      </w:r>
      <w:r w:rsidR="006F3217" w:rsidRPr="00AA1109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6F321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Умению грамотно использовать русские слова и внедрять иноязычную лексику в свою речь способствует изучение иностранных слов, поэтому их изучение в школьной программе является обязательным. </w:t>
      </w:r>
      <w:proofErr w:type="spellStart"/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А</w:t>
      </w:r>
      <w:r w:rsidR="0007296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нализ</w:t>
      </w:r>
      <w:r w:rsidR="002933C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ирование</w:t>
      </w:r>
      <w:proofErr w:type="spellEnd"/>
      <w:r w:rsidR="0007296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учебников по русскому языку показал</w:t>
      </w:r>
      <w:r w:rsidR="002933C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</w:t>
      </w:r>
      <w:r w:rsidR="0007296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, что изучению темы "Заимствованные слова" отводится </w:t>
      </w:r>
      <w:r w:rsidR="002933C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довольно </w:t>
      </w:r>
      <w:r w:rsidR="0007296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скромное место. Очень мало упражнений, в которых предлагается работа над заимствованными словами, </w:t>
      </w:r>
      <w:r w:rsidR="002933C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 основном</w:t>
      </w:r>
      <w:r w:rsidR="0007296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они носят репродуктивный характер. </w:t>
      </w:r>
      <w:r w:rsidR="006F321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Заимствованная лексика играет важную роль в нашем языке, делает нашу речь более насыщенной, следовательно, она необходима для более доступного и понятного общения. </w:t>
      </w:r>
      <w:r w:rsidR="00AF38A6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Практика показала, что дети путаются даже в значениях тех иноязычных заимствованных слов, которые активно употребляются в повседневной речи, толкование иноязычных заимствований происходит на уровне «житейских» знаний, что говорит о том, что ученики младших классов не знают значения заимствованных слов и не умеют правильно ими пользоваться.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По этой причине изучение заимствованных слов является не только обязательным компонентом предмета «Русский язык», но и средством достижения личностно значимых целей </w:t>
      </w:r>
      <w:proofErr w:type="gramStart"/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для</w:t>
      </w:r>
      <w:proofErr w:type="gramEnd"/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обучающихся. Изучение заимствованной лексики способствует развитию у </w:t>
      </w:r>
      <w:r w:rsidR="00E0713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учащихся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каче</w:t>
      </w:r>
      <w:proofErr w:type="gramStart"/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ств вс</w:t>
      </w:r>
      <w:proofErr w:type="gramEnd"/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есторонне развитой личности, одним из которых является</w:t>
      </w:r>
      <w:r w:rsidR="00E0713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умение 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внедр</w:t>
      </w:r>
      <w:r w:rsidR="00E0713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ять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новы</w:t>
      </w:r>
      <w:r w:rsidR="00E0713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е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слов</w:t>
      </w:r>
      <w:r w:rsidR="00E0713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а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в повседневную речь</w:t>
      </w:r>
      <w:r w:rsidR="00E0713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, а также их умелое использование. 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Освоение заимствованной лексики не должно представлять</w:t>
      </w:r>
      <w:r w:rsidR="00C76C72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трудность</w:t>
      </w:r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для </w:t>
      </w:r>
      <w:proofErr w:type="gramStart"/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="00180ABB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.</w:t>
      </w:r>
    </w:p>
    <w:p w14:paraId="4952C413" w14:textId="07C95CAC" w:rsidR="00161546" w:rsidRPr="00AA1109" w:rsidRDefault="002933CF" w:rsidP="00AA1109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       </w:t>
      </w:r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</w:t>
      </w:r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роблемы современно</w:t>
      </w: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го</w:t>
      </w:r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обучении</w:t>
      </w:r>
      <w:proofErr w:type="gramEnd"/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не могут быть решены старыми, традиционными методами, т.к. самостоятельная деятельность учащихся здесь очень ограничена, всё направлено на усвоение стандартного набора готовых знаний. Также традиционные методы </w:t>
      </w:r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 xml:space="preserve">не обеспечивают формирование таких необходимых для жизни </w:t>
      </w:r>
      <w:r w:rsidR="006036A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навыков</w:t>
      </w:r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, как умение делать выбор, принимать решения и нести ответственность за их реализацию. </w:t>
      </w:r>
      <w:r w:rsidR="00BA1FDF" w:rsidRPr="00AA11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BA1FDF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приводит к пониманию того, что в современных условиях нужны иные формы и методы обучения.  В условиях современного мира нашим детям просто необходимы умения планировать свою деятельность, презентовать себя и результаты своего труда. </w:t>
      </w:r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Требования Федерального государственного образовательного стандарта начального общего образования гласят, что младшие школьники должны быть включены в активную познавательную деятельность.</w:t>
      </w:r>
      <w:r w:rsidR="00A25A9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Чтобы способствовать повышению уровня мотивации к изучению русского языка и активной познавательной деятельности учеников, использование проектной деятельности учащихся на уроках и во время внеурочной деятельности как нельзя лучше решают задачи технологии </w:t>
      </w:r>
      <w:proofErr w:type="spellStart"/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деятельностного</w:t>
      </w:r>
      <w:proofErr w:type="spellEnd"/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подхода в обучении. </w:t>
      </w:r>
    </w:p>
    <w:p w14:paraId="78273E8D" w14:textId="5312ED15" w:rsidR="005156FE" w:rsidRPr="00AA1109" w:rsidRDefault="00F26D43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</w:t>
      </w:r>
      <w:r w:rsidR="00AF38A6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ля более глубокого изучения темы «Заимствованные слова» учащимся</w:t>
      </w:r>
      <w:r w:rsidR="00003771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AF38A6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4 класса был предложен </w:t>
      </w:r>
      <w:r w:rsidR="00A25A9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образовательный </w:t>
      </w:r>
      <w:r w:rsidR="00AF38A6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проект «Этимология заимствованных слов». </w:t>
      </w:r>
      <w:r w:rsidR="00A25A9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Образовательный проект 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– от одного урока до нескольких месяцев. Данное </w:t>
      </w:r>
      <w:r w:rsidR="00AF38A6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мероприятие реализуется в рамках изучения курса по ФГОС «Занимательный русский язык» в течение нескольких уроков</w:t>
      </w:r>
      <w:r w:rsidR="00A25A9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и предусматривает достижение следующих</w:t>
      </w:r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цел</w:t>
      </w:r>
      <w:r w:rsidR="00A25A97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ей</w:t>
      </w:r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и задач: </w:t>
      </w:r>
      <w:bookmarkStart w:id="1" w:name="_Hlk147611033"/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создание проекта «Этимология заимствованных слов»; обогащение словарного запаса школьников; развитие орфографической зоркости; повышение </w:t>
      </w:r>
      <w:proofErr w:type="gramStart"/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интереса</w:t>
      </w:r>
      <w:proofErr w:type="gramEnd"/>
      <w:r w:rsidR="005156F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как к русскому языку, так и к иностранным языкам; включение в активную познавательную деятельность.</w:t>
      </w:r>
      <w:bookmarkEnd w:id="1"/>
    </w:p>
    <w:p w14:paraId="1E3541D2" w14:textId="3EB64F05" w:rsidR="00122E29" w:rsidRPr="00AA1109" w:rsidRDefault="007A5E70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В реализации проекта участвуют все обучающиеся класса, деление на группы происходит по интересам, что способствует более продуктивной работе. Перед ребятами стоит несколько задач, которые они решают самостоятельно: разделиться на группы, выбрать тему работы,</w:t>
      </w:r>
      <w:r w:rsidR="00003771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составить план работы,</w:t>
      </w: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найти слова в словаре по выбранной теме, найти значения слов, оформить словарь, нарисовать рисунки, защитить работу. </w:t>
      </w:r>
      <w:r w:rsidR="00122E2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Цель учителя достигнута в том случае, если ребенок сам ставит себе цель, понимает, какие к ней ведут задачи, решает их, отвечает за результаты. Педагогу нужно создать такие условия, при которых ученик самостоятельно находит и решает учебную проблему, опираясь на уже приобретенные знания и умения. </w:t>
      </w:r>
    </w:p>
    <w:p w14:paraId="109BF7F5" w14:textId="37389DC0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Для того</w:t>
      </w:r>
      <w:proofErr w:type="gramStart"/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</w:t>
      </w:r>
      <w:proofErr w:type="gramEnd"/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чтобы задать правильное направление в работе над проектом</w:t>
      </w:r>
      <w:r w:rsidR="005A1C10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</w:t>
      </w: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учителю необходимо </w:t>
      </w:r>
      <w:r w:rsidR="009C7B4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скоординировать действия учащихся и </w:t>
      </w:r>
      <w:r w:rsidR="005A1C10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помочь им </w:t>
      </w:r>
      <w:r w:rsidR="009C7B4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составить алгоритм работы над словарём</w:t>
      </w:r>
      <w:r w:rsidR="00122E2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:</w:t>
      </w:r>
    </w:p>
    <w:p w14:paraId="6C3F8345" w14:textId="2C6C577A" w:rsidR="00814006" w:rsidRPr="00AA1109" w:rsidRDefault="000C308B" w:rsidP="000C3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1.</w:t>
      </w:r>
      <w:r w:rsidR="00814006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Выбор темы группой</w:t>
      </w:r>
      <w:r w:rsidR="009C7B4C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9C7B4C"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(выбирают из предложенных учителем: 1) одежда, 2) спорт, 3) транспорт, 4) компьютер, 5) фрукты, 6) государство, 7) животные, 8) растения, 9) профессии, 10) искусство, 11) слова с удвоенными согласными.)</w:t>
      </w:r>
      <w:proofErr w:type="gramEnd"/>
    </w:p>
    <w:p w14:paraId="5B9BE5E0" w14:textId="58BFB654" w:rsidR="00814006" w:rsidRPr="00AA1109" w:rsidRDefault="000C308B" w:rsidP="000C3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2.</w:t>
      </w:r>
      <w:r w:rsidR="00814006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Постановка цели. </w:t>
      </w:r>
    </w:p>
    <w:p w14:paraId="06CEAD4D" w14:textId="77777777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Помощь учителя при постановке цели: </w:t>
      </w:r>
    </w:p>
    <w:p w14:paraId="41DB1E2B" w14:textId="77777777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-Для чего мы проводим работу по проекту? Какого результата мы хотим достичь?</w:t>
      </w:r>
    </w:p>
    <w:p w14:paraId="0E211E22" w14:textId="3B40D1B7" w:rsidR="00814006" w:rsidRPr="00AA1109" w:rsidRDefault="000C308B" w:rsidP="000C3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3.</w:t>
      </w:r>
      <w:r w:rsidR="00814006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Составление списка слов по выбранной теме. </w:t>
      </w:r>
    </w:p>
    <w:p w14:paraId="278DAEE8" w14:textId="77777777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Помощь учителя: </w:t>
      </w:r>
    </w:p>
    <w:p w14:paraId="017BC8BC" w14:textId="77777777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-Можем ли мы сразу знать, какие слова будут у нас в словаре? (нет)</w:t>
      </w:r>
    </w:p>
    <w:p w14:paraId="04D08E98" w14:textId="40B181A2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-Что будете делать сначала? (искать слова по выбранной теме в «Рабочих листах»</w:t>
      </w:r>
      <w:r w:rsidR="009C7B4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)</w:t>
      </w:r>
    </w:p>
    <w:p w14:paraId="4FFB1CD5" w14:textId="77777777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-Чтобы получить результат по теме нашего проекта, что вы будете делать? (выбирать из списка найденных слов заимствованные слова)</w:t>
      </w:r>
    </w:p>
    <w:p w14:paraId="6F8E04E1" w14:textId="77777777" w:rsidR="00814006" w:rsidRPr="00AA1109" w:rsidRDefault="00814006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-Как выяснить, что слово заимствованное? (посмотреть в словаре)</w:t>
      </w:r>
    </w:p>
    <w:p w14:paraId="365E231A" w14:textId="4119306E" w:rsidR="00814006" w:rsidRPr="00AA1109" w:rsidRDefault="000C308B" w:rsidP="000C3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4.</w:t>
      </w:r>
      <w:r w:rsidR="00814006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Определение этимологии слов.</w:t>
      </w:r>
    </w:p>
    <w:p w14:paraId="54755D8F" w14:textId="30057606" w:rsidR="00814006" w:rsidRPr="00AA1109" w:rsidRDefault="000C308B" w:rsidP="000C3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5.</w:t>
      </w:r>
      <w:r w:rsidR="00814006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Запись иноязычных слов в словарь.</w:t>
      </w:r>
    </w:p>
    <w:p w14:paraId="35930ADF" w14:textId="3F6FBD70" w:rsidR="00814006" w:rsidRPr="00AA1109" w:rsidRDefault="000C308B" w:rsidP="000C3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6.</w:t>
      </w:r>
      <w:r w:rsidR="00814006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Оформление словаря (раскрытие лексического значения слова, графическая демонстрация).</w:t>
      </w:r>
    </w:p>
    <w:p w14:paraId="4A59A504" w14:textId="2ACDD05F" w:rsidR="00814006" w:rsidRPr="00AA1109" w:rsidRDefault="000C308B" w:rsidP="000C30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7.</w:t>
      </w:r>
      <w:r w:rsidR="00814006"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Защита проектов группой.</w:t>
      </w:r>
    </w:p>
    <w:p w14:paraId="6FF8E042" w14:textId="0DC62AC1" w:rsidR="004444CD" w:rsidRPr="00AA1109" w:rsidRDefault="007A5E70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811294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В ходе работы ученикам приходится постоянно обращаться к словарям, </w:t>
      </w:r>
      <w:r w:rsidR="00811294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lastRenderedPageBreak/>
        <w:t>справочникам, что способствует получению знаний учащимися практически самостоятельно при небольшо</w:t>
      </w:r>
      <w:r w:rsidR="00122E2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 содействии</w:t>
      </w:r>
      <w:r w:rsidR="00811294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учителя</w:t>
      </w:r>
      <w:r w:rsidR="004444CD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:</w:t>
      </w:r>
    </w:p>
    <w:p w14:paraId="2D41E6F3" w14:textId="0036A6B1" w:rsidR="004444CD" w:rsidRPr="00AA1109" w:rsidRDefault="00003771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  <w:r w:rsidR="004444CD" w:rsidRPr="00AA110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1. Поисковики в каждой группе осуществляют поиск слов по выбранным темам в «Рабочих листах», предложенных учителем.</w:t>
      </w:r>
    </w:p>
    <w:p w14:paraId="5445CC92" w14:textId="77777777" w:rsidR="004444CD" w:rsidRPr="00AA1109" w:rsidRDefault="004444CD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2. Проверка слов на наличие в этимологических словарях (можно использовать словари в учебниках «Русского языка» 1-4 класс, электронные словари).</w:t>
      </w:r>
    </w:p>
    <w:p w14:paraId="14C5E425" w14:textId="77777777" w:rsidR="004444CD" w:rsidRPr="00AA1109" w:rsidRDefault="004444CD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3. Занесение слова в словарь секретарями группы, раскрытие лексического значения.</w:t>
      </w:r>
    </w:p>
    <w:p w14:paraId="2A5C972F" w14:textId="4BA57831" w:rsidR="004444CD" w:rsidRPr="00AA1109" w:rsidRDefault="004444CD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4. Оформление слова художниками при помощи рисунков.</w:t>
      </w:r>
    </w:p>
    <w:p w14:paraId="70F6B3D2" w14:textId="4B3F3B3D" w:rsidR="004444CD" w:rsidRPr="00AA1109" w:rsidRDefault="004444CD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5. Защита спикерами проекта перед классом.</w:t>
      </w:r>
    </w:p>
    <w:p w14:paraId="539F9709" w14:textId="1510467E" w:rsidR="00527EDA" w:rsidRPr="00AA1109" w:rsidRDefault="004444CD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Таким образом, у</w:t>
      </w:r>
      <w:r w:rsidR="00F568C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="00F568C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обучающихся</w:t>
      </w:r>
      <w:proofErr w:type="gramEnd"/>
      <w:r w:rsidR="00F568C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7A5E70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появляется личностно-деятельный опыт</w:t>
      </w:r>
      <w:r w:rsidR="00811294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</w:t>
      </w:r>
      <w:r w:rsidR="007A5E70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развива</w:t>
      </w:r>
      <w:r w:rsidR="00F568C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ются</w:t>
      </w:r>
      <w:r w:rsidR="007A5E70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практические навыки работы</w:t>
      </w:r>
      <w:r w:rsidR="00811294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со справочной литературой и </w:t>
      </w:r>
      <w:r w:rsidR="007A5E70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компьютер</w:t>
      </w:r>
      <w:r w:rsidR="0056258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</w:t>
      </w:r>
      <w:r w:rsidR="00F568CA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м</w:t>
      </w:r>
      <w:r w:rsidR="00811294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 а также и другие навыки: умение искать нужную информацию, оформительские навыки, навыки публичного выступления</w:t>
      </w:r>
      <w:r w:rsidR="00DC600D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.</w:t>
      </w:r>
      <w:r w:rsidR="00444302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43D72B00" w14:textId="367AD71C" w:rsidR="004444CD" w:rsidRPr="00AA1109" w:rsidRDefault="00942D23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Для учеников в большей степени заинтересованность проектом представл</w:t>
      </w:r>
      <w:r w:rsidR="0012098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ена</w:t>
      </w:r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="0012098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в </w:t>
      </w:r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конечн</w:t>
      </w:r>
      <w:r w:rsidR="0012098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ом</w:t>
      </w:r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результат</w:t>
      </w:r>
      <w:r w:rsidR="0012098E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е</w:t>
      </w:r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работы, поэтому важно правильно подобрать тот тип проекта, который будет интересен ученикам на протяжении всего периода работы и будет формировать у них необходимые предметные знания, умения, навыки и компетентности. Метод проектов целесообразно было применить при изучении </w:t>
      </w:r>
      <w:r w:rsidR="00562589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рассматриваемой </w:t>
      </w:r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темы «Заимствованные слова», т.к. существует проблема и есть значимость результата, предполагается самостоятельная деятельность обучающихся, прослеживается </w:t>
      </w:r>
      <w:proofErr w:type="spellStart"/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этапность</w:t>
      </w:r>
      <w:proofErr w:type="spellEnd"/>
      <w:r w:rsidR="0001281C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проекта, используются исследовательские методы, в результате получен материальный продукт</w:t>
      </w:r>
      <w:r w:rsidR="004444CD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.</w:t>
      </w:r>
    </w:p>
    <w:p w14:paraId="05499CD7" w14:textId="2BF7C9D6" w:rsidR="00942D23" w:rsidRPr="00AA1109" w:rsidRDefault="0001281C" w:rsidP="00AA1109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          </w:t>
      </w:r>
      <w:r w:rsidR="00942D2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Приходим к заключению, что словари заимствованных слов, составленные учащимися в ходе работы над проектом, имеют большую ценность и значимость потому, что в словарях содержатся только те слова, которые нашли дети сами, эти слова ребятам интересны и понятны. Слова имеют графическую демонстрацию, нет сокращений и аббревиатур, непонятных детям. Работая творчески и с интересом, ребята ответственно подходили к закреплённым за каждым поручениям. Работа над проектом способствовала повышению уровня мотивации и запоминанию орфограмм, развитию потребности использования справочной литературы, в частности словарей, и обращению к учебникам и справочникам</w:t>
      </w:r>
      <w:r w:rsidR="00444302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, обогащению словарного запаса обучаемых.</w:t>
      </w:r>
      <w:r w:rsidR="00942D2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Данный проектный метод можно использовать </w:t>
      </w:r>
      <w:proofErr w:type="gramStart"/>
      <w:r w:rsidR="00942D2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педагогам</w:t>
      </w:r>
      <w:proofErr w:type="gramEnd"/>
      <w:r w:rsidR="00942D23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как начальной школы, так и педагогам среднего звена на уроках и во внеурочной деятельност</w:t>
      </w:r>
      <w:r w:rsidR="00BB2FA5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и для реализации </w:t>
      </w:r>
      <w:proofErr w:type="spellStart"/>
      <w:r w:rsidR="00BB2FA5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деятельностного</w:t>
      </w:r>
      <w:proofErr w:type="spellEnd"/>
      <w:r w:rsidR="00BB2FA5" w:rsidRPr="00AA11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подхода в обучении учащихся.</w:t>
      </w:r>
    </w:p>
    <w:p w14:paraId="590EEF9D" w14:textId="77777777" w:rsidR="005156FE" w:rsidRPr="00AA1109" w:rsidRDefault="005156FE" w:rsidP="00AA1109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</w:p>
    <w:p w14:paraId="31E17AE0" w14:textId="77777777" w:rsidR="008017A2" w:rsidRPr="00AA1109" w:rsidRDefault="008017A2" w:rsidP="00AA1109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11CAFD0E" w14:textId="5FC5F66E" w:rsidR="002418E9" w:rsidRPr="00AA1109" w:rsidRDefault="002418E9" w:rsidP="00AA1109">
      <w:pPr>
        <w:widowControl w:val="0"/>
        <w:spacing w:after="0" w:line="240" w:lineRule="auto"/>
        <w:ind w:left="-142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Список литературы</w:t>
      </w: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4B75ED49" w14:textId="77777777" w:rsidR="008017A2" w:rsidRPr="00AA1109" w:rsidRDefault="008017A2" w:rsidP="00B13A63">
      <w:pPr>
        <w:widowControl w:val="0"/>
        <w:numPr>
          <w:ilvl w:val="0"/>
          <w:numId w:val="2"/>
        </w:numPr>
        <w:spacing w:after="0" w:line="24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Каргополов, И. С.</w:t>
      </w: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Проектная деятельность в школе / </w:t>
      </w: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И. С. Каргополов. — Текст: непосредственный // Молодой ученый. — 2019. — № 46 (284). — С. 277-279. — URL: https://moluch.ru/archive/284/64116/</w:t>
      </w: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(дата обращения: 03.10.2023).</w:t>
      </w:r>
    </w:p>
    <w:p w14:paraId="061CEED4" w14:textId="126B4A5A" w:rsidR="008017A2" w:rsidRPr="00AA1109" w:rsidRDefault="008017A2" w:rsidP="00B13A63">
      <w:pPr>
        <w:widowControl w:val="0"/>
        <w:numPr>
          <w:ilvl w:val="0"/>
          <w:numId w:val="2"/>
        </w:numPr>
        <w:spacing w:after="0" w:line="24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Новейший этимологический словарь русского языка. </w:t>
      </w:r>
      <w:proofErr w:type="gramStart"/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</w:t>
      </w:r>
      <w:proofErr w:type="gramEnd"/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.:ООО</w:t>
      </w:r>
      <w:r w:rsidR="00B354F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«Дом славянской книги», 2012.-640с.</w:t>
      </w:r>
    </w:p>
    <w:p w14:paraId="1F02DE4F" w14:textId="77777777" w:rsidR="008017A2" w:rsidRPr="00AA1109" w:rsidRDefault="008017A2" w:rsidP="00B13A63">
      <w:pPr>
        <w:widowControl w:val="0"/>
        <w:numPr>
          <w:ilvl w:val="0"/>
          <w:numId w:val="2"/>
        </w:numPr>
        <w:spacing w:after="0" w:line="240" w:lineRule="auto"/>
        <w:ind w:left="-142" w:firstLine="142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Полякова, Т. Н.</w:t>
      </w: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Метод проектов в школе. </w:t>
      </w: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М.: Русское слово, 2011</w:t>
      </w: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720AF1DB" w14:textId="15DBE8EF" w:rsidR="00E44390" w:rsidRPr="00AA1109" w:rsidRDefault="008017A2" w:rsidP="00B13A63">
      <w:pPr>
        <w:widowControl w:val="0"/>
        <w:numPr>
          <w:ilvl w:val="0"/>
          <w:numId w:val="2"/>
        </w:numPr>
        <w:spacing w:after="0" w:line="240" w:lineRule="auto"/>
        <w:ind w:left="-142" w:firstLine="142"/>
        <w:jc w:val="both"/>
        <w:outlineLvl w:val="2"/>
        <w:rPr>
          <w:rStyle w:val="fontstyle01"/>
          <w:rFonts w:ascii="Times New Roman" w:eastAsia="Times New Roman" w:hAnsi="Times New Roman" w:cs="Times New Roman"/>
          <w:b w:val="0"/>
          <w:bCs w:val="0"/>
          <w:i/>
          <w:iCs/>
          <w:color w:val="auto"/>
          <w:kern w:val="0"/>
          <w:sz w:val="24"/>
          <w:szCs w:val="24"/>
          <w:lang w:eastAsia="ru-RU"/>
          <w14:ligatures w14:val="none"/>
        </w:rPr>
      </w:pP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Федеральный государственный образовательный стандарт начального общего образования [Электронный</w:t>
      </w:r>
      <w:r w:rsidR="00B13A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AA11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ресурс].</w:t>
      </w:r>
      <w:r w:rsidR="00B13A6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Режим</w:t>
      </w:r>
      <w:r w:rsidR="00B13A6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ab/>
      </w:r>
      <w:r w:rsidRPr="00AA110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доступа: http://ivo.garant.ru/#/document/197127/paragraph/2644:0, свободный.</w:t>
      </w:r>
    </w:p>
    <w:p w14:paraId="47FB9795" w14:textId="77777777" w:rsidR="0001281C" w:rsidRPr="00AA1109" w:rsidRDefault="0001281C" w:rsidP="00AA1109">
      <w:pPr>
        <w:spacing w:line="240" w:lineRule="auto"/>
        <w:ind w:left="-142"/>
        <w:rPr>
          <w:rStyle w:val="fontstyle01"/>
          <w:sz w:val="24"/>
          <w:szCs w:val="24"/>
        </w:rPr>
      </w:pPr>
    </w:p>
    <w:sectPr w:rsidR="0001281C" w:rsidRPr="00AA1109" w:rsidSect="00ED792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AD8"/>
    <w:multiLevelType w:val="hybridMultilevel"/>
    <w:tmpl w:val="017A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6881"/>
    <w:multiLevelType w:val="hybridMultilevel"/>
    <w:tmpl w:val="4498E18C"/>
    <w:lvl w:ilvl="0" w:tplc="E376B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4306"/>
    <w:multiLevelType w:val="hybridMultilevel"/>
    <w:tmpl w:val="B0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07"/>
    <w:rsid w:val="00003771"/>
    <w:rsid w:val="00003BE4"/>
    <w:rsid w:val="0001281C"/>
    <w:rsid w:val="00023E6A"/>
    <w:rsid w:val="00032F25"/>
    <w:rsid w:val="000410C3"/>
    <w:rsid w:val="00062005"/>
    <w:rsid w:val="00072969"/>
    <w:rsid w:val="00075544"/>
    <w:rsid w:val="00092820"/>
    <w:rsid w:val="000B2CFC"/>
    <w:rsid w:val="000C308B"/>
    <w:rsid w:val="00102947"/>
    <w:rsid w:val="001204EC"/>
    <w:rsid w:val="0012098E"/>
    <w:rsid w:val="00122E29"/>
    <w:rsid w:val="00123481"/>
    <w:rsid w:val="001243CA"/>
    <w:rsid w:val="00143AC4"/>
    <w:rsid w:val="00156BB8"/>
    <w:rsid w:val="00161546"/>
    <w:rsid w:val="001661E0"/>
    <w:rsid w:val="00180ABB"/>
    <w:rsid w:val="00185DD0"/>
    <w:rsid w:val="00197920"/>
    <w:rsid w:val="001C746F"/>
    <w:rsid w:val="002062B3"/>
    <w:rsid w:val="00220C66"/>
    <w:rsid w:val="002418E9"/>
    <w:rsid w:val="00263B04"/>
    <w:rsid w:val="0026462D"/>
    <w:rsid w:val="00290894"/>
    <w:rsid w:val="002933CF"/>
    <w:rsid w:val="0029483F"/>
    <w:rsid w:val="002A43B7"/>
    <w:rsid w:val="002B446A"/>
    <w:rsid w:val="002C4EEC"/>
    <w:rsid w:val="002E68FC"/>
    <w:rsid w:val="0030155B"/>
    <w:rsid w:val="00325717"/>
    <w:rsid w:val="00364D93"/>
    <w:rsid w:val="003D6252"/>
    <w:rsid w:val="00414543"/>
    <w:rsid w:val="004264A9"/>
    <w:rsid w:val="004320FB"/>
    <w:rsid w:val="004338A4"/>
    <w:rsid w:val="00444302"/>
    <w:rsid w:val="004444CD"/>
    <w:rsid w:val="00474F49"/>
    <w:rsid w:val="004C0E6D"/>
    <w:rsid w:val="005156FE"/>
    <w:rsid w:val="0052408C"/>
    <w:rsid w:val="00527EDA"/>
    <w:rsid w:val="0056075E"/>
    <w:rsid w:val="00562589"/>
    <w:rsid w:val="00564EAE"/>
    <w:rsid w:val="005855A1"/>
    <w:rsid w:val="0059664A"/>
    <w:rsid w:val="005A1C10"/>
    <w:rsid w:val="005C5E49"/>
    <w:rsid w:val="005D5C1F"/>
    <w:rsid w:val="005E30D3"/>
    <w:rsid w:val="006036A7"/>
    <w:rsid w:val="006363EB"/>
    <w:rsid w:val="0065497F"/>
    <w:rsid w:val="00681028"/>
    <w:rsid w:val="006C2512"/>
    <w:rsid w:val="006C4290"/>
    <w:rsid w:val="006F3217"/>
    <w:rsid w:val="007028C7"/>
    <w:rsid w:val="0070681A"/>
    <w:rsid w:val="007100E2"/>
    <w:rsid w:val="00722EFD"/>
    <w:rsid w:val="00742892"/>
    <w:rsid w:val="00747A5A"/>
    <w:rsid w:val="0075407D"/>
    <w:rsid w:val="00774EE0"/>
    <w:rsid w:val="00775B83"/>
    <w:rsid w:val="007761A4"/>
    <w:rsid w:val="007950B4"/>
    <w:rsid w:val="007A2233"/>
    <w:rsid w:val="007A5390"/>
    <w:rsid w:val="007A5E70"/>
    <w:rsid w:val="007C4701"/>
    <w:rsid w:val="007E2CBD"/>
    <w:rsid w:val="007E52A8"/>
    <w:rsid w:val="007F3B61"/>
    <w:rsid w:val="008017A2"/>
    <w:rsid w:val="00811294"/>
    <w:rsid w:val="00814006"/>
    <w:rsid w:val="00846CD4"/>
    <w:rsid w:val="008679D8"/>
    <w:rsid w:val="008C5718"/>
    <w:rsid w:val="008E0A4E"/>
    <w:rsid w:val="008E2F64"/>
    <w:rsid w:val="008F1630"/>
    <w:rsid w:val="009111BE"/>
    <w:rsid w:val="00914C19"/>
    <w:rsid w:val="00921E54"/>
    <w:rsid w:val="00942D23"/>
    <w:rsid w:val="009648A4"/>
    <w:rsid w:val="009A4413"/>
    <w:rsid w:val="009C3109"/>
    <w:rsid w:val="009C6DDA"/>
    <w:rsid w:val="009C7B4C"/>
    <w:rsid w:val="009E0485"/>
    <w:rsid w:val="009F4D69"/>
    <w:rsid w:val="00A01065"/>
    <w:rsid w:val="00A20EBE"/>
    <w:rsid w:val="00A25A97"/>
    <w:rsid w:val="00A5260B"/>
    <w:rsid w:val="00A64EA2"/>
    <w:rsid w:val="00A81907"/>
    <w:rsid w:val="00A83AE4"/>
    <w:rsid w:val="00AA1109"/>
    <w:rsid w:val="00AB4FB2"/>
    <w:rsid w:val="00AD065A"/>
    <w:rsid w:val="00AF38A6"/>
    <w:rsid w:val="00AF56C1"/>
    <w:rsid w:val="00B13A63"/>
    <w:rsid w:val="00B1741D"/>
    <w:rsid w:val="00B354FC"/>
    <w:rsid w:val="00B3667D"/>
    <w:rsid w:val="00B546C3"/>
    <w:rsid w:val="00B718CF"/>
    <w:rsid w:val="00B82B15"/>
    <w:rsid w:val="00B86F0D"/>
    <w:rsid w:val="00B937E8"/>
    <w:rsid w:val="00BA1FDF"/>
    <w:rsid w:val="00BB2FA5"/>
    <w:rsid w:val="00BC31E7"/>
    <w:rsid w:val="00BF412D"/>
    <w:rsid w:val="00C54180"/>
    <w:rsid w:val="00C554DB"/>
    <w:rsid w:val="00C76C72"/>
    <w:rsid w:val="00CB0D33"/>
    <w:rsid w:val="00CD12B2"/>
    <w:rsid w:val="00CE64F6"/>
    <w:rsid w:val="00CF7D21"/>
    <w:rsid w:val="00D33E46"/>
    <w:rsid w:val="00D56FF0"/>
    <w:rsid w:val="00D60EE3"/>
    <w:rsid w:val="00D81542"/>
    <w:rsid w:val="00D85F20"/>
    <w:rsid w:val="00D9013E"/>
    <w:rsid w:val="00DB7DC6"/>
    <w:rsid w:val="00DC39DD"/>
    <w:rsid w:val="00DC46B0"/>
    <w:rsid w:val="00DC600D"/>
    <w:rsid w:val="00DF4681"/>
    <w:rsid w:val="00E07137"/>
    <w:rsid w:val="00E10246"/>
    <w:rsid w:val="00E44390"/>
    <w:rsid w:val="00E45705"/>
    <w:rsid w:val="00E74A8B"/>
    <w:rsid w:val="00E77B1A"/>
    <w:rsid w:val="00E83516"/>
    <w:rsid w:val="00ED7923"/>
    <w:rsid w:val="00EE0A6B"/>
    <w:rsid w:val="00F1058D"/>
    <w:rsid w:val="00F10D2C"/>
    <w:rsid w:val="00F11429"/>
    <w:rsid w:val="00F1190C"/>
    <w:rsid w:val="00F13E9F"/>
    <w:rsid w:val="00F1424B"/>
    <w:rsid w:val="00F26D43"/>
    <w:rsid w:val="00F568CA"/>
    <w:rsid w:val="00F574CF"/>
    <w:rsid w:val="00F744A2"/>
    <w:rsid w:val="00F8086D"/>
    <w:rsid w:val="00F8722E"/>
    <w:rsid w:val="00F94F80"/>
    <w:rsid w:val="00F97B58"/>
    <w:rsid w:val="00FA1976"/>
    <w:rsid w:val="00FA5957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5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722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66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0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145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8722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661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0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07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14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1CC4-DC69-4000-BE6F-3AA22EAC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Данилова</dc:creator>
  <cp:lastModifiedBy>Галина</cp:lastModifiedBy>
  <cp:revision>2</cp:revision>
  <cp:lastPrinted>2023-10-08T12:44:00Z</cp:lastPrinted>
  <dcterms:created xsi:type="dcterms:W3CDTF">2024-03-29T06:23:00Z</dcterms:created>
  <dcterms:modified xsi:type="dcterms:W3CDTF">2024-03-29T06:23:00Z</dcterms:modified>
</cp:coreProperties>
</file>